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2BFB3E" w14:textId="752C33A1" w:rsidR="00885583" w:rsidRDefault="00885583" w:rsidP="0091290A">
      <w:pPr>
        <w:spacing w:line="240" w:lineRule="auto"/>
        <w:jc w:val="left"/>
        <w:rPr>
          <w:rFonts w:eastAsia="Times New Roman" w:cs="Arial"/>
          <w:color w:val="auto"/>
          <w:sz w:val="32"/>
          <w:szCs w:val="32"/>
        </w:rPr>
      </w:pPr>
      <w:r>
        <w:rPr>
          <w:noProof/>
          <w:color w:val="165788"/>
          <w:sz w:val="52"/>
          <w:lang w:val="en-US" w:eastAsia="zh-TW"/>
        </w:rPr>
        <mc:AlternateContent>
          <mc:Choice Requires="wps">
            <w:drawing>
              <wp:anchor distT="0" distB="0" distL="114300" distR="114300" simplePos="0" relativeHeight="251659264" behindDoc="0" locked="0" layoutInCell="1" allowOverlap="1" wp14:anchorId="3BC591D0" wp14:editId="6B5066C0">
                <wp:simplePos x="0" y="0"/>
                <wp:positionH relativeFrom="margin">
                  <wp:posOffset>-393832</wp:posOffset>
                </wp:positionH>
                <wp:positionV relativeFrom="page">
                  <wp:posOffset>2837815</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59D556B3" w14:textId="68728EF4" w:rsidR="00E40E12" w:rsidRPr="00334F79" w:rsidRDefault="00E40E12"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w:t>
                            </w:r>
                            <w:r>
                              <w:rPr>
                                <w:b/>
                                <w:bCs/>
                                <w:color w:val="auto"/>
                                <w:sz w:val="52"/>
                                <w:szCs w:val="52"/>
                                <w:lang w:eastAsia="zh-TW"/>
                              </w:rPr>
                              <w:t>’s</w:t>
                            </w:r>
                            <w:r w:rsidRPr="00334F79">
                              <w:rPr>
                                <w:b/>
                                <w:bCs/>
                                <w:color w:val="auto"/>
                                <w:sz w:val="52"/>
                                <w:szCs w:val="52"/>
                                <w:lang w:eastAsia="zh-TW"/>
                              </w:rPr>
                              <w:t xml:space="preserve"> name</w:t>
                            </w:r>
                            <w:r>
                              <w:rPr>
                                <w:rFonts w:hint="eastAsia"/>
                                <w:b/>
                                <w:bCs/>
                                <w:color w:val="auto"/>
                                <w:sz w:val="52"/>
                                <w:szCs w:val="52"/>
                                <w:lang w:eastAsia="zh-TW"/>
                              </w:rPr>
                              <w:t>)</w:t>
                            </w:r>
                          </w:p>
                          <w:p w14:paraId="686BF7AD" w14:textId="77777777" w:rsidR="00E40E12" w:rsidRPr="00334F79" w:rsidRDefault="00E40E12" w:rsidP="00885583">
                            <w:pPr>
                              <w:jc w:val="center"/>
                              <w:rPr>
                                <w:b/>
                                <w:bCs/>
                                <w:color w:val="auto"/>
                                <w:sz w:val="52"/>
                                <w:szCs w:val="52"/>
                              </w:rPr>
                            </w:pPr>
                          </w:p>
                          <w:p w14:paraId="1109A235" w14:textId="77777777" w:rsidR="00E40E12" w:rsidRPr="00334F79" w:rsidRDefault="00E40E12" w:rsidP="00885583">
                            <w:pPr>
                              <w:jc w:val="center"/>
                              <w:rPr>
                                <w:b/>
                                <w:bCs/>
                                <w:color w:val="auto"/>
                                <w:sz w:val="52"/>
                                <w:szCs w:val="52"/>
                              </w:rPr>
                            </w:pPr>
                            <w:r w:rsidRPr="00334F79">
                              <w:rPr>
                                <w:b/>
                                <w:bCs/>
                                <w:color w:val="auto"/>
                                <w:sz w:val="52"/>
                                <w:szCs w:val="52"/>
                              </w:rPr>
                              <w:t>The Program on Bilingual</w:t>
                            </w:r>
                          </w:p>
                          <w:p w14:paraId="39A0967C" w14:textId="77777777" w:rsidR="00E40E12" w:rsidRPr="00334F79" w:rsidRDefault="00E40E12" w:rsidP="00885583">
                            <w:pPr>
                              <w:jc w:val="center"/>
                              <w:rPr>
                                <w:b/>
                                <w:bCs/>
                                <w:color w:val="auto"/>
                                <w:sz w:val="52"/>
                                <w:szCs w:val="52"/>
                              </w:rPr>
                            </w:pPr>
                            <w:r w:rsidRPr="00334F79">
                              <w:rPr>
                                <w:b/>
                                <w:bCs/>
                                <w:color w:val="auto"/>
                                <w:sz w:val="52"/>
                                <w:szCs w:val="52"/>
                              </w:rPr>
                              <w:t>Education for Students in College</w:t>
                            </w:r>
                          </w:p>
                          <w:p w14:paraId="60B9D49C" w14:textId="77777777" w:rsidR="00E40E12" w:rsidRPr="00334F79" w:rsidRDefault="00E40E12" w:rsidP="00885583">
                            <w:pPr>
                              <w:jc w:val="center"/>
                              <w:rPr>
                                <w:b/>
                                <w:bCs/>
                                <w:color w:val="auto"/>
                                <w:sz w:val="52"/>
                                <w:szCs w:val="52"/>
                              </w:rPr>
                            </w:pPr>
                          </w:p>
                          <w:p w14:paraId="541E3C0A" w14:textId="77777777" w:rsidR="00E40E12" w:rsidRDefault="00E40E12" w:rsidP="00885583">
                            <w:pPr>
                              <w:jc w:val="center"/>
                              <w:rPr>
                                <w:b/>
                                <w:bCs/>
                                <w:color w:val="auto"/>
                                <w:sz w:val="28"/>
                                <w:szCs w:val="28"/>
                              </w:rPr>
                            </w:pPr>
                          </w:p>
                          <w:p w14:paraId="26F21D88" w14:textId="77777777" w:rsidR="00E40E12" w:rsidRDefault="00E40E12" w:rsidP="00885583">
                            <w:pPr>
                              <w:jc w:val="center"/>
                              <w:rPr>
                                <w:b/>
                                <w:bCs/>
                                <w:color w:val="auto"/>
                                <w:sz w:val="28"/>
                                <w:szCs w:val="28"/>
                              </w:rPr>
                            </w:pPr>
                          </w:p>
                          <w:p w14:paraId="3163B257" w14:textId="77777777" w:rsidR="00E40E12" w:rsidRDefault="00E40E12" w:rsidP="00885583">
                            <w:pPr>
                              <w:jc w:val="center"/>
                              <w:rPr>
                                <w:b/>
                                <w:bCs/>
                                <w:color w:val="auto"/>
                                <w:sz w:val="28"/>
                                <w:szCs w:val="28"/>
                              </w:rPr>
                            </w:pPr>
                          </w:p>
                          <w:p w14:paraId="58BD7577" w14:textId="77777777" w:rsidR="00E40E12" w:rsidRDefault="00E40E12" w:rsidP="00885583">
                            <w:pPr>
                              <w:jc w:val="center"/>
                              <w:rPr>
                                <w:b/>
                                <w:bCs/>
                                <w:color w:val="auto"/>
                                <w:sz w:val="28"/>
                                <w:szCs w:val="28"/>
                              </w:rPr>
                            </w:pPr>
                          </w:p>
                          <w:p w14:paraId="77504978" w14:textId="77777777" w:rsidR="00E40E12" w:rsidRPr="00334F79" w:rsidRDefault="00E40E12" w:rsidP="00885583">
                            <w:pPr>
                              <w:jc w:val="center"/>
                              <w:rPr>
                                <w:b/>
                                <w:bCs/>
                                <w:color w:val="auto"/>
                                <w:sz w:val="28"/>
                                <w:szCs w:val="28"/>
                              </w:rPr>
                            </w:pPr>
                          </w:p>
                          <w:p w14:paraId="5E1F685E" w14:textId="77777777" w:rsidR="00E40E12" w:rsidRDefault="00E40E12" w:rsidP="00885583">
                            <w:pPr>
                              <w:jc w:val="center"/>
                              <w:rPr>
                                <w:b/>
                                <w:bCs/>
                                <w:color w:val="auto"/>
                                <w:sz w:val="24"/>
                                <w:szCs w:val="24"/>
                              </w:rPr>
                            </w:pPr>
                          </w:p>
                          <w:p w14:paraId="75F3CE03" w14:textId="77777777" w:rsidR="00E40E12" w:rsidRDefault="00E40E12" w:rsidP="00885583">
                            <w:pPr>
                              <w:jc w:val="center"/>
                              <w:rPr>
                                <w:b/>
                                <w:bCs/>
                                <w:color w:val="auto"/>
                                <w:sz w:val="24"/>
                                <w:szCs w:val="24"/>
                              </w:rPr>
                            </w:pPr>
                          </w:p>
                          <w:p w14:paraId="25335090" w14:textId="77777777" w:rsidR="00E40E12" w:rsidRDefault="00E40E12" w:rsidP="00885583">
                            <w:pPr>
                              <w:jc w:val="center"/>
                              <w:rPr>
                                <w:b/>
                                <w:bCs/>
                                <w:color w:val="auto"/>
                                <w:sz w:val="24"/>
                                <w:szCs w:val="24"/>
                              </w:rPr>
                            </w:pPr>
                          </w:p>
                          <w:p w14:paraId="3CA66760" w14:textId="77777777" w:rsidR="00E40E12" w:rsidRDefault="00E40E12" w:rsidP="00885583">
                            <w:pPr>
                              <w:jc w:val="center"/>
                              <w:rPr>
                                <w:b/>
                                <w:bCs/>
                                <w:color w:val="auto"/>
                                <w:sz w:val="24"/>
                                <w:szCs w:val="24"/>
                              </w:rPr>
                            </w:pPr>
                          </w:p>
                          <w:p w14:paraId="56D89727" w14:textId="77777777" w:rsidR="00E40E12" w:rsidRDefault="00E40E12" w:rsidP="00885583">
                            <w:pPr>
                              <w:jc w:val="center"/>
                              <w:rPr>
                                <w:b/>
                                <w:bCs/>
                                <w:color w:val="auto"/>
                                <w:sz w:val="24"/>
                                <w:szCs w:val="24"/>
                              </w:rPr>
                            </w:pPr>
                          </w:p>
                          <w:p w14:paraId="4E2BA5BC" w14:textId="77777777" w:rsidR="00E40E12" w:rsidRDefault="00E40E12" w:rsidP="00885583">
                            <w:pPr>
                              <w:jc w:val="center"/>
                              <w:rPr>
                                <w:b/>
                                <w:bCs/>
                                <w:color w:val="auto"/>
                                <w:sz w:val="24"/>
                                <w:szCs w:val="24"/>
                              </w:rPr>
                            </w:pPr>
                          </w:p>
                          <w:p w14:paraId="7B81ECB8" w14:textId="77777777" w:rsidR="00E40E12" w:rsidRDefault="00E40E12" w:rsidP="00885583">
                            <w:pPr>
                              <w:jc w:val="center"/>
                              <w:rPr>
                                <w:b/>
                                <w:bCs/>
                                <w:color w:val="auto"/>
                                <w:sz w:val="24"/>
                                <w:szCs w:val="24"/>
                              </w:rPr>
                            </w:pPr>
                          </w:p>
                          <w:p w14:paraId="42633D5D" w14:textId="77777777" w:rsidR="00E40E12" w:rsidRDefault="00E40E12" w:rsidP="00885583">
                            <w:pPr>
                              <w:jc w:val="center"/>
                              <w:rPr>
                                <w:b/>
                                <w:bCs/>
                                <w:color w:val="auto"/>
                                <w:sz w:val="24"/>
                                <w:szCs w:val="24"/>
                              </w:rPr>
                            </w:pPr>
                          </w:p>
                          <w:p w14:paraId="7435EFA0" w14:textId="77777777" w:rsidR="00E40E12" w:rsidRDefault="00E40E12" w:rsidP="00885583">
                            <w:pPr>
                              <w:jc w:val="center"/>
                              <w:rPr>
                                <w:b/>
                                <w:bCs/>
                                <w:color w:val="auto"/>
                                <w:sz w:val="24"/>
                                <w:szCs w:val="24"/>
                              </w:rPr>
                            </w:pPr>
                          </w:p>
                          <w:p w14:paraId="5436BAF8" w14:textId="77777777" w:rsidR="00E40E12" w:rsidRDefault="00E40E12" w:rsidP="00885583">
                            <w:pPr>
                              <w:jc w:val="center"/>
                              <w:rPr>
                                <w:b/>
                                <w:bCs/>
                                <w:color w:val="auto"/>
                                <w:sz w:val="24"/>
                                <w:szCs w:val="24"/>
                              </w:rPr>
                            </w:pPr>
                          </w:p>
                          <w:p w14:paraId="52AFA105" w14:textId="77777777" w:rsidR="00E40E12" w:rsidRDefault="00E40E12" w:rsidP="00885583">
                            <w:pPr>
                              <w:jc w:val="center"/>
                              <w:rPr>
                                <w:b/>
                                <w:bCs/>
                                <w:color w:val="auto"/>
                                <w:sz w:val="24"/>
                                <w:szCs w:val="24"/>
                              </w:rPr>
                            </w:pPr>
                          </w:p>
                          <w:p w14:paraId="36C1305B" w14:textId="77777777" w:rsidR="00E40E12" w:rsidRDefault="00E40E12" w:rsidP="00885583">
                            <w:pPr>
                              <w:jc w:val="center"/>
                              <w:rPr>
                                <w:b/>
                                <w:bCs/>
                                <w:color w:val="auto"/>
                                <w:sz w:val="24"/>
                                <w:szCs w:val="24"/>
                              </w:rPr>
                            </w:pPr>
                          </w:p>
                          <w:p w14:paraId="2C68F059" w14:textId="77777777" w:rsidR="00E40E12" w:rsidRDefault="00E40E12" w:rsidP="00885583">
                            <w:pPr>
                              <w:jc w:val="center"/>
                              <w:rPr>
                                <w:b/>
                                <w:bCs/>
                                <w:color w:val="auto"/>
                                <w:sz w:val="24"/>
                                <w:szCs w:val="24"/>
                              </w:rPr>
                            </w:pPr>
                          </w:p>
                          <w:p w14:paraId="50D93F47" w14:textId="77777777" w:rsidR="00E40E12" w:rsidRDefault="00E40E12" w:rsidP="00885583">
                            <w:pPr>
                              <w:jc w:val="center"/>
                              <w:rPr>
                                <w:b/>
                                <w:bCs/>
                                <w:color w:val="auto"/>
                                <w:sz w:val="24"/>
                                <w:szCs w:val="24"/>
                              </w:rPr>
                            </w:pPr>
                          </w:p>
                          <w:p w14:paraId="395D626E" w14:textId="77777777" w:rsidR="00E40E12" w:rsidRDefault="00E40E12" w:rsidP="00885583">
                            <w:pPr>
                              <w:jc w:val="center"/>
                              <w:rPr>
                                <w:b/>
                                <w:bCs/>
                                <w:color w:val="auto"/>
                                <w:sz w:val="24"/>
                                <w:szCs w:val="24"/>
                              </w:rPr>
                            </w:pPr>
                          </w:p>
                          <w:p w14:paraId="4E95F56B" w14:textId="77777777" w:rsidR="00E40E12" w:rsidRPr="00334F79" w:rsidRDefault="00E40E12" w:rsidP="00885583">
                            <w:pPr>
                              <w:jc w:val="center"/>
                              <w:rPr>
                                <w:b/>
                                <w:bCs/>
                                <w:color w:val="auto"/>
                                <w:sz w:val="24"/>
                                <w:szCs w:val="24"/>
                              </w:rPr>
                            </w:pPr>
                          </w:p>
                          <w:p w14:paraId="69F4F371" w14:textId="05328E0E" w:rsidR="00E40E12" w:rsidRPr="00334F79" w:rsidRDefault="00E40E12" w:rsidP="00885583">
                            <w:pPr>
                              <w:jc w:val="center"/>
                              <w:rPr>
                                <w:b/>
                                <w:bCs/>
                                <w:color w:val="auto"/>
                                <w:sz w:val="32"/>
                                <w:szCs w:val="32"/>
                              </w:rPr>
                            </w:pPr>
                            <w:r>
                              <w:rPr>
                                <w:b/>
                                <w:bCs/>
                                <w:color w:val="auto"/>
                                <w:sz w:val="24"/>
                                <w:szCs w:val="24"/>
                              </w:rPr>
                              <w:t>J</w:t>
                            </w:r>
                            <w:r>
                              <w:rPr>
                                <w:b/>
                                <w:bCs/>
                                <w:color w:val="auto"/>
                                <w:sz w:val="24"/>
                                <w:szCs w:val="24"/>
                                <w:lang w:eastAsia="zh-TW"/>
                              </w:rPr>
                              <w:t>une</w:t>
                            </w:r>
                            <w:r w:rsidRPr="00334F79">
                              <w:rPr>
                                <w:b/>
                                <w:bCs/>
                                <w:color w:val="auto"/>
                                <w:sz w:val="24"/>
                                <w:szCs w:val="24"/>
                              </w:rPr>
                              <w:t xml:space="preserve"> 202</w:t>
                            </w:r>
                            <w:r>
                              <w:rPr>
                                <w:b/>
                                <w:bCs/>
                                <w:color w:val="auto"/>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91D0" id="_x0000_t202" coordsize="21600,21600" o:spt="202" path="m,l,21600r21600,l21600,xe">
                <v:stroke joinstyle="miter"/>
                <v:path gradientshapeok="t" o:connecttype="rect"/>
              </v:shapetype>
              <v:shape id="Text Box 7" o:spid="_x0000_s1026" type="#_x0000_t202" style="position:absolute;margin-left:-31pt;margin-top:223.45pt;width:519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" filled="f" stroked="f" strokeweight=".5pt">
                <v:textbox>
                  <w:txbxContent>
                    <w:p w14:paraId="59D556B3" w14:textId="68728EF4" w:rsidR="00E40E12" w:rsidRPr="00334F79" w:rsidRDefault="00E40E12"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w:t>
                      </w:r>
                      <w:r>
                        <w:rPr>
                          <w:b/>
                          <w:bCs/>
                          <w:color w:val="auto"/>
                          <w:sz w:val="52"/>
                          <w:szCs w:val="52"/>
                          <w:lang w:eastAsia="zh-TW"/>
                        </w:rPr>
                        <w:t>’s</w:t>
                      </w:r>
                      <w:r w:rsidRPr="00334F79">
                        <w:rPr>
                          <w:b/>
                          <w:bCs/>
                          <w:color w:val="auto"/>
                          <w:sz w:val="52"/>
                          <w:szCs w:val="52"/>
                          <w:lang w:eastAsia="zh-TW"/>
                        </w:rPr>
                        <w:t xml:space="preserve"> name</w:t>
                      </w:r>
                      <w:r>
                        <w:rPr>
                          <w:rFonts w:hint="eastAsia"/>
                          <w:b/>
                          <w:bCs/>
                          <w:color w:val="auto"/>
                          <w:sz w:val="52"/>
                          <w:szCs w:val="52"/>
                          <w:lang w:eastAsia="zh-TW"/>
                        </w:rPr>
                        <w:t>)</w:t>
                      </w:r>
                    </w:p>
                    <w:p w14:paraId="686BF7AD" w14:textId="77777777" w:rsidR="00E40E12" w:rsidRPr="00334F79" w:rsidRDefault="00E40E12" w:rsidP="00885583">
                      <w:pPr>
                        <w:jc w:val="center"/>
                        <w:rPr>
                          <w:b/>
                          <w:bCs/>
                          <w:color w:val="auto"/>
                          <w:sz w:val="52"/>
                          <w:szCs w:val="52"/>
                        </w:rPr>
                      </w:pPr>
                    </w:p>
                    <w:p w14:paraId="1109A235" w14:textId="77777777" w:rsidR="00E40E12" w:rsidRPr="00334F79" w:rsidRDefault="00E40E12" w:rsidP="00885583">
                      <w:pPr>
                        <w:jc w:val="center"/>
                        <w:rPr>
                          <w:b/>
                          <w:bCs/>
                          <w:color w:val="auto"/>
                          <w:sz w:val="52"/>
                          <w:szCs w:val="52"/>
                        </w:rPr>
                      </w:pPr>
                      <w:r w:rsidRPr="00334F79">
                        <w:rPr>
                          <w:b/>
                          <w:bCs/>
                          <w:color w:val="auto"/>
                          <w:sz w:val="52"/>
                          <w:szCs w:val="52"/>
                        </w:rPr>
                        <w:t>The Program on Bilingual</w:t>
                      </w:r>
                    </w:p>
                    <w:p w14:paraId="39A0967C" w14:textId="77777777" w:rsidR="00E40E12" w:rsidRPr="00334F79" w:rsidRDefault="00E40E12" w:rsidP="00885583">
                      <w:pPr>
                        <w:jc w:val="center"/>
                        <w:rPr>
                          <w:b/>
                          <w:bCs/>
                          <w:color w:val="auto"/>
                          <w:sz w:val="52"/>
                          <w:szCs w:val="52"/>
                        </w:rPr>
                      </w:pPr>
                      <w:r w:rsidRPr="00334F79">
                        <w:rPr>
                          <w:b/>
                          <w:bCs/>
                          <w:color w:val="auto"/>
                          <w:sz w:val="52"/>
                          <w:szCs w:val="52"/>
                        </w:rPr>
                        <w:t>Education for Students in College</w:t>
                      </w:r>
                    </w:p>
                    <w:p w14:paraId="60B9D49C" w14:textId="77777777" w:rsidR="00E40E12" w:rsidRPr="00334F79" w:rsidRDefault="00E40E12" w:rsidP="00885583">
                      <w:pPr>
                        <w:jc w:val="center"/>
                        <w:rPr>
                          <w:b/>
                          <w:bCs/>
                          <w:color w:val="auto"/>
                          <w:sz w:val="52"/>
                          <w:szCs w:val="52"/>
                        </w:rPr>
                      </w:pPr>
                    </w:p>
                    <w:p w14:paraId="541E3C0A" w14:textId="77777777" w:rsidR="00E40E12" w:rsidRDefault="00E40E12" w:rsidP="00885583">
                      <w:pPr>
                        <w:jc w:val="center"/>
                        <w:rPr>
                          <w:b/>
                          <w:bCs/>
                          <w:color w:val="auto"/>
                          <w:sz w:val="28"/>
                          <w:szCs w:val="28"/>
                        </w:rPr>
                      </w:pPr>
                    </w:p>
                    <w:p w14:paraId="26F21D88" w14:textId="77777777" w:rsidR="00E40E12" w:rsidRDefault="00E40E12" w:rsidP="00885583">
                      <w:pPr>
                        <w:jc w:val="center"/>
                        <w:rPr>
                          <w:b/>
                          <w:bCs/>
                          <w:color w:val="auto"/>
                          <w:sz w:val="28"/>
                          <w:szCs w:val="28"/>
                        </w:rPr>
                      </w:pPr>
                    </w:p>
                    <w:p w14:paraId="3163B257" w14:textId="77777777" w:rsidR="00E40E12" w:rsidRDefault="00E40E12" w:rsidP="00885583">
                      <w:pPr>
                        <w:jc w:val="center"/>
                        <w:rPr>
                          <w:b/>
                          <w:bCs/>
                          <w:color w:val="auto"/>
                          <w:sz w:val="28"/>
                          <w:szCs w:val="28"/>
                        </w:rPr>
                      </w:pPr>
                    </w:p>
                    <w:p w14:paraId="58BD7577" w14:textId="77777777" w:rsidR="00E40E12" w:rsidRDefault="00E40E12" w:rsidP="00885583">
                      <w:pPr>
                        <w:jc w:val="center"/>
                        <w:rPr>
                          <w:b/>
                          <w:bCs/>
                          <w:color w:val="auto"/>
                          <w:sz w:val="28"/>
                          <w:szCs w:val="28"/>
                        </w:rPr>
                      </w:pPr>
                    </w:p>
                    <w:p w14:paraId="77504978" w14:textId="77777777" w:rsidR="00E40E12" w:rsidRPr="00334F79" w:rsidRDefault="00E40E12" w:rsidP="00885583">
                      <w:pPr>
                        <w:jc w:val="center"/>
                        <w:rPr>
                          <w:b/>
                          <w:bCs/>
                          <w:color w:val="auto"/>
                          <w:sz w:val="28"/>
                          <w:szCs w:val="28"/>
                        </w:rPr>
                      </w:pPr>
                    </w:p>
                    <w:p w14:paraId="5E1F685E" w14:textId="77777777" w:rsidR="00E40E12" w:rsidRDefault="00E40E12" w:rsidP="00885583">
                      <w:pPr>
                        <w:jc w:val="center"/>
                        <w:rPr>
                          <w:b/>
                          <w:bCs/>
                          <w:color w:val="auto"/>
                          <w:sz w:val="24"/>
                          <w:szCs w:val="24"/>
                        </w:rPr>
                      </w:pPr>
                    </w:p>
                    <w:p w14:paraId="75F3CE03" w14:textId="77777777" w:rsidR="00E40E12" w:rsidRDefault="00E40E12" w:rsidP="00885583">
                      <w:pPr>
                        <w:jc w:val="center"/>
                        <w:rPr>
                          <w:b/>
                          <w:bCs/>
                          <w:color w:val="auto"/>
                          <w:sz w:val="24"/>
                          <w:szCs w:val="24"/>
                        </w:rPr>
                      </w:pPr>
                      <w:bookmarkStart w:id="1" w:name="_GoBack"/>
                      <w:bookmarkEnd w:id="1"/>
                    </w:p>
                    <w:p w14:paraId="25335090" w14:textId="77777777" w:rsidR="00E40E12" w:rsidRDefault="00E40E12" w:rsidP="00885583">
                      <w:pPr>
                        <w:jc w:val="center"/>
                        <w:rPr>
                          <w:b/>
                          <w:bCs/>
                          <w:color w:val="auto"/>
                          <w:sz w:val="24"/>
                          <w:szCs w:val="24"/>
                        </w:rPr>
                      </w:pPr>
                    </w:p>
                    <w:p w14:paraId="3CA66760" w14:textId="77777777" w:rsidR="00E40E12" w:rsidRDefault="00E40E12" w:rsidP="00885583">
                      <w:pPr>
                        <w:jc w:val="center"/>
                        <w:rPr>
                          <w:b/>
                          <w:bCs/>
                          <w:color w:val="auto"/>
                          <w:sz w:val="24"/>
                          <w:szCs w:val="24"/>
                        </w:rPr>
                      </w:pPr>
                    </w:p>
                    <w:p w14:paraId="56D89727" w14:textId="77777777" w:rsidR="00E40E12" w:rsidRDefault="00E40E12" w:rsidP="00885583">
                      <w:pPr>
                        <w:jc w:val="center"/>
                        <w:rPr>
                          <w:b/>
                          <w:bCs/>
                          <w:color w:val="auto"/>
                          <w:sz w:val="24"/>
                          <w:szCs w:val="24"/>
                        </w:rPr>
                      </w:pPr>
                    </w:p>
                    <w:p w14:paraId="4E2BA5BC" w14:textId="77777777" w:rsidR="00E40E12" w:rsidRDefault="00E40E12" w:rsidP="00885583">
                      <w:pPr>
                        <w:jc w:val="center"/>
                        <w:rPr>
                          <w:b/>
                          <w:bCs/>
                          <w:color w:val="auto"/>
                          <w:sz w:val="24"/>
                          <w:szCs w:val="24"/>
                        </w:rPr>
                      </w:pPr>
                    </w:p>
                    <w:p w14:paraId="7B81ECB8" w14:textId="77777777" w:rsidR="00E40E12" w:rsidRDefault="00E40E12" w:rsidP="00885583">
                      <w:pPr>
                        <w:jc w:val="center"/>
                        <w:rPr>
                          <w:b/>
                          <w:bCs/>
                          <w:color w:val="auto"/>
                          <w:sz w:val="24"/>
                          <w:szCs w:val="24"/>
                        </w:rPr>
                      </w:pPr>
                    </w:p>
                    <w:p w14:paraId="42633D5D" w14:textId="77777777" w:rsidR="00E40E12" w:rsidRDefault="00E40E12" w:rsidP="00885583">
                      <w:pPr>
                        <w:jc w:val="center"/>
                        <w:rPr>
                          <w:b/>
                          <w:bCs/>
                          <w:color w:val="auto"/>
                          <w:sz w:val="24"/>
                          <w:szCs w:val="24"/>
                        </w:rPr>
                      </w:pPr>
                    </w:p>
                    <w:p w14:paraId="7435EFA0" w14:textId="77777777" w:rsidR="00E40E12" w:rsidRDefault="00E40E12" w:rsidP="00885583">
                      <w:pPr>
                        <w:jc w:val="center"/>
                        <w:rPr>
                          <w:b/>
                          <w:bCs/>
                          <w:color w:val="auto"/>
                          <w:sz w:val="24"/>
                          <w:szCs w:val="24"/>
                        </w:rPr>
                      </w:pPr>
                    </w:p>
                    <w:p w14:paraId="5436BAF8" w14:textId="77777777" w:rsidR="00E40E12" w:rsidRDefault="00E40E12" w:rsidP="00885583">
                      <w:pPr>
                        <w:jc w:val="center"/>
                        <w:rPr>
                          <w:b/>
                          <w:bCs/>
                          <w:color w:val="auto"/>
                          <w:sz w:val="24"/>
                          <w:szCs w:val="24"/>
                        </w:rPr>
                      </w:pPr>
                    </w:p>
                    <w:p w14:paraId="52AFA105" w14:textId="77777777" w:rsidR="00E40E12" w:rsidRDefault="00E40E12" w:rsidP="00885583">
                      <w:pPr>
                        <w:jc w:val="center"/>
                        <w:rPr>
                          <w:b/>
                          <w:bCs/>
                          <w:color w:val="auto"/>
                          <w:sz w:val="24"/>
                          <w:szCs w:val="24"/>
                        </w:rPr>
                      </w:pPr>
                    </w:p>
                    <w:p w14:paraId="36C1305B" w14:textId="77777777" w:rsidR="00E40E12" w:rsidRDefault="00E40E12" w:rsidP="00885583">
                      <w:pPr>
                        <w:jc w:val="center"/>
                        <w:rPr>
                          <w:b/>
                          <w:bCs/>
                          <w:color w:val="auto"/>
                          <w:sz w:val="24"/>
                          <w:szCs w:val="24"/>
                        </w:rPr>
                      </w:pPr>
                    </w:p>
                    <w:p w14:paraId="2C68F059" w14:textId="77777777" w:rsidR="00E40E12" w:rsidRDefault="00E40E12" w:rsidP="00885583">
                      <w:pPr>
                        <w:jc w:val="center"/>
                        <w:rPr>
                          <w:b/>
                          <w:bCs/>
                          <w:color w:val="auto"/>
                          <w:sz w:val="24"/>
                          <w:szCs w:val="24"/>
                        </w:rPr>
                      </w:pPr>
                    </w:p>
                    <w:p w14:paraId="50D93F47" w14:textId="77777777" w:rsidR="00E40E12" w:rsidRDefault="00E40E12" w:rsidP="00885583">
                      <w:pPr>
                        <w:jc w:val="center"/>
                        <w:rPr>
                          <w:b/>
                          <w:bCs/>
                          <w:color w:val="auto"/>
                          <w:sz w:val="24"/>
                          <w:szCs w:val="24"/>
                        </w:rPr>
                      </w:pPr>
                    </w:p>
                    <w:p w14:paraId="395D626E" w14:textId="77777777" w:rsidR="00E40E12" w:rsidRDefault="00E40E12" w:rsidP="00885583">
                      <w:pPr>
                        <w:jc w:val="center"/>
                        <w:rPr>
                          <w:b/>
                          <w:bCs/>
                          <w:color w:val="auto"/>
                          <w:sz w:val="24"/>
                          <w:szCs w:val="24"/>
                        </w:rPr>
                      </w:pPr>
                    </w:p>
                    <w:p w14:paraId="4E95F56B" w14:textId="77777777" w:rsidR="00E40E12" w:rsidRPr="00334F79" w:rsidRDefault="00E40E12" w:rsidP="00885583">
                      <w:pPr>
                        <w:jc w:val="center"/>
                        <w:rPr>
                          <w:b/>
                          <w:bCs/>
                          <w:color w:val="auto"/>
                          <w:sz w:val="24"/>
                          <w:szCs w:val="24"/>
                        </w:rPr>
                      </w:pPr>
                    </w:p>
                    <w:p w14:paraId="69F4F371" w14:textId="05328E0E" w:rsidR="00E40E12" w:rsidRPr="00334F79" w:rsidRDefault="00E40E12" w:rsidP="00885583">
                      <w:pPr>
                        <w:jc w:val="center"/>
                        <w:rPr>
                          <w:b/>
                          <w:bCs/>
                          <w:color w:val="auto"/>
                          <w:sz w:val="32"/>
                          <w:szCs w:val="32"/>
                        </w:rPr>
                      </w:pPr>
                      <w:r>
                        <w:rPr>
                          <w:b/>
                          <w:bCs/>
                          <w:color w:val="auto"/>
                          <w:sz w:val="24"/>
                          <w:szCs w:val="24"/>
                        </w:rPr>
                        <w:t>J</w:t>
                      </w:r>
                      <w:r>
                        <w:rPr>
                          <w:b/>
                          <w:bCs/>
                          <w:color w:val="auto"/>
                          <w:sz w:val="24"/>
                          <w:szCs w:val="24"/>
                          <w:lang w:eastAsia="zh-TW"/>
                        </w:rPr>
                        <w:t>une</w:t>
                      </w:r>
                      <w:r w:rsidRPr="00334F79">
                        <w:rPr>
                          <w:b/>
                          <w:bCs/>
                          <w:color w:val="auto"/>
                          <w:sz w:val="24"/>
                          <w:szCs w:val="24"/>
                        </w:rPr>
                        <w:t xml:space="preserve"> 202</w:t>
                      </w:r>
                      <w:r>
                        <w:rPr>
                          <w:b/>
                          <w:bCs/>
                          <w:color w:val="auto"/>
                          <w:sz w:val="24"/>
                          <w:szCs w:val="24"/>
                        </w:rPr>
                        <w:t>3</w:t>
                      </w:r>
                    </w:p>
                  </w:txbxContent>
                </v:textbox>
                <w10:wrap anchorx="margin" anchory="page"/>
              </v:shape>
            </w:pict>
          </mc:Fallback>
        </mc:AlternateContent>
      </w:r>
    </w:p>
    <w:p w14:paraId="541294AF" w14:textId="77777777" w:rsidR="00D16659" w:rsidRPr="00885583" w:rsidRDefault="00D16659" w:rsidP="00885583">
      <w:pPr>
        <w:rPr>
          <w:rFonts w:eastAsia="Times New Roman" w:cs="Arial"/>
          <w:sz w:val="32"/>
          <w:szCs w:val="32"/>
        </w:rPr>
        <w:sectPr w:rsidR="00D16659" w:rsidRPr="00885583" w:rsidSect="00A14A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p>
        <w:p w14:paraId="3F1EAB65" w14:textId="77777777" w:rsidR="00D16659" w:rsidRPr="00D16659" w:rsidRDefault="00D16659" w:rsidP="00D16659">
          <w:pPr>
            <w:rPr>
              <w:sz w:val="28"/>
              <w:szCs w:val="28"/>
              <w:lang w:val="en-US"/>
            </w:rPr>
          </w:pPr>
        </w:p>
        <w:p w14:paraId="74783DD9" w14:textId="4E1416A3" w:rsidR="00E40E12" w:rsidRDefault="00D16659">
          <w:pPr>
            <w:pStyle w:val="12"/>
            <w:tabs>
              <w:tab w:val="right" w:leader="dot" w:pos="9016"/>
            </w:tabs>
            <w:rPr>
              <w:rFonts w:asciiTheme="minorHAnsi" w:eastAsiaTheme="minorEastAsia" w:hAnsiTheme="minorHAnsi"/>
              <w:noProof/>
              <w:color w:val="auto"/>
              <w:kern w:val="2"/>
              <w:sz w:val="24"/>
              <w:lang w:val="en-US" w:eastAsia="zh-TW"/>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132206977" w:history="1">
            <w:r w:rsidR="00E40E12" w:rsidRPr="00A11958">
              <w:rPr>
                <w:rStyle w:val="af5"/>
                <w:noProof/>
              </w:rPr>
              <w:t xml:space="preserve">EMI Enhancement Plan 2021-2026: </w:t>
            </w:r>
            <w:r w:rsidR="00E40E12" w:rsidRPr="00A11958">
              <w:rPr>
                <w:rStyle w:val="af5"/>
                <w:rFonts w:eastAsia="Times New Roman" w:cs="Arial"/>
                <w:noProof/>
              </w:rPr>
              <w:t>Self-assessment tool</w:t>
            </w:r>
            <w:r w:rsidR="00E40E12">
              <w:rPr>
                <w:noProof/>
                <w:webHidden/>
              </w:rPr>
              <w:tab/>
            </w:r>
            <w:r w:rsidR="00E40E12">
              <w:rPr>
                <w:noProof/>
                <w:webHidden/>
              </w:rPr>
              <w:fldChar w:fldCharType="begin"/>
            </w:r>
            <w:r w:rsidR="00E40E12">
              <w:rPr>
                <w:noProof/>
                <w:webHidden/>
              </w:rPr>
              <w:instrText xml:space="preserve"> PAGEREF _Toc132206977 \h </w:instrText>
            </w:r>
            <w:r w:rsidR="00E40E12">
              <w:rPr>
                <w:noProof/>
                <w:webHidden/>
              </w:rPr>
            </w:r>
            <w:r w:rsidR="00E40E12">
              <w:rPr>
                <w:noProof/>
                <w:webHidden/>
              </w:rPr>
              <w:fldChar w:fldCharType="separate"/>
            </w:r>
            <w:r w:rsidR="00E40E12">
              <w:rPr>
                <w:noProof/>
                <w:webHidden/>
              </w:rPr>
              <w:t>3</w:t>
            </w:r>
            <w:r w:rsidR="00E40E12">
              <w:rPr>
                <w:noProof/>
                <w:webHidden/>
              </w:rPr>
              <w:fldChar w:fldCharType="end"/>
            </w:r>
          </w:hyperlink>
        </w:p>
        <w:p w14:paraId="43E99A7A" w14:textId="4DA4EC58"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78" w:history="1">
            <w:r w:rsidR="00E40E12" w:rsidRPr="00A11958">
              <w:rPr>
                <w:rStyle w:val="af5"/>
                <w:noProof/>
                <w:lang w:val="en-US" w:eastAsia="en-GB"/>
              </w:rPr>
              <w:t>Section 1: BEST framework and EMI definition</w:t>
            </w:r>
            <w:r w:rsidR="00E40E12">
              <w:rPr>
                <w:noProof/>
                <w:webHidden/>
              </w:rPr>
              <w:tab/>
            </w:r>
            <w:r w:rsidR="00E40E12">
              <w:rPr>
                <w:noProof/>
                <w:webHidden/>
              </w:rPr>
              <w:fldChar w:fldCharType="begin"/>
            </w:r>
            <w:r w:rsidR="00E40E12">
              <w:rPr>
                <w:noProof/>
                <w:webHidden/>
              </w:rPr>
              <w:instrText xml:space="preserve"> PAGEREF _Toc132206978 \h </w:instrText>
            </w:r>
            <w:r w:rsidR="00E40E12">
              <w:rPr>
                <w:noProof/>
                <w:webHidden/>
              </w:rPr>
            </w:r>
            <w:r w:rsidR="00E40E12">
              <w:rPr>
                <w:noProof/>
                <w:webHidden/>
              </w:rPr>
              <w:fldChar w:fldCharType="separate"/>
            </w:r>
            <w:r w:rsidR="00E40E12">
              <w:rPr>
                <w:noProof/>
                <w:webHidden/>
              </w:rPr>
              <w:t>4</w:t>
            </w:r>
            <w:r w:rsidR="00E40E12">
              <w:rPr>
                <w:noProof/>
                <w:webHidden/>
              </w:rPr>
              <w:fldChar w:fldCharType="end"/>
            </w:r>
          </w:hyperlink>
        </w:p>
        <w:p w14:paraId="73D822D8" w14:textId="1EF25964" w:rsidR="00E40E12" w:rsidRDefault="00F775E4">
          <w:pPr>
            <w:pStyle w:val="22"/>
            <w:tabs>
              <w:tab w:val="left" w:pos="960"/>
              <w:tab w:val="right" w:leader="dot" w:pos="9016"/>
            </w:tabs>
            <w:rPr>
              <w:rFonts w:asciiTheme="minorHAnsi" w:eastAsiaTheme="minorEastAsia" w:hAnsiTheme="minorHAnsi"/>
              <w:noProof/>
              <w:color w:val="auto"/>
              <w:kern w:val="2"/>
              <w:sz w:val="24"/>
              <w:lang w:val="en-US" w:eastAsia="zh-TW"/>
            </w:rPr>
          </w:pPr>
          <w:hyperlink w:anchor="_Toc132206979" w:history="1">
            <w:r w:rsidR="00E40E12" w:rsidRPr="00A11958">
              <w:rPr>
                <w:rStyle w:val="af5"/>
                <w:noProof/>
              </w:rPr>
              <w:t>1.1</w:t>
            </w:r>
            <w:r w:rsidR="00E40E12">
              <w:rPr>
                <w:rFonts w:asciiTheme="minorHAnsi" w:eastAsiaTheme="minorEastAsia" w:hAnsiTheme="minorHAnsi"/>
                <w:noProof/>
                <w:color w:val="auto"/>
                <w:kern w:val="2"/>
                <w:sz w:val="24"/>
                <w:lang w:val="en-US" w:eastAsia="zh-TW"/>
              </w:rPr>
              <w:tab/>
            </w:r>
            <w:r w:rsidR="00E40E12" w:rsidRPr="00A11958">
              <w:rPr>
                <w:rStyle w:val="af5"/>
                <w:noProof/>
              </w:rPr>
              <w:t>The BEST Targets and Expectations</w:t>
            </w:r>
            <w:r w:rsidR="00E40E12">
              <w:rPr>
                <w:noProof/>
                <w:webHidden/>
              </w:rPr>
              <w:tab/>
            </w:r>
            <w:r w:rsidR="00E40E12">
              <w:rPr>
                <w:noProof/>
                <w:webHidden/>
              </w:rPr>
              <w:fldChar w:fldCharType="begin"/>
            </w:r>
            <w:r w:rsidR="00E40E12">
              <w:rPr>
                <w:noProof/>
                <w:webHidden/>
              </w:rPr>
              <w:instrText xml:space="preserve"> PAGEREF _Toc132206979 \h </w:instrText>
            </w:r>
            <w:r w:rsidR="00E40E12">
              <w:rPr>
                <w:noProof/>
                <w:webHidden/>
              </w:rPr>
            </w:r>
            <w:r w:rsidR="00E40E12">
              <w:rPr>
                <w:noProof/>
                <w:webHidden/>
              </w:rPr>
              <w:fldChar w:fldCharType="separate"/>
            </w:r>
            <w:r w:rsidR="00E40E12">
              <w:rPr>
                <w:noProof/>
                <w:webHidden/>
              </w:rPr>
              <w:t>4</w:t>
            </w:r>
            <w:r w:rsidR="00E40E12">
              <w:rPr>
                <w:noProof/>
                <w:webHidden/>
              </w:rPr>
              <w:fldChar w:fldCharType="end"/>
            </w:r>
          </w:hyperlink>
        </w:p>
        <w:p w14:paraId="45BDA138" w14:textId="2EF1E75B"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0" w:history="1">
            <w:r w:rsidR="00E40E12" w:rsidRPr="00A11958">
              <w:rPr>
                <w:rStyle w:val="af5"/>
                <w:noProof/>
              </w:rPr>
              <w:t>1.2 Definition of EMI course</w:t>
            </w:r>
            <w:r w:rsidR="00E40E12">
              <w:rPr>
                <w:noProof/>
                <w:webHidden/>
              </w:rPr>
              <w:tab/>
            </w:r>
            <w:r w:rsidR="00E40E12">
              <w:rPr>
                <w:noProof/>
                <w:webHidden/>
              </w:rPr>
              <w:fldChar w:fldCharType="begin"/>
            </w:r>
            <w:r w:rsidR="00E40E12">
              <w:rPr>
                <w:noProof/>
                <w:webHidden/>
              </w:rPr>
              <w:instrText xml:space="preserve"> PAGEREF _Toc132206980 \h </w:instrText>
            </w:r>
            <w:r w:rsidR="00E40E12">
              <w:rPr>
                <w:noProof/>
                <w:webHidden/>
              </w:rPr>
            </w:r>
            <w:r w:rsidR="00E40E12">
              <w:rPr>
                <w:noProof/>
                <w:webHidden/>
              </w:rPr>
              <w:fldChar w:fldCharType="separate"/>
            </w:r>
            <w:r w:rsidR="00E40E12">
              <w:rPr>
                <w:noProof/>
                <w:webHidden/>
              </w:rPr>
              <w:t>6</w:t>
            </w:r>
            <w:r w:rsidR="00E40E12">
              <w:rPr>
                <w:noProof/>
                <w:webHidden/>
              </w:rPr>
              <w:fldChar w:fldCharType="end"/>
            </w:r>
          </w:hyperlink>
        </w:p>
        <w:p w14:paraId="16DEB8CA" w14:textId="2AF55F2A"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81" w:history="1">
            <w:r w:rsidR="00E40E12" w:rsidRPr="00A11958">
              <w:rPr>
                <w:rStyle w:val="af5"/>
                <w:noProof/>
              </w:rPr>
              <w:t>Section 2: Self-assessment – Advice and Guidance</w:t>
            </w:r>
            <w:r w:rsidR="00E40E12">
              <w:rPr>
                <w:noProof/>
                <w:webHidden/>
              </w:rPr>
              <w:tab/>
            </w:r>
            <w:r w:rsidR="00E40E12">
              <w:rPr>
                <w:noProof/>
                <w:webHidden/>
              </w:rPr>
              <w:fldChar w:fldCharType="begin"/>
            </w:r>
            <w:r w:rsidR="00E40E12">
              <w:rPr>
                <w:noProof/>
                <w:webHidden/>
              </w:rPr>
              <w:instrText xml:space="preserve"> PAGEREF _Toc132206981 \h </w:instrText>
            </w:r>
            <w:r w:rsidR="00E40E12">
              <w:rPr>
                <w:noProof/>
                <w:webHidden/>
              </w:rPr>
            </w:r>
            <w:r w:rsidR="00E40E12">
              <w:rPr>
                <w:noProof/>
                <w:webHidden/>
              </w:rPr>
              <w:fldChar w:fldCharType="separate"/>
            </w:r>
            <w:r w:rsidR="00E40E12">
              <w:rPr>
                <w:noProof/>
                <w:webHidden/>
              </w:rPr>
              <w:t>7</w:t>
            </w:r>
            <w:r w:rsidR="00E40E12">
              <w:rPr>
                <w:noProof/>
                <w:webHidden/>
              </w:rPr>
              <w:fldChar w:fldCharType="end"/>
            </w:r>
          </w:hyperlink>
        </w:p>
        <w:p w14:paraId="7963CFE2" w14:textId="094DEFC7"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2" w:history="1">
            <w:r w:rsidR="00E40E12" w:rsidRPr="00A11958">
              <w:rPr>
                <w:rStyle w:val="af5"/>
                <w:noProof/>
              </w:rPr>
              <w:t>2.1. How to use this self-assessment tool</w:t>
            </w:r>
            <w:r w:rsidR="00E40E12">
              <w:rPr>
                <w:noProof/>
                <w:webHidden/>
              </w:rPr>
              <w:tab/>
            </w:r>
            <w:r w:rsidR="00E40E12">
              <w:rPr>
                <w:noProof/>
                <w:webHidden/>
              </w:rPr>
              <w:fldChar w:fldCharType="begin"/>
            </w:r>
            <w:r w:rsidR="00E40E12">
              <w:rPr>
                <w:noProof/>
                <w:webHidden/>
              </w:rPr>
              <w:instrText xml:space="preserve"> PAGEREF _Toc132206982 \h </w:instrText>
            </w:r>
            <w:r w:rsidR="00E40E12">
              <w:rPr>
                <w:noProof/>
                <w:webHidden/>
              </w:rPr>
            </w:r>
            <w:r w:rsidR="00E40E12">
              <w:rPr>
                <w:noProof/>
                <w:webHidden/>
              </w:rPr>
              <w:fldChar w:fldCharType="separate"/>
            </w:r>
            <w:r w:rsidR="00E40E12">
              <w:rPr>
                <w:noProof/>
                <w:webHidden/>
              </w:rPr>
              <w:t>7</w:t>
            </w:r>
            <w:r w:rsidR="00E40E12">
              <w:rPr>
                <w:noProof/>
                <w:webHidden/>
              </w:rPr>
              <w:fldChar w:fldCharType="end"/>
            </w:r>
          </w:hyperlink>
        </w:p>
        <w:p w14:paraId="052AFB47" w14:textId="729F47FE"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3" w:history="1">
            <w:r w:rsidR="00E40E12" w:rsidRPr="00A11958">
              <w:rPr>
                <w:rStyle w:val="af5"/>
                <w:noProof/>
              </w:rPr>
              <w:t>2.2. Approach adopted to complete this self-assessment tool</w:t>
            </w:r>
            <w:r w:rsidR="00E40E12">
              <w:rPr>
                <w:noProof/>
                <w:webHidden/>
              </w:rPr>
              <w:tab/>
            </w:r>
            <w:r w:rsidR="00E40E12">
              <w:rPr>
                <w:noProof/>
                <w:webHidden/>
              </w:rPr>
              <w:fldChar w:fldCharType="begin"/>
            </w:r>
            <w:r w:rsidR="00E40E12">
              <w:rPr>
                <w:noProof/>
                <w:webHidden/>
              </w:rPr>
              <w:instrText xml:space="preserve"> PAGEREF _Toc132206983 \h </w:instrText>
            </w:r>
            <w:r w:rsidR="00E40E12">
              <w:rPr>
                <w:noProof/>
                <w:webHidden/>
              </w:rPr>
            </w:r>
            <w:r w:rsidR="00E40E12">
              <w:rPr>
                <w:noProof/>
                <w:webHidden/>
              </w:rPr>
              <w:fldChar w:fldCharType="separate"/>
            </w:r>
            <w:r w:rsidR="00E40E12">
              <w:rPr>
                <w:noProof/>
                <w:webHidden/>
              </w:rPr>
              <w:t>7</w:t>
            </w:r>
            <w:r w:rsidR="00E40E12">
              <w:rPr>
                <w:noProof/>
                <w:webHidden/>
              </w:rPr>
              <w:fldChar w:fldCharType="end"/>
            </w:r>
          </w:hyperlink>
        </w:p>
        <w:p w14:paraId="5CF6951A" w14:textId="205D6AE1"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84" w:history="1">
            <w:r w:rsidR="00E40E12" w:rsidRPr="00A11958">
              <w:rPr>
                <w:rStyle w:val="af5"/>
                <w:noProof/>
              </w:rPr>
              <w:t>Section 3: Self-assessment - Institutional and Strategic context</w:t>
            </w:r>
            <w:r w:rsidR="00E40E12">
              <w:rPr>
                <w:noProof/>
                <w:webHidden/>
              </w:rPr>
              <w:tab/>
            </w:r>
            <w:r w:rsidR="00E40E12">
              <w:rPr>
                <w:noProof/>
                <w:webHidden/>
              </w:rPr>
              <w:fldChar w:fldCharType="begin"/>
            </w:r>
            <w:r w:rsidR="00E40E12">
              <w:rPr>
                <w:noProof/>
                <w:webHidden/>
              </w:rPr>
              <w:instrText xml:space="preserve"> PAGEREF _Toc132206984 \h </w:instrText>
            </w:r>
            <w:r w:rsidR="00E40E12">
              <w:rPr>
                <w:noProof/>
                <w:webHidden/>
              </w:rPr>
            </w:r>
            <w:r w:rsidR="00E40E12">
              <w:rPr>
                <w:noProof/>
                <w:webHidden/>
              </w:rPr>
              <w:fldChar w:fldCharType="separate"/>
            </w:r>
            <w:r w:rsidR="00E40E12">
              <w:rPr>
                <w:noProof/>
                <w:webHidden/>
              </w:rPr>
              <w:t>8</w:t>
            </w:r>
            <w:r w:rsidR="00E40E12">
              <w:rPr>
                <w:noProof/>
                <w:webHidden/>
              </w:rPr>
              <w:fldChar w:fldCharType="end"/>
            </w:r>
          </w:hyperlink>
        </w:p>
        <w:p w14:paraId="7AC2FD21" w14:textId="594DDC09"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5" w:history="1">
            <w:r w:rsidR="00E40E12" w:rsidRPr="00A11958">
              <w:rPr>
                <w:rStyle w:val="af5"/>
                <w:noProof/>
              </w:rPr>
              <w:t>3.1. Institution Information</w:t>
            </w:r>
            <w:r w:rsidR="00E40E12">
              <w:rPr>
                <w:noProof/>
                <w:webHidden/>
              </w:rPr>
              <w:tab/>
            </w:r>
            <w:r w:rsidR="00E40E12">
              <w:rPr>
                <w:noProof/>
                <w:webHidden/>
              </w:rPr>
              <w:fldChar w:fldCharType="begin"/>
            </w:r>
            <w:r w:rsidR="00E40E12">
              <w:rPr>
                <w:noProof/>
                <w:webHidden/>
              </w:rPr>
              <w:instrText xml:space="preserve"> PAGEREF _Toc132206985 \h </w:instrText>
            </w:r>
            <w:r w:rsidR="00E40E12">
              <w:rPr>
                <w:noProof/>
                <w:webHidden/>
              </w:rPr>
            </w:r>
            <w:r w:rsidR="00E40E12">
              <w:rPr>
                <w:noProof/>
                <w:webHidden/>
              </w:rPr>
              <w:fldChar w:fldCharType="separate"/>
            </w:r>
            <w:r w:rsidR="00E40E12">
              <w:rPr>
                <w:noProof/>
                <w:webHidden/>
              </w:rPr>
              <w:t>8</w:t>
            </w:r>
            <w:r w:rsidR="00E40E12">
              <w:rPr>
                <w:noProof/>
                <w:webHidden/>
              </w:rPr>
              <w:fldChar w:fldCharType="end"/>
            </w:r>
          </w:hyperlink>
        </w:p>
        <w:p w14:paraId="2575D067" w14:textId="47EEEBA1"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6" w:history="1">
            <w:r w:rsidR="00E40E12" w:rsidRPr="00A11958">
              <w:rPr>
                <w:rStyle w:val="af5"/>
                <w:noProof/>
              </w:rPr>
              <w:t>3.2. Overview of the institution (and college) for the year 2022-23</w:t>
            </w:r>
            <w:r w:rsidR="00E40E12">
              <w:rPr>
                <w:noProof/>
                <w:webHidden/>
              </w:rPr>
              <w:tab/>
            </w:r>
            <w:r w:rsidR="00E40E12">
              <w:rPr>
                <w:noProof/>
                <w:webHidden/>
              </w:rPr>
              <w:fldChar w:fldCharType="begin"/>
            </w:r>
            <w:r w:rsidR="00E40E12">
              <w:rPr>
                <w:noProof/>
                <w:webHidden/>
              </w:rPr>
              <w:instrText xml:space="preserve"> PAGEREF _Toc132206986 \h </w:instrText>
            </w:r>
            <w:r w:rsidR="00E40E12">
              <w:rPr>
                <w:noProof/>
                <w:webHidden/>
              </w:rPr>
            </w:r>
            <w:r w:rsidR="00E40E12">
              <w:rPr>
                <w:noProof/>
                <w:webHidden/>
              </w:rPr>
              <w:fldChar w:fldCharType="separate"/>
            </w:r>
            <w:r w:rsidR="00E40E12">
              <w:rPr>
                <w:noProof/>
                <w:webHidden/>
              </w:rPr>
              <w:t>8</w:t>
            </w:r>
            <w:r w:rsidR="00E40E12">
              <w:rPr>
                <w:noProof/>
                <w:webHidden/>
              </w:rPr>
              <w:fldChar w:fldCharType="end"/>
            </w:r>
          </w:hyperlink>
        </w:p>
        <w:p w14:paraId="33C8CB2C" w14:textId="27831FA5"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7" w:history="1">
            <w:r w:rsidR="00E40E12" w:rsidRPr="00A11958">
              <w:rPr>
                <w:rStyle w:val="af5"/>
                <w:noProof/>
              </w:rPr>
              <w:t>3.3. EMI strategy</w:t>
            </w:r>
            <w:r w:rsidR="00E40E12">
              <w:rPr>
                <w:noProof/>
                <w:webHidden/>
              </w:rPr>
              <w:tab/>
            </w:r>
            <w:r w:rsidR="00E40E12">
              <w:rPr>
                <w:noProof/>
                <w:webHidden/>
              </w:rPr>
              <w:fldChar w:fldCharType="begin"/>
            </w:r>
            <w:r w:rsidR="00E40E12">
              <w:rPr>
                <w:noProof/>
                <w:webHidden/>
              </w:rPr>
              <w:instrText xml:space="preserve"> PAGEREF _Toc132206987 \h </w:instrText>
            </w:r>
            <w:r w:rsidR="00E40E12">
              <w:rPr>
                <w:noProof/>
                <w:webHidden/>
              </w:rPr>
            </w:r>
            <w:r w:rsidR="00E40E12">
              <w:rPr>
                <w:noProof/>
                <w:webHidden/>
              </w:rPr>
              <w:fldChar w:fldCharType="separate"/>
            </w:r>
            <w:r w:rsidR="00E40E12">
              <w:rPr>
                <w:noProof/>
                <w:webHidden/>
              </w:rPr>
              <w:t>9</w:t>
            </w:r>
            <w:r w:rsidR="00E40E12">
              <w:rPr>
                <w:noProof/>
                <w:webHidden/>
              </w:rPr>
              <w:fldChar w:fldCharType="end"/>
            </w:r>
          </w:hyperlink>
        </w:p>
        <w:p w14:paraId="392722F6" w14:textId="00A4A664"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88" w:history="1">
            <w:r w:rsidR="00E40E12" w:rsidRPr="00A11958">
              <w:rPr>
                <w:rStyle w:val="af5"/>
                <w:noProof/>
              </w:rPr>
              <w:t>Section 4: Self-assessment: Plans for growth of EMI Provision</w:t>
            </w:r>
            <w:r w:rsidR="00E40E12">
              <w:rPr>
                <w:noProof/>
                <w:webHidden/>
              </w:rPr>
              <w:tab/>
            </w:r>
            <w:r w:rsidR="00E40E12">
              <w:rPr>
                <w:noProof/>
                <w:webHidden/>
              </w:rPr>
              <w:fldChar w:fldCharType="begin"/>
            </w:r>
            <w:r w:rsidR="00E40E12">
              <w:rPr>
                <w:noProof/>
                <w:webHidden/>
              </w:rPr>
              <w:instrText xml:space="preserve"> PAGEREF _Toc132206988 \h </w:instrText>
            </w:r>
            <w:r w:rsidR="00E40E12">
              <w:rPr>
                <w:noProof/>
                <w:webHidden/>
              </w:rPr>
            </w:r>
            <w:r w:rsidR="00E40E12">
              <w:rPr>
                <w:noProof/>
                <w:webHidden/>
              </w:rPr>
              <w:fldChar w:fldCharType="separate"/>
            </w:r>
            <w:r w:rsidR="00E40E12">
              <w:rPr>
                <w:noProof/>
                <w:webHidden/>
              </w:rPr>
              <w:t>12</w:t>
            </w:r>
            <w:r w:rsidR="00E40E12">
              <w:rPr>
                <w:noProof/>
                <w:webHidden/>
              </w:rPr>
              <w:fldChar w:fldCharType="end"/>
            </w:r>
          </w:hyperlink>
        </w:p>
        <w:p w14:paraId="2D751840" w14:textId="7C36406B"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89" w:history="1">
            <w:r w:rsidR="00E40E12" w:rsidRPr="00A11958">
              <w:rPr>
                <w:rStyle w:val="af5"/>
                <w:noProof/>
              </w:rPr>
              <w:t>4.1. Percentage of EMI courses of overall provision by level of study</w:t>
            </w:r>
            <w:r w:rsidR="00E40E12">
              <w:rPr>
                <w:noProof/>
                <w:webHidden/>
              </w:rPr>
              <w:tab/>
            </w:r>
            <w:r w:rsidR="00E40E12">
              <w:rPr>
                <w:noProof/>
                <w:webHidden/>
              </w:rPr>
              <w:fldChar w:fldCharType="begin"/>
            </w:r>
            <w:r w:rsidR="00E40E12">
              <w:rPr>
                <w:noProof/>
                <w:webHidden/>
              </w:rPr>
              <w:instrText xml:space="preserve"> PAGEREF _Toc132206989 \h </w:instrText>
            </w:r>
            <w:r w:rsidR="00E40E12">
              <w:rPr>
                <w:noProof/>
                <w:webHidden/>
              </w:rPr>
            </w:r>
            <w:r w:rsidR="00E40E12">
              <w:rPr>
                <w:noProof/>
                <w:webHidden/>
              </w:rPr>
              <w:fldChar w:fldCharType="separate"/>
            </w:r>
            <w:r w:rsidR="00E40E12">
              <w:rPr>
                <w:noProof/>
                <w:webHidden/>
              </w:rPr>
              <w:t>12</w:t>
            </w:r>
            <w:r w:rsidR="00E40E12">
              <w:rPr>
                <w:noProof/>
                <w:webHidden/>
              </w:rPr>
              <w:fldChar w:fldCharType="end"/>
            </w:r>
          </w:hyperlink>
        </w:p>
        <w:p w14:paraId="003023C6" w14:textId="149CB42D"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0" w:history="1">
            <w:r w:rsidR="00E40E12" w:rsidRPr="00A11958">
              <w:rPr>
                <w:rStyle w:val="af5"/>
                <w:noProof/>
              </w:rPr>
              <w:t>4.2. Percentage of students earning at least 20% of their credits from EMI courses.</w:t>
            </w:r>
            <w:r w:rsidR="00E40E12">
              <w:rPr>
                <w:noProof/>
                <w:webHidden/>
              </w:rPr>
              <w:tab/>
            </w:r>
            <w:r w:rsidR="00E40E12">
              <w:rPr>
                <w:noProof/>
                <w:webHidden/>
              </w:rPr>
              <w:fldChar w:fldCharType="begin"/>
            </w:r>
            <w:r w:rsidR="00E40E12">
              <w:rPr>
                <w:noProof/>
                <w:webHidden/>
              </w:rPr>
              <w:instrText xml:space="preserve"> PAGEREF _Toc132206990 \h </w:instrText>
            </w:r>
            <w:r w:rsidR="00E40E12">
              <w:rPr>
                <w:noProof/>
                <w:webHidden/>
              </w:rPr>
            </w:r>
            <w:r w:rsidR="00E40E12">
              <w:rPr>
                <w:noProof/>
                <w:webHidden/>
              </w:rPr>
              <w:fldChar w:fldCharType="separate"/>
            </w:r>
            <w:r w:rsidR="00E40E12">
              <w:rPr>
                <w:noProof/>
                <w:webHidden/>
              </w:rPr>
              <w:t>13</w:t>
            </w:r>
            <w:r w:rsidR="00E40E12">
              <w:rPr>
                <w:noProof/>
                <w:webHidden/>
              </w:rPr>
              <w:fldChar w:fldCharType="end"/>
            </w:r>
          </w:hyperlink>
        </w:p>
        <w:p w14:paraId="51D91235" w14:textId="022BD798"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1" w:history="1">
            <w:r w:rsidR="00E40E12" w:rsidRPr="00A11958">
              <w:rPr>
                <w:rStyle w:val="af5"/>
                <w:noProof/>
              </w:rPr>
              <w:t>4.3 Language proficiency of students at the beginning of sophomore year</w:t>
            </w:r>
            <w:r w:rsidR="00E40E12">
              <w:rPr>
                <w:noProof/>
                <w:webHidden/>
              </w:rPr>
              <w:tab/>
            </w:r>
            <w:r w:rsidR="00E40E12">
              <w:rPr>
                <w:noProof/>
                <w:webHidden/>
              </w:rPr>
              <w:fldChar w:fldCharType="begin"/>
            </w:r>
            <w:r w:rsidR="00E40E12">
              <w:rPr>
                <w:noProof/>
                <w:webHidden/>
              </w:rPr>
              <w:instrText xml:space="preserve"> PAGEREF _Toc132206991 \h </w:instrText>
            </w:r>
            <w:r w:rsidR="00E40E12">
              <w:rPr>
                <w:noProof/>
                <w:webHidden/>
              </w:rPr>
            </w:r>
            <w:r w:rsidR="00E40E12">
              <w:rPr>
                <w:noProof/>
                <w:webHidden/>
              </w:rPr>
              <w:fldChar w:fldCharType="separate"/>
            </w:r>
            <w:r w:rsidR="00E40E12">
              <w:rPr>
                <w:noProof/>
                <w:webHidden/>
              </w:rPr>
              <w:t>15</w:t>
            </w:r>
            <w:r w:rsidR="00E40E12">
              <w:rPr>
                <w:noProof/>
                <w:webHidden/>
              </w:rPr>
              <w:fldChar w:fldCharType="end"/>
            </w:r>
          </w:hyperlink>
        </w:p>
        <w:p w14:paraId="0F9C6CB3" w14:textId="34119913"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92" w:history="1">
            <w:r w:rsidR="00E40E12" w:rsidRPr="00A11958">
              <w:rPr>
                <w:rStyle w:val="af5"/>
                <w:noProof/>
              </w:rPr>
              <w:t>Section 5: Self-Assessment: Plans for enhancing EMI provision</w:t>
            </w:r>
            <w:r w:rsidR="00E40E12">
              <w:rPr>
                <w:noProof/>
                <w:webHidden/>
              </w:rPr>
              <w:tab/>
            </w:r>
            <w:r w:rsidR="00E40E12">
              <w:rPr>
                <w:noProof/>
                <w:webHidden/>
              </w:rPr>
              <w:fldChar w:fldCharType="begin"/>
            </w:r>
            <w:r w:rsidR="00E40E12">
              <w:rPr>
                <w:noProof/>
                <w:webHidden/>
              </w:rPr>
              <w:instrText xml:space="preserve"> PAGEREF _Toc132206992 \h </w:instrText>
            </w:r>
            <w:r w:rsidR="00E40E12">
              <w:rPr>
                <w:noProof/>
                <w:webHidden/>
              </w:rPr>
            </w:r>
            <w:r w:rsidR="00E40E12">
              <w:rPr>
                <w:noProof/>
                <w:webHidden/>
              </w:rPr>
              <w:fldChar w:fldCharType="separate"/>
            </w:r>
            <w:r w:rsidR="00E40E12">
              <w:rPr>
                <w:noProof/>
                <w:webHidden/>
              </w:rPr>
              <w:t>17</w:t>
            </w:r>
            <w:r w:rsidR="00E40E12">
              <w:rPr>
                <w:noProof/>
                <w:webHidden/>
              </w:rPr>
              <w:fldChar w:fldCharType="end"/>
            </w:r>
          </w:hyperlink>
        </w:p>
        <w:p w14:paraId="7F02D109" w14:textId="4ADB5806"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3" w:history="1">
            <w:r w:rsidR="00E40E12" w:rsidRPr="00A11958">
              <w:rPr>
                <w:rStyle w:val="af5"/>
                <w:noProof/>
              </w:rPr>
              <w:t>5.1 Institutional strategy and management</w:t>
            </w:r>
            <w:r w:rsidR="00E40E12">
              <w:rPr>
                <w:noProof/>
                <w:webHidden/>
              </w:rPr>
              <w:tab/>
            </w:r>
            <w:r w:rsidR="00E40E12">
              <w:rPr>
                <w:noProof/>
                <w:webHidden/>
              </w:rPr>
              <w:fldChar w:fldCharType="begin"/>
            </w:r>
            <w:r w:rsidR="00E40E12">
              <w:rPr>
                <w:noProof/>
                <w:webHidden/>
              </w:rPr>
              <w:instrText xml:space="preserve"> PAGEREF _Toc132206993 \h </w:instrText>
            </w:r>
            <w:r w:rsidR="00E40E12">
              <w:rPr>
                <w:noProof/>
                <w:webHidden/>
              </w:rPr>
            </w:r>
            <w:r w:rsidR="00E40E12">
              <w:rPr>
                <w:noProof/>
                <w:webHidden/>
              </w:rPr>
              <w:fldChar w:fldCharType="separate"/>
            </w:r>
            <w:r w:rsidR="00E40E12">
              <w:rPr>
                <w:noProof/>
                <w:webHidden/>
              </w:rPr>
              <w:t>17</w:t>
            </w:r>
            <w:r w:rsidR="00E40E12">
              <w:rPr>
                <w:noProof/>
                <w:webHidden/>
              </w:rPr>
              <w:fldChar w:fldCharType="end"/>
            </w:r>
          </w:hyperlink>
        </w:p>
        <w:p w14:paraId="2A1A4773" w14:textId="57496EA9"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4" w:history="1">
            <w:r w:rsidR="00E40E12" w:rsidRPr="00A11958">
              <w:rPr>
                <w:rStyle w:val="af5"/>
                <w:noProof/>
              </w:rPr>
              <w:t>5.2 Teachers and teaching</w:t>
            </w:r>
            <w:r w:rsidR="00E40E12">
              <w:rPr>
                <w:noProof/>
                <w:webHidden/>
              </w:rPr>
              <w:tab/>
            </w:r>
            <w:r w:rsidR="00E40E12">
              <w:rPr>
                <w:noProof/>
                <w:webHidden/>
              </w:rPr>
              <w:fldChar w:fldCharType="begin"/>
            </w:r>
            <w:r w:rsidR="00E40E12">
              <w:rPr>
                <w:noProof/>
                <w:webHidden/>
              </w:rPr>
              <w:instrText xml:space="preserve"> PAGEREF _Toc132206994 \h </w:instrText>
            </w:r>
            <w:r w:rsidR="00E40E12">
              <w:rPr>
                <w:noProof/>
                <w:webHidden/>
              </w:rPr>
            </w:r>
            <w:r w:rsidR="00E40E12">
              <w:rPr>
                <w:noProof/>
                <w:webHidden/>
              </w:rPr>
              <w:fldChar w:fldCharType="separate"/>
            </w:r>
            <w:r w:rsidR="00E40E12">
              <w:rPr>
                <w:noProof/>
                <w:webHidden/>
              </w:rPr>
              <w:t>21</w:t>
            </w:r>
            <w:r w:rsidR="00E40E12">
              <w:rPr>
                <w:noProof/>
                <w:webHidden/>
              </w:rPr>
              <w:fldChar w:fldCharType="end"/>
            </w:r>
          </w:hyperlink>
        </w:p>
        <w:p w14:paraId="4D33BFF2" w14:textId="75233396"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5" w:history="1">
            <w:r w:rsidR="00E40E12" w:rsidRPr="00A11958">
              <w:rPr>
                <w:rStyle w:val="af5"/>
                <w:noProof/>
              </w:rPr>
              <w:t>5.3 Students and learning</w:t>
            </w:r>
            <w:r w:rsidR="00E40E12">
              <w:rPr>
                <w:noProof/>
                <w:webHidden/>
              </w:rPr>
              <w:tab/>
            </w:r>
            <w:r w:rsidR="00E40E12">
              <w:rPr>
                <w:noProof/>
                <w:webHidden/>
              </w:rPr>
              <w:fldChar w:fldCharType="begin"/>
            </w:r>
            <w:r w:rsidR="00E40E12">
              <w:rPr>
                <w:noProof/>
                <w:webHidden/>
              </w:rPr>
              <w:instrText xml:space="preserve"> PAGEREF _Toc132206995 \h </w:instrText>
            </w:r>
            <w:r w:rsidR="00E40E12">
              <w:rPr>
                <w:noProof/>
                <w:webHidden/>
              </w:rPr>
            </w:r>
            <w:r w:rsidR="00E40E12">
              <w:rPr>
                <w:noProof/>
                <w:webHidden/>
              </w:rPr>
              <w:fldChar w:fldCharType="separate"/>
            </w:r>
            <w:r w:rsidR="00E40E12">
              <w:rPr>
                <w:noProof/>
                <w:webHidden/>
              </w:rPr>
              <w:t>25</w:t>
            </w:r>
            <w:r w:rsidR="00E40E12">
              <w:rPr>
                <w:noProof/>
                <w:webHidden/>
              </w:rPr>
              <w:fldChar w:fldCharType="end"/>
            </w:r>
          </w:hyperlink>
        </w:p>
        <w:p w14:paraId="55579775" w14:textId="39718974"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6" w:history="1">
            <w:r w:rsidR="00E40E12" w:rsidRPr="00A11958">
              <w:rPr>
                <w:rStyle w:val="af5"/>
                <w:noProof/>
              </w:rPr>
              <w:t>5.4. Information to students and the public</w:t>
            </w:r>
            <w:r w:rsidR="00E40E12">
              <w:rPr>
                <w:noProof/>
                <w:webHidden/>
              </w:rPr>
              <w:tab/>
            </w:r>
            <w:r w:rsidR="00E40E12">
              <w:rPr>
                <w:noProof/>
                <w:webHidden/>
              </w:rPr>
              <w:fldChar w:fldCharType="begin"/>
            </w:r>
            <w:r w:rsidR="00E40E12">
              <w:rPr>
                <w:noProof/>
                <w:webHidden/>
              </w:rPr>
              <w:instrText xml:space="preserve"> PAGEREF _Toc132206996 \h </w:instrText>
            </w:r>
            <w:r w:rsidR="00E40E12">
              <w:rPr>
                <w:noProof/>
                <w:webHidden/>
              </w:rPr>
            </w:r>
            <w:r w:rsidR="00E40E12">
              <w:rPr>
                <w:noProof/>
                <w:webHidden/>
              </w:rPr>
              <w:fldChar w:fldCharType="separate"/>
            </w:r>
            <w:r w:rsidR="00E40E12">
              <w:rPr>
                <w:noProof/>
                <w:webHidden/>
              </w:rPr>
              <w:t>30</w:t>
            </w:r>
            <w:r w:rsidR="00E40E12">
              <w:rPr>
                <w:noProof/>
                <w:webHidden/>
              </w:rPr>
              <w:fldChar w:fldCharType="end"/>
            </w:r>
          </w:hyperlink>
        </w:p>
        <w:p w14:paraId="1C5A369A" w14:textId="11D835C9"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7" w:history="1">
            <w:r w:rsidR="00E40E12" w:rsidRPr="00A11958">
              <w:rPr>
                <w:rStyle w:val="af5"/>
                <w:noProof/>
              </w:rPr>
              <w:t>5.5. Quality assurance</w:t>
            </w:r>
            <w:r w:rsidR="00E40E12">
              <w:rPr>
                <w:noProof/>
                <w:webHidden/>
              </w:rPr>
              <w:tab/>
            </w:r>
            <w:r w:rsidR="00E40E12">
              <w:rPr>
                <w:noProof/>
                <w:webHidden/>
              </w:rPr>
              <w:fldChar w:fldCharType="begin"/>
            </w:r>
            <w:r w:rsidR="00E40E12">
              <w:rPr>
                <w:noProof/>
                <w:webHidden/>
              </w:rPr>
              <w:instrText xml:space="preserve"> PAGEREF _Toc132206997 \h </w:instrText>
            </w:r>
            <w:r w:rsidR="00E40E12">
              <w:rPr>
                <w:noProof/>
                <w:webHidden/>
              </w:rPr>
            </w:r>
            <w:r w:rsidR="00E40E12">
              <w:rPr>
                <w:noProof/>
                <w:webHidden/>
              </w:rPr>
              <w:fldChar w:fldCharType="separate"/>
            </w:r>
            <w:r w:rsidR="00E40E12">
              <w:rPr>
                <w:noProof/>
                <w:webHidden/>
              </w:rPr>
              <w:t>33</w:t>
            </w:r>
            <w:r w:rsidR="00E40E12">
              <w:rPr>
                <w:noProof/>
                <w:webHidden/>
              </w:rPr>
              <w:fldChar w:fldCharType="end"/>
            </w:r>
          </w:hyperlink>
        </w:p>
        <w:p w14:paraId="4BED7648" w14:textId="03970B79" w:rsidR="00E40E12" w:rsidRDefault="00F775E4">
          <w:pPr>
            <w:pStyle w:val="22"/>
            <w:tabs>
              <w:tab w:val="right" w:leader="dot" w:pos="9016"/>
            </w:tabs>
            <w:rPr>
              <w:rFonts w:asciiTheme="minorHAnsi" w:eastAsiaTheme="minorEastAsia" w:hAnsiTheme="minorHAnsi"/>
              <w:noProof/>
              <w:color w:val="auto"/>
              <w:kern w:val="2"/>
              <w:sz w:val="24"/>
              <w:lang w:val="en-US" w:eastAsia="zh-TW"/>
            </w:rPr>
          </w:pPr>
          <w:hyperlink w:anchor="_Toc132206998" w:history="1">
            <w:r w:rsidR="00E40E12" w:rsidRPr="00A11958">
              <w:rPr>
                <w:rStyle w:val="af5"/>
                <w:noProof/>
              </w:rPr>
              <w:t>5.6. Other initiatives for enhancement</w:t>
            </w:r>
            <w:r w:rsidR="00E40E12">
              <w:rPr>
                <w:noProof/>
                <w:webHidden/>
              </w:rPr>
              <w:tab/>
            </w:r>
            <w:r w:rsidR="00E40E12">
              <w:rPr>
                <w:noProof/>
                <w:webHidden/>
              </w:rPr>
              <w:fldChar w:fldCharType="begin"/>
            </w:r>
            <w:r w:rsidR="00E40E12">
              <w:rPr>
                <w:noProof/>
                <w:webHidden/>
              </w:rPr>
              <w:instrText xml:space="preserve"> PAGEREF _Toc132206998 \h </w:instrText>
            </w:r>
            <w:r w:rsidR="00E40E12">
              <w:rPr>
                <w:noProof/>
                <w:webHidden/>
              </w:rPr>
            </w:r>
            <w:r w:rsidR="00E40E12">
              <w:rPr>
                <w:noProof/>
                <w:webHidden/>
              </w:rPr>
              <w:fldChar w:fldCharType="separate"/>
            </w:r>
            <w:r w:rsidR="00E40E12">
              <w:rPr>
                <w:noProof/>
                <w:webHidden/>
              </w:rPr>
              <w:t>38</w:t>
            </w:r>
            <w:r w:rsidR="00E40E12">
              <w:rPr>
                <w:noProof/>
                <w:webHidden/>
              </w:rPr>
              <w:fldChar w:fldCharType="end"/>
            </w:r>
          </w:hyperlink>
        </w:p>
        <w:p w14:paraId="6FDF74CE" w14:textId="1429868A"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6999" w:history="1">
            <w:r w:rsidR="00E40E12" w:rsidRPr="00A11958">
              <w:rPr>
                <w:rStyle w:val="af5"/>
                <w:noProof/>
              </w:rPr>
              <w:t>Section 6: Budget</w:t>
            </w:r>
            <w:r w:rsidR="00E40E12">
              <w:rPr>
                <w:noProof/>
                <w:webHidden/>
              </w:rPr>
              <w:tab/>
            </w:r>
            <w:r w:rsidR="00E40E12">
              <w:rPr>
                <w:noProof/>
                <w:webHidden/>
              </w:rPr>
              <w:fldChar w:fldCharType="begin"/>
            </w:r>
            <w:r w:rsidR="00E40E12">
              <w:rPr>
                <w:noProof/>
                <w:webHidden/>
              </w:rPr>
              <w:instrText xml:space="preserve"> PAGEREF _Toc132206999 \h </w:instrText>
            </w:r>
            <w:r w:rsidR="00E40E12">
              <w:rPr>
                <w:noProof/>
                <w:webHidden/>
              </w:rPr>
            </w:r>
            <w:r w:rsidR="00E40E12">
              <w:rPr>
                <w:noProof/>
                <w:webHidden/>
              </w:rPr>
              <w:fldChar w:fldCharType="separate"/>
            </w:r>
            <w:r w:rsidR="00E40E12">
              <w:rPr>
                <w:noProof/>
                <w:webHidden/>
              </w:rPr>
              <w:t>43</w:t>
            </w:r>
            <w:r w:rsidR="00E40E12">
              <w:rPr>
                <w:noProof/>
                <w:webHidden/>
              </w:rPr>
              <w:fldChar w:fldCharType="end"/>
            </w:r>
          </w:hyperlink>
        </w:p>
        <w:p w14:paraId="6A90FC11" w14:textId="63FE6524" w:rsidR="00E40E12" w:rsidRDefault="00F775E4">
          <w:pPr>
            <w:pStyle w:val="12"/>
            <w:tabs>
              <w:tab w:val="right" w:leader="dot" w:pos="9016"/>
            </w:tabs>
            <w:rPr>
              <w:rFonts w:asciiTheme="minorHAnsi" w:eastAsiaTheme="minorEastAsia" w:hAnsiTheme="minorHAnsi"/>
              <w:noProof/>
              <w:color w:val="auto"/>
              <w:kern w:val="2"/>
              <w:sz w:val="24"/>
              <w:lang w:val="en-US" w:eastAsia="zh-TW"/>
            </w:rPr>
          </w:pPr>
          <w:hyperlink w:anchor="_Toc132207000" w:history="1">
            <w:r w:rsidR="00E40E12" w:rsidRPr="00A11958">
              <w:rPr>
                <w:rStyle w:val="af5"/>
                <w:noProof/>
              </w:rPr>
              <w:t>Appendix 1: Class Observation Form</w:t>
            </w:r>
            <w:r w:rsidR="00E40E12">
              <w:rPr>
                <w:noProof/>
                <w:webHidden/>
              </w:rPr>
              <w:tab/>
            </w:r>
            <w:r w:rsidR="00E40E12">
              <w:rPr>
                <w:noProof/>
                <w:webHidden/>
              </w:rPr>
              <w:fldChar w:fldCharType="begin"/>
            </w:r>
            <w:r w:rsidR="00E40E12">
              <w:rPr>
                <w:noProof/>
                <w:webHidden/>
              </w:rPr>
              <w:instrText xml:space="preserve"> PAGEREF _Toc132207000 \h </w:instrText>
            </w:r>
            <w:r w:rsidR="00E40E12">
              <w:rPr>
                <w:noProof/>
                <w:webHidden/>
              </w:rPr>
            </w:r>
            <w:r w:rsidR="00E40E12">
              <w:rPr>
                <w:noProof/>
                <w:webHidden/>
              </w:rPr>
              <w:fldChar w:fldCharType="separate"/>
            </w:r>
            <w:r w:rsidR="00E40E12">
              <w:rPr>
                <w:noProof/>
                <w:webHidden/>
              </w:rPr>
              <w:t>44</w:t>
            </w:r>
            <w:r w:rsidR="00E40E12">
              <w:rPr>
                <w:noProof/>
                <w:webHidden/>
              </w:rPr>
              <w:fldChar w:fldCharType="end"/>
            </w:r>
          </w:hyperlink>
        </w:p>
        <w:p w14:paraId="3AE65DA1" w14:textId="47D93FFA" w:rsidR="00D16659" w:rsidRDefault="00D16659" w:rsidP="00D16659">
          <w:pPr>
            <w:rPr>
              <w:b/>
              <w:bCs/>
              <w:noProof/>
            </w:rPr>
          </w:pPr>
          <w:r w:rsidRPr="00D16659">
            <w:rPr>
              <w:b/>
              <w:bCs/>
              <w:noProof/>
              <w:sz w:val="28"/>
              <w:szCs w:val="28"/>
            </w:rPr>
            <w:fldChar w:fldCharType="end"/>
          </w:r>
        </w:p>
      </w:sdtContent>
    </w:sdt>
    <w:p w14:paraId="61D0E6AF" w14:textId="262EB918" w:rsidR="00C43EAE" w:rsidRDefault="00C43EAE" w:rsidP="00D16659">
      <w:pPr>
        <w:rPr>
          <w:b/>
          <w:bCs/>
          <w:noProof/>
        </w:rPr>
      </w:pPr>
    </w:p>
    <w:p w14:paraId="41291018" w14:textId="0CF30D75" w:rsidR="005C5875" w:rsidRPr="003F3D91" w:rsidRDefault="0042117C" w:rsidP="005C5875">
      <w:pPr>
        <w:rPr>
          <w:rFonts w:eastAsiaTheme="minorHAnsi" w:cs="Arial"/>
          <w:sz w:val="18"/>
          <w:szCs w:val="18"/>
        </w:rPr>
      </w:pPr>
      <w:r>
        <w:rPr>
          <w:rFonts w:eastAsiaTheme="minorHAnsi" w:cs="Arial"/>
          <w:sz w:val="18"/>
          <w:szCs w:val="18"/>
        </w:rPr>
        <w:t>Developed by Ecctis in partnership with Oxford EMI for the Taiwan Ministry of Education.</w:t>
      </w:r>
      <w:r w:rsidR="005C5875" w:rsidRPr="003F3D91">
        <w:rPr>
          <w:rFonts w:eastAsiaTheme="minorHAnsi" w:cs="Arial"/>
          <w:sz w:val="18"/>
          <w:szCs w:val="18"/>
        </w:rPr>
        <w:t xml:space="preserve"> For any permissions enquiries, please </w:t>
      </w:r>
      <w:r w:rsidR="005C5875">
        <w:rPr>
          <w:rFonts w:eastAsiaTheme="minorHAnsi" w:cs="Arial"/>
          <w:sz w:val="18"/>
          <w:szCs w:val="18"/>
        </w:rPr>
        <w:t>use the contact details below:</w:t>
      </w:r>
    </w:p>
    <w:p w14:paraId="5F5B2E7A" w14:textId="77777777" w:rsidR="005C5875" w:rsidRDefault="005C5875" w:rsidP="005C5875">
      <w:pPr>
        <w:rPr>
          <w:rFonts w:eastAsiaTheme="minorHAnsi" w:cs="Arial"/>
          <w:sz w:val="18"/>
          <w:szCs w:val="18"/>
        </w:rPr>
      </w:pPr>
    </w:p>
    <w:p w14:paraId="4812DC48" w14:textId="77777777" w:rsidR="005C5875" w:rsidRPr="003F3D91" w:rsidRDefault="005C5875" w:rsidP="005C5875">
      <w:pPr>
        <w:rPr>
          <w:rFonts w:eastAsiaTheme="minorHAnsi" w:cs="Arial"/>
          <w:sz w:val="18"/>
          <w:szCs w:val="18"/>
        </w:rPr>
      </w:pPr>
      <w:r>
        <w:rPr>
          <w:rFonts w:eastAsiaTheme="minorHAnsi" w:cs="Arial"/>
          <w:sz w:val="18"/>
          <w:szCs w:val="18"/>
        </w:rPr>
        <w:t>E</w:t>
      </w:r>
      <w:r w:rsidRPr="003F3D91">
        <w:rPr>
          <w:rFonts w:eastAsiaTheme="minorHAnsi" w:cs="Arial"/>
          <w:sz w:val="18"/>
          <w:szCs w:val="18"/>
        </w:rPr>
        <w:t>cctis</w:t>
      </w:r>
    </w:p>
    <w:p w14:paraId="16998775" w14:textId="77777777" w:rsidR="005C5875" w:rsidRPr="003F3D91" w:rsidRDefault="005C5875" w:rsidP="005C5875">
      <w:pPr>
        <w:rPr>
          <w:rFonts w:eastAsiaTheme="minorHAnsi" w:cs="Arial"/>
          <w:sz w:val="18"/>
          <w:szCs w:val="18"/>
        </w:rPr>
      </w:pPr>
      <w:r w:rsidRPr="003F3D91">
        <w:rPr>
          <w:rFonts w:eastAsiaTheme="minorHAnsi" w:cs="Arial"/>
          <w:sz w:val="18"/>
          <w:szCs w:val="18"/>
        </w:rPr>
        <w:t xml:space="preserve">Suffolk House, 68-70 Suffolk Road </w:t>
      </w:r>
    </w:p>
    <w:p w14:paraId="1AEE4A0E" w14:textId="77777777" w:rsidR="005C5875" w:rsidRPr="003F3D91" w:rsidRDefault="005C5875" w:rsidP="005C5875">
      <w:pPr>
        <w:rPr>
          <w:rFonts w:eastAsiaTheme="minorHAnsi" w:cs="Arial"/>
          <w:sz w:val="18"/>
          <w:szCs w:val="18"/>
        </w:rPr>
      </w:pPr>
      <w:r w:rsidRPr="003F3D91">
        <w:rPr>
          <w:rFonts w:eastAsiaTheme="minorHAnsi" w:cs="Arial"/>
          <w:sz w:val="18"/>
          <w:szCs w:val="18"/>
        </w:rPr>
        <w:t>Cheltenham, Gloucestershire</w:t>
      </w:r>
    </w:p>
    <w:p w14:paraId="429BB78E" w14:textId="77777777" w:rsidR="005C5875" w:rsidRPr="003F3D91" w:rsidRDefault="005C5875" w:rsidP="005C5875">
      <w:pPr>
        <w:rPr>
          <w:rFonts w:eastAsiaTheme="minorHAnsi" w:cs="Arial"/>
          <w:sz w:val="18"/>
          <w:szCs w:val="18"/>
        </w:rPr>
      </w:pPr>
      <w:r w:rsidRPr="003F3D91">
        <w:rPr>
          <w:rFonts w:eastAsiaTheme="minorHAnsi" w:cs="Arial"/>
          <w:sz w:val="18"/>
          <w:szCs w:val="18"/>
        </w:rPr>
        <w:t>GL50 2ED</w:t>
      </w:r>
      <w:r>
        <w:rPr>
          <w:rFonts w:eastAsiaTheme="minorHAnsi" w:cs="Arial"/>
          <w:sz w:val="18"/>
          <w:szCs w:val="18"/>
        </w:rPr>
        <w:t xml:space="preserve">, </w:t>
      </w:r>
      <w:r w:rsidRPr="003F3D91">
        <w:rPr>
          <w:rFonts w:eastAsiaTheme="minorHAnsi" w:cs="Arial"/>
          <w:sz w:val="18"/>
          <w:szCs w:val="18"/>
        </w:rPr>
        <w:t>United Kingdom</w:t>
      </w:r>
    </w:p>
    <w:p w14:paraId="6ADD8C77" w14:textId="77777777" w:rsidR="005C5875" w:rsidRDefault="005C5875" w:rsidP="005C5875">
      <w:pPr>
        <w:spacing w:line="240" w:lineRule="auto"/>
        <w:jc w:val="left"/>
        <w:rPr>
          <w:rFonts w:eastAsia="Times New Roman" w:cs="Arial"/>
          <w:color w:val="auto"/>
          <w:sz w:val="32"/>
          <w:szCs w:val="32"/>
        </w:rPr>
      </w:pPr>
      <w:r w:rsidRPr="003F3D91">
        <w:rPr>
          <w:rFonts w:eastAsiaTheme="minorHAnsi" w:cs="Arial"/>
          <w:sz w:val="18"/>
          <w:szCs w:val="18"/>
        </w:rPr>
        <w:t xml:space="preserve">Email: </w:t>
      </w:r>
      <w:hyperlink r:id="rId17" w:history="1">
        <w:r w:rsidRPr="003F3D91">
          <w:rPr>
            <w:rStyle w:val="af5"/>
            <w:rFonts w:eastAsiaTheme="minorHAnsi" w:cs="Arial"/>
            <w:color w:val="0000FF"/>
            <w:sz w:val="18"/>
            <w:szCs w:val="18"/>
          </w:rPr>
          <w:t>projects@ecctis.co.uk</w:t>
        </w:r>
      </w:hyperlink>
    </w:p>
    <w:p w14:paraId="1C3DE729" w14:textId="3BA83447" w:rsidR="00D16659" w:rsidRPr="005C5875" w:rsidRDefault="002076E6" w:rsidP="005C5875">
      <w:pPr>
        <w:sectPr w:rsidR="00D16659" w:rsidRPr="005C5875">
          <w:pgSz w:w="11906" w:h="16838"/>
          <w:pgMar w:top="1440" w:right="1440" w:bottom="1440" w:left="1440" w:header="708" w:footer="708" w:gutter="0"/>
          <w:cols w:space="708"/>
          <w:docGrid w:linePitch="360"/>
        </w:sectPr>
      </w:pPr>
      <w:r>
        <w:rPr>
          <w:rFonts w:eastAsiaTheme="minorHAnsi" w:cs="Arial"/>
          <w:sz w:val="18"/>
          <w:szCs w:val="18"/>
        </w:rPr>
        <w:t xml:space="preserve">  </w:t>
      </w:r>
    </w:p>
    <w:p w14:paraId="4163416A" w14:textId="7357D292" w:rsidR="00213052" w:rsidRPr="00213052" w:rsidRDefault="00C43EAE" w:rsidP="00213052">
      <w:pPr>
        <w:pStyle w:val="10"/>
      </w:pPr>
      <w:bookmarkStart w:id="1" w:name="_Toc132206977"/>
      <w:r>
        <w:lastRenderedPageBreak/>
        <w:t>E</w:t>
      </w:r>
      <w:r w:rsidR="0091290A" w:rsidRPr="00DA34F5">
        <w:t>MI Enhancement Plan 2021-2026</w:t>
      </w:r>
      <w:r w:rsidR="00213052">
        <w:t xml:space="preserve">: </w:t>
      </w:r>
      <w:r w:rsidR="00213052">
        <w:rPr>
          <w:rFonts w:eastAsia="Times New Roman" w:cs="Arial"/>
        </w:rPr>
        <w:t>Self-assessment tool</w:t>
      </w:r>
      <w:bookmarkEnd w:id="1"/>
    </w:p>
    <w:p w14:paraId="26576FE8" w14:textId="77777777" w:rsidR="00C43EAE" w:rsidRDefault="00C43EAE" w:rsidP="0091290A">
      <w:pPr>
        <w:tabs>
          <w:tab w:val="left" w:pos="3495"/>
        </w:tabs>
        <w:spacing w:line="240" w:lineRule="auto"/>
        <w:jc w:val="left"/>
        <w:rPr>
          <w:rFonts w:eastAsia="Times New Roman" w:cs="Arial"/>
          <w:color w:val="auto"/>
          <w:sz w:val="32"/>
          <w:szCs w:val="32"/>
        </w:rPr>
      </w:pPr>
    </w:p>
    <w:p w14:paraId="3CCFC155" w14:textId="6F896257" w:rsidR="006C23F3" w:rsidRDefault="00213052" w:rsidP="004915FA">
      <w:pPr>
        <w:spacing w:line="240" w:lineRule="auto"/>
        <w:rPr>
          <w:rFonts w:cs="Arial"/>
          <w:lang w:eastAsia="zh-TW"/>
        </w:rPr>
      </w:pPr>
      <w:r>
        <w:rPr>
          <w:rFonts w:eastAsia="Times New Roman" w:cs="Arial"/>
          <w:color w:val="auto"/>
        </w:rPr>
        <w:t xml:space="preserve">This </w:t>
      </w:r>
      <w:r w:rsidR="00732867">
        <w:rPr>
          <w:rFonts w:eastAsia="Times New Roman" w:cs="Arial"/>
          <w:color w:val="auto"/>
        </w:rPr>
        <w:t xml:space="preserve">document </w:t>
      </w:r>
      <w:r>
        <w:rPr>
          <w:rFonts w:eastAsia="Times New Roman" w:cs="Arial"/>
          <w:color w:val="auto"/>
        </w:rPr>
        <w:t xml:space="preserve">has been developed to help </w:t>
      </w:r>
      <w:r w:rsidR="00732867">
        <w:rPr>
          <w:rFonts w:eastAsia="Times New Roman" w:cs="Arial"/>
          <w:color w:val="auto"/>
        </w:rPr>
        <w:t>institutions</w:t>
      </w:r>
      <w:r>
        <w:rPr>
          <w:rFonts w:eastAsia="Times New Roman" w:cs="Arial"/>
          <w:color w:val="auto"/>
        </w:rPr>
        <w:t xml:space="preserve"> </w:t>
      </w:r>
      <w:r w:rsidR="00897E6D">
        <w:rPr>
          <w:rFonts w:eastAsia="Times New Roman" w:cs="Arial"/>
          <w:color w:val="auto"/>
        </w:rPr>
        <w:t xml:space="preserve">and colleges </w:t>
      </w:r>
      <w:r>
        <w:rPr>
          <w:rFonts w:eastAsia="Times New Roman" w:cs="Arial"/>
          <w:color w:val="auto"/>
        </w:rPr>
        <w:t xml:space="preserve">assess the progress towards the implementation of their EMI Enhancement Plan, </w:t>
      </w:r>
      <w:r w:rsidR="006C23F3">
        <w:rPr>
          <w:rFonts w:eastAsia="Times New Roman" w:cs="Arial"/>
          <w:color w:val="auto"/>
        </w:rPr>
        <w:t>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6A6E5902" w14:textId="265987B5" w:rsidR="006C23F3" w:rsidRDefault="006C23F3" w:rsidP="004915FA">
      <w:pPr>
        <w:spacing w:line="240" w:lineRule="auto"/>
        <w:rPr>
          <w:rFonts w:cs="Arial"/>
          <w:lang w:eastAsia="zh-TW"/>
        </w:rPr>
      </w:pPr>
    </w:p>
    <w:p w14:paraId="53B7E665" w14:textId="00803B4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’s targets and expectations</w:t>
      </w:r>
      <w:r w:rsidR="00A87486">
        <w:rPr>
          <w:rFonts w:cs="Arial"/>
          <w:lang w:eastAsia="zh-TW"/>
        </w:rPr>
        <w:t>,</w:t>
      </w:r>
      <w:r w:rsidR="006C23F3">
        <w:rPr>
          <w:rFonts w:cs="Arial"/>
          <w:lang w:eastAsia="zh-TW"/>
        </w:rPr>
        <w:t xml:space="preserve"> representing the overarching framework for the development </w:t>
      </w:r>
      <w:r w:rsidR="00D00873">
        <w:rPr>
          <w:rFonts w:cs="Arial"/>
          <w:lang w:eastAsia="zh-TW"/>
        </w:rPr>
        <w:t xml:space="preserve">and implementation </w:t>
      </w:r>
      <w:r w:rsidR="006C23F3">
        <w:rPr>
          <w:rFonts w:cs="Arial"/>
          <w:lang w:eastAsia="zh-TW"/>
        </w:rPr>
        <w:t>of EMI Enhancement Plan 2021-26, and the underpinning definition of EMI</w:t>
      </w:r>
      <w:r w:rsidR="00213052">
        <w:rPr>
          <w:rFonts w:cs="Arial"/>
          <w:lang w:eastAsia="zh-TW"/>
        </w:rPr>
        <w:t>.</w:t>
      </w:r>
    </w:p>
    <w:p w14:paraId="76AEDCDE" w14:textId="2D5C375F" w:rsidR="00C43EAE" w:rsidRDefault="00C43EAE" w:rsidP="004915FA">
      <w:pPr>
        <w:spacing w:line="240" w:lineRule="auto"/>
        <w:rPr>
          <w:rFonts w:cs="Arial"/>
          <w:lang w:eastAsia="zh-TW"/>
        </w:rPr>
      </w:pPr>
    </w:p>
    <w:p w14:paraId="2D59B139" w14:textId="576D5929" w:rsidR="00790F8E" w:rsidRDefault="00C43EAE" w:rsidP="004915FA">
      <w:pPr>
        <w:spacing w:line="240" w:lineRule="auto"/>
        <w:rPr>
          <w:rFonts w:cs="Arial"/>
          <w:lang w:eastAsia="zh-TW"/>
        </w:rPr>
      </w:pPr>
      <w:r>
        <w:rPr>
          <w:rFonts w:cs="Arial"/>
          <w:lang w:eastAsia="zh-TW"/>
        </w:rPr>
        <w:t xml:space="preserve">Section 2 </w:t>
      </w:r>
      <w:r w:rsidR="00790F8E">
        <w:rPr>
          <w:rFonts w:cs="Arial"/>
          <w:lang w:eastAsia="zh-TW"/>
        </w:rPr>
        <w:t>provides advice and guidance</w:t>
      </w:r>
      <w:r>
        <w:rPr>
          <w:rFonts w:cs="Arial"/>
          <w:lang w:eastAsia="zh-TW"/>
        </w:rPr>
        <w:t xml:space="preserve"> </w:t>
      </w:r>
      <w:r w:rsidR="00790F8E">
        <w:rPr>
          <w:rFonts w:cs="Arial"/>
          <w:lang w:eastAsia="zh-TW"/>
        </w:rPr>
        <w:t xml:space="preserve">on </w:t>
      </w:r>
      <w:r>
        <w:rPr>
          <w:rFonts w:cs="Arial"/>
          <w:lang w:eastAsia="zh-TW"/>
        </w:rPr>
        <w:t xml:space="preserve">best </w:t>
      </w:r>
      <w:r w:rsidR="00790F8E">
        <w:rPr>
          <w:rFonts w:cs="Arial"/>
          <w:lang w:eastAsia="zh-TW"/>
        </w:rPr>
        <w:t>in</w:t>
      </w:r>
      <w:r w:rsidR="000C0D4F">
        <w:rPr>
          <w:rFonts w:cs="Arial"/>
          <w:lang w:eastAsia="zh-TW"/>
        </w:rPr>
        <w:t>s</w:t>
      </w:r>
      <w:r w:rsidR="00790F8E">
        <w:rPr>
          <w:rFonts w:cs="Arial"/>
          <w:lang w:eastAsia="zh-TW"/>
        </w:rPr>
        <w:t>tit</w:t>
      </w:r>
      <w:r w:rsidR="000C0D4F">
        <w:rPr>
          <w:rFonts w:cs="Arial"/>
          <w:lang w:eastAsia="zh-TW"/>
        </w:rPr>
        <w:t>ut</w:t>
      </w:r>
      <w:r w:rsidR="00790F8E">
        <w:rPr>
          <w:rFonts w:cs="Arial"/>
          <w:lang w:eastAsia="zh-TW"/>
        </w:rPr>
        <w:t xml:space="preserve">ional </w:t>
      </w:r>
      <w:r>
        <w:rPr>
          <w:rFonts w:cs="Arial"/>
          <w:lang w:eastAsia="zh-TW"/>
        </w:rPr>
        <w:t xml:space="preserve">practice </w:t>
      </w:r>
      <w:r w:rsidR="00790F8E">
        <w:rPr>
          <w:rFonts w:cs="Arial"/>
          <w:lang w:eastAsia="zh-TW"/>
        </w:rPr>
        <w:t>for</w:t>
      </w:r>
      <w:r>
        <w:rPr>
          <w:rFonts w:cs="Arial"/>
          <w:lang w:eastAsia="zh-TW"/>
        </w:rPr>
        <w:t xml:space="preserve"> </w:t>
      </w:r>
      <w:r w:rsidR="00790F8E">
        <w:rPr>
          <w:rFonts w:cs="Arial"/>
          <w:lang w:eastAsia="zh-TW"/>
        </w:rPr>
        <w:t>using this self-assessment tool as an instrument for critical self-reflection and improvement</w:t>
      </w:r>
      <w:r>
        <w:rPr>
          <w:rFonts w:cs="Arial"/>
          <w:lang w:eastAsia="zh-TW"/>
        </w:rPr>
        <w:t xml:space="preserve"> </w:t>
      </w:r>
      <w:r w:rsidR="00790F8E">
        <w:rPr>
          <w:rFonts w:cs="Arial"/>
          <w:lang w:eastAsia="zh-TW"/>
        </w:rPr>
        <w:t>and asks funded institutions or colleges to describe the process through which they completed their self-assessment.</w:t>
      </w:r>
    </w:p>
    <w:p w14:paraId="25BF5C09" w14:textId="393A9EA9" w:rsidR="006C23F3" w:rsidRDefault="006C23F3" w:rsidP="004915FA">
      <w:pPr>
        <w:spacing w:line="240" w:lineRule="auto"/>
        <w:rPr>
          <w:rFonts w:cs="Arial"/>
          <w:lang w:eastAsia="zh-TW"/>
        </w:rPr>
      </w:pPr>
    </w:p>
    <w:p w14:paraId="6A979159" w14:textId="2B7C19CB" w:rsidR="00213052"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w:t>
      </w:r>
      <w:r w:rsidR="00C43EAE">
        <w:rPr>
          <w:rFonts w:cs="Arial"/>
          <w:lang w:eastAsia="zh-TW"/>
        </w:rPr>
        <w:t>3</w:t>
      </w:r>
      <w:r w:rsidR="006C23F3">
        <w:rPr>
          <w:rFonts w:cs="Arial"/>
          <w:lang w:eastAsia="zh-TW"/>
        </w:rPr>
        <w:t xml:space="preserve"> </w:t>
      </w:r>
      <w:r w:rsidR="00B66379">
        <w:rPr>
          <w:rFonts w:cs="Arial"/>
          <w:lang w:eastAsia="zh-TW"/>
        </w:rPr>
        <w:t xml:space="preserve">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colleges</w:t>
      </w:r>
      <w:r w:rsidR="00897E6D">
        <w:rPr>
          <w:rFonts w:cs="Arial"/>
          <w:lang w:eastAsia="zh-TW"/>
        </w:rPr>
        <w:t xml:space="preserve"> </w:t>
      </w:r>
      <w:r w:rsidR="00B66379">
        <w:rPr>
          <w:rFonts w:cs="Arial"/>
          <w:lang w:eastAsia="zh-TW"/>
        </w:rPr>
        <w:t xml:space="preserve">to </w:t>
      </w:r>
      <w:r w:rsidR="00213052">
        <w:rPr>
          <w:rFonts w:cs="Arial"/>
          <w:lang w:eastAsia="zh-TW"/>
        </w:rPr>
        <w:t xml:space="preserve">provide a self-assessment of any change in institutional strategy with regard to EMI provision since the start of the implementation of </w:t>
      </w:r>
      <w:r w:rsidR="00897E6D">
        <w:rPr>
          <w:rFonts w:cs="Arial"/>
          <w:lang w:eastAsia="zh-TW"/>
        </w:rPr>
        <w:t>their</w:t>
      </w:r>
      <w:r w:rsidR="00213052">
        <w:rPr>
          <w:rFonts w:cs="Arial"/>
          <w:lang w:eastAsia="zh-TW"/>
        </w:rPr>
        <w:t xml:space="preserve"> EMI Enhancement Plan</w:t>
      </w:r>
      <w:r w:rsidR="000C0D4F">
        <w:rPr>
          <w:rFonts w:cs="Arial"/>
          <w:lang w:eastAsia="zh-TW"/>
        </w:rPr>
        <w:t xml:space="preserve"> and the extent to which they are meeting the working definition of EMI.</w:t>
      </w:r>
    </w:p>
    <w:p w14:paraId="1F76939F" w14:textId="77777777" w:rsidR="00213052" w:rsidRDefault="00213052" w:rsidP="004915FA">
      <w:pPr>
        <w:spacing w:line="240" w:lineRule="auto"/>
        <w:rPr>
          <w:rFonts w:cs="Arial"/>
          <w:lang w:eastAsia="zh-TW"/>
        </w:rPr>
      </w:pPr>
    </w:p>
    <w:p w14:paraId="330A8AC0" w14:textId="62552B9B" w:rsidR="006C23F3" w:rsidRDefault="00213052" w:rsidP="004915FA">
      <w:pPr>
        <w:spacing w:line="240" w:lineRule="auto"/>
        <w:rPr>
          <w:rFonts w:cs="Arial"/>
          <w:lang w:eastAsia="zh-TW"/>
        </w:rPr>
      </w:pPr>
      <w:r>
        <w:rPr>
          <w:rFonts w:cs="Arial"/>
          <w:lang w:eastAsia="zh-TW"/>
        </w:rPr>
        <w:t xml:space="preserve">Section </w:t>
      </w:r>
      <w:r w:rsidR="00C43EAE">
        <w:rPr>
          <w:rFonts w:cs="Arial"/>
          <w:lang w:eastAsia="zh-TW"/>
        </w:rPr>
        <w:t>4</w:t>
      </w:r>
      <w:r>
        <w:rPr>
          <w:rFonts w:cs="Arial"/>
          <w:lang w:eastAsia="zh-TW"/>
        </w:rPr>
        <w:t xml:space="preserve"> 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w:t>
      </w:r>
      <w:r w:rsidR="000C0D4F">
        <w:rPr>
          <w:rFonts w:cs="Arial"/>
          <w:lang w:eastAsia="zh-TW"/>
        </w:rPr>
        <w:t>s</w:t>
      </w:r>
      <w:r w:rsidR="00897E6D">
        <w:rPr>
          <w:rFonts w:cs="Arial"/>
          <w:lang w:eastAsia="zh-TW"/>
        </w:rPr>
        <w:t xml:space="preserve"> </w:t>
      </w:r>
      <w:r>
        <w:rPr>
          <w:rFonts w:cs="Arial"/>
          <w:lang w:eastAsia="zh-TW"/>
        </w:rPr>
        <w:t xml:space="preserve">to provide a self-assessment of the progress in the implementation of the target for </w:t>
      </w:r>
      <w:r w:rsidR="006C23F3">
        <w:rPr>
          <w:rFonts w:cs="Arial"/>
          <w:iCs/>
        </w:rPr>
        <w:t xml:space="preserve">growth </w:t>
      </w:r>
      <w:r>
        <w:rPr>
          <w:rFonts w:cs="Arial"/>
          <w:iCs/>
        </w:rPr>
        <w:t>for</w:t>
      </w:r>
      <w:r>
        <w:rPr>
          <w:rFonts w:cs="Arial"/>
          <w:lang w:eastAsia="zh-TW"/>
        </w:rPr>
        <w:t xml:space="preserve"> </w:t>
      </w:r>
      <w:r w:rsidR="006C23F3">
        <w:rPr>
          <w:rFonts w:cs="Arial"/>
          <w:lang w:eastAsia="zh-TW"/>
        </w:rPr>
        <w:t>students’ English language proficiency and the expansion of EMI provision</w:t>
      </w:r>
      <w:r w:rsidR="00897E6D">
        <w:rPr>
          <w:rFonts w:cs="Arial"/>
          <w:lang w:eastAsia="zh-TW"/>
        </w:rPr>
        <w:t xml:space="preserve"> set in their Enhancement Plans</w:t>
      </w:r>
      <w:r>
        <w:rPr>
          <w:rFonts w:cs="Arial"/>
          <w:lang w:eastAsia="zh-TW"/>
        </w:rPr>
        <w:t>.</w:t>
      </w:r>
    </w:p>
    <w:p w14:paraId="3B64B34D" w14:textId="213F5708" w:rsidR="006C23F3" w:rsidRDefault="006C23F3" w:rsidP="004915FA">
      <w:pPr>
        <w:spacing w:line="240" w:lineRule="auto"/>
        <w:rPr>
          <w:rFonts w:cs="Arial"/>
          <w:lang w:eastAsia="zh-TW"/>
        </w:rPr>
      </w:pPr>
    </w:p>
    <w:p w14:paraId="374D3D13" w14:textId="3CFC9AB5"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w:t>
      </w:r>
      <w:r w:rsidR="00C43EAE">
        <w:rPr>
          <w:rFonts w:cs="Arial"/>
          <w:lang w:eastAsia="zh-TW"/>
        </w:rPr>
        <w:t>5</w:t>
      </w:r>
      <w:r w:rsidR="006C23F3">
        <w:rPr>
          <w:rFonts w:cs="Arial"/>
          <w:lang w:eastAsia="zh-TW"/>
        </w:rPr>
        <w:t xml:space="preserve"> </w:t>
      </w:r>
      <w:r w:rsidR="00B66379">
        <w:rPr>
          <w:rFonts w:cs="Arial"/>
          <w:lang w:eastAsia="zh-TW"/>
        </w:rPr>
        <w:t xml:space="preserve">asks </w:t>
      </w:r>
      <w:r w:rsidR="00897E6D">
        <w:rPr>
          <w:rFonts w:cs="Arial"/>
          <w:lang w:eastAsia="zh-TW"/>
        </w:rPr>
        <w:t>funded institutions</w:t>
      </w:r>
      <w:r w:rsidR="00D00873">
        <w:rPr>
          <w:rFonts w:cs="Arial"/>
          <w:lang w:eastAsia="zh-TW"/>
        </w:rPr>
        <w:t xml:space="preserve"> </w:t>
      </w:r>
      <w:r w:rsidR="000C0D4F">
        <w:rPr>
          <w:rFonts w:cs="Arial"/>
          <w:lang w:eastAsia="zh-TW"/>
        </w:rPr>
        <w:t>and</w:t>
      </w:r>
      <w:r w:rsidR="00D00873">
        <w:rPr>
          <w:rFonts w:cs="Arial"/>
          <w:lang w:eastAsia="zh-TW"/>
        </w:rPr>
        <w:t xml:space="preserve"> colleges</w:t>
      </w:r>
      <w:r w:rsidR="00897E6D">
        <w:rPr>
          <w:rFonts w:cs="Arial"/>
          <w:lang w:eastAsia="zh-TW"/>
        </w:rPr>
        <w:t xml:space="preserve"> </w:t>
      </w:r>
      <w:r w:rsidR="00B66379">
        <w:rPr>
          <w:rFonts w:cs="Arial"/>
          <w:lang w:eastAsia="zh-TW"/>
        </w:rPr>
        <w:t>to</w:t>
      </w:r>
      <w:r w:rsidR="00B66379" w:rsidDel="00B66379">
        <w:rPr>
          <w:rFonts w:cs="Arial"/>
          <w:lang w:eastAsia="zh-TW"/>
        </w:rPr>
        <w:t xml:space="preserve"> </w:t>
      </w:r>
      <w:r w:rsidR="00213052">
        <w:rPr>
          <w:rFonts w:cs="Arial"/>
          <w:lang w:eastAsia="zh-TW"/>
        </w:rPr>
        <w:t xml:space="preserve">provide a self-assessment of the progress in the </w:t>
      </w:r>
      <w:r w:rsidR="006C23F3">
        <w:rPr>
          <w:rFonts w:cs="Arial"/>
          <w:lang w:eastAsia="zh-TW"/>
        </w:rPr>
        <w:t>implementation of the</w:t>
      </w:r>
      <w:r w:rsidR="00213052">
        <w:rPr>
          <w:rFonts w:cs="Arial"/>
          <w:lang w:eastAsia="zh-TW"/>
        </w:rPr>
        <w:t xml:space="preserve">ir Enhancement Plans with regard to the </w:t>
      </w:r>
      <w:r w:rsidR="006C23F3">
        <w:rPr>
          <w:rFonts w:cs="Arial"/>
          <w:lang w:eastAsia="zh-TW"/>
        </w:rPr>
        <w:t xml:space="preserve">six key areas: Institutional Strategy and Management, Teaching and Learning, the Student Experience, Information to Students and the Public, Quality Assurance, and External Engagement. </w:t>
      </w:r>
    </w:p>
    <w:p w14:paraId="3630D9A4" w14:textId="77777777" w:rsidR="006C23F3" w:rsidRDefault="006C23F3" w:rsidP="004915FA">
      <w:pPr>
        <w:spacing w:line="240" w:lineRule="auto"/>
        <w:rPr>
          <w:rFonts w:cs="Arial"/>
          <w:lang w:eastAsia="zh-TW"/>
        </w:rPr>
      </w:pPr>
    </w:p>
    <w:p w14:paraId="511730AD" w14:textId="449CD379" w:rsidR="006C23F3" w:rsidRDefault="00396FAC" w:rsidP="00C43EAE">
      <w:pPr>
        <w:spacing w:line="240" w:lineRule="auto"/>
        <w:rPr>
          <w:rFonts w:cs="Arial"/>
          <w:lang w:eastAsia="zh-TW"/>
        </w:rPr>
      </w:pPr>
      <w:r>
        <w:rPr>
          <w:rFonts w:cs="Arial"/>
          <w:lang w:eastAsia="zh-TW"/>
        </w:rPr>
        <w:t xml:space="preserve">Section </w:t>
      </w:r>
      <w:r w:rsidR="00C43EAE">
        <w:rPr>
          <w:rFonts w:cs="Arial"/>
          <w:lang w:eastAsia="zh-TW"/>
        </w:rPr>
        <w:t>6</w:t>
      </w:r>
      <w:r w:rsidR="006C23F3">
        <w:rPr>
          <w:rFonts w:cs="Arial"/>
          <w:lang w:eastAsia="zh-TW"/>
        </w:rPr>
        <w:t xml:space="preserve"> ask</w:t>
      </w:r>
      <w:r w:rsidR="00213052">
        <w:rPr>
          <w:rFonts w:cs="Arial"/>
          <w:lang w:eastAsia="zh-TW"/>
        </w:rPr>
        <w:t>s</w:t>
      </w:r>
      <w:r w:rsidR="006C23F3">
        <w:rPr>
          <w:rFonts w:cs="Arial"/>
          <w:lang w:eastAsia="zh-TW"/>
        </w:rPr>
        <w:t xml:space="preserve"> </w:t>
      </w:r>
      <w:r w:rsidR="000C0D4F">
        <w:rPr>
          <w:rFonts w:cs="Arial"/>
          <w:lang w:eastAsia="zh-TW"/>
        </w:rPr>
        <w:t xml:space="preserve">funded institutions and colleges </w:t>
      </w:r>
      <w:r w:rsidR="006C23F3">
        <w:rPr>
          <w:rFonts w:cs="Arial"/>
          <w:lang w:eastAsia="zh-TW"/>
        </w:rPr>
        <w:t xml:space="preserve">to </w:t>
      </w:r>
      <w:r w:rsidR="00213052">
        <w:rPr>
          <w:rFonts w:cs="Arial"/>
          <w:lang w:eastAsia="zh-TW"/>
        </w:rPr>
        <w:t xml:space="preserve">provide a report of </w:t>
      </w:r>
      <w:r w:rsidR="006C23F3">
        <w:rPr>
          <w:rFonts w:cs="Arial"/>
          <w:lang w:eastAsia="zh-TW"/>
        </w:rPr>
        <w:t xml:space="preserve">the financial </w:t>
      </w:r>
      <w:r w:rsidR="00213052">
        <w:rPr>
          <w:rFonts w:cs="Arial"/>
          <w:lang w:eastAsia="zh-TW"/>
        </w:rPr>
        <w:t xml:space="preserve">resources used to support the implementation of their Enhancement Plans against the budgetary expectations set out by the Ministry. </w:t>
      </w: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77014B37" w:rsidR="006C23F3" w:rsidRDefault="006C23F3" w:rsidP="0091290A">
      <w:pPr>
        <w:spacing w:line="240" w:lineRule="auto"/>
        <w:jc w:val="left"/>
        <w:rPr>
          <w:rFonts w:cs="Arial"/>
          <w:lang w:eastAsia="zh-TW"/>
        </w:rPr>
      </w:pPr>
    </w:p>
    <w:p w14:paraId="07AF70C0" w14:textId="70851B49" w:rsidR="00C43EAE" w:rsidRDefault="00C43EAE" w:rsidP="0091290A">
      <w:pPr>
        <w:spacing w:line="240" w:lineRule="auto"/>
        <w:jc w:val="left"/>
        <w:rPr>
          <w:rFonts w:cs="Arial"/>
          <w:lang w:eastAsia="zh-TW"/>
        </w:rPr>
      </w:pPr>
    </w:p>
    <w:p w14:paraId="6AC77598" w14:textId="3E23D6AD" w:rsidR="005C5875" w:rsidRDefault="005C5875" w:rsidP="0091290A">
      <w:pPr>
        <w:spacing w:line="240" w:lineRule="auto"/>
        <w:jc w:val="left"/>
        <w:rPr>
          <w:rFonts w:cs="Arial"/>
          <w:lang w:eastAsia="zh-TW"/>
        </w:rPr>
      </w:pPr>
      <w:r>
        <w:rPr>
          <w:rFonts w:cs="Arial"/>
          <w:lang w:eastAsia="zh-TW"/>
        </w:rPr>
        <w:br w:type="page"/>
      </w:r>
    </w:p>
    <w:p w14:paraId="0A324198" w14:textId="0EBC7962" w:rsidR="000271B8" w:rsidRDefault="006C23F3" w:rsidP="00D16659">
      <w:pPr>
        <w:pStyle w:val="10"/>
        <w:rPr>
          <w:lang w:val="en-US" w:eastAsia="en-GB"/>
        </w:rPr>
      </w:pPr>
      <w:bookmarkStart w:id="2" w:name="_Toc132206978"/>
      <w:r>
        <w:rPr>
          <w:lang w:val="en-US" w:eastAsia="en-GB"/>
        </w:rPr>
        <w:lastRenderedPageBreak/>
        <w:t>Section 1</w:t>
      </w:r>
      <w:r w:rsidR="00C55346">
        <w:rPr>
          <w:lang w:val="en-US" w:eastAsia="en-GB"/>
        </w:rPr>
        <w:t>:</w:t>
      </w:r>
      <w:r w:rsidR="00213052">
        <w:rPr>
          <w:lang w:val="en-US" w:eastAsia="en-GB"/>
        </w:rPr>
        <w:t xml:space="preserve"> </w:t>
      </w:r>
      <w:r w:rsidR="00CF5B4A">
        <w:rPr>
          <w:lang w:val="en-US" w:eastAsia="en-GB"/>
        </w:rPr>
        <w:t>BEST framework and EMI definition</w:t>
      </w:r>
      <w:bookmarkEnd w:id="2"/>
      <w:r w:rsidR="00CF5B4A">
        <w:rPr>
          <w:lang w:val="en-US" w:eastAsia="en-GB"/>
        </w:rPr>
        <w:t xml:space="preserve"> </w:t>
      </w: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65C038C0" w:rsidR="006C23F3" w:rsidRDefault="006C23F3" w:rsidP="0051773E">
      <w:pPr>
        <w:pStyle w:val="20"/>
        <w:numPr>
          <w:ilvl w:val="1"/>
          <w:numId w:val="39"/>
        </w:numPr>
      </w:pPr>
      <w:bookmarkStart w:id="3" w:name="_Toc132206979"/>
      <w:r w:rsidRPr="00D16659">
        <w:t>The BEST Targets and Expectations</w:t>
      </w:r>
      <w:bookmarkEnd w:id="3"/>
    </w:p>
    <w:p w14:paraId="7C6C6734" w14:textId="28773375" w:rsidR="0051773E" w:rsidRDefault="0051773E" w:rsidP="0051773E"/>
    <w:p w14:paraId="4B0BDEEF" w14:textId="77777777" w:rsidR="0020403D" w:rsidRDefault="0020403D" w:rsidP="0020403D">
      <w:r>
        <w:t xml:space="preserve">BEST targets and expectations were established in the EMI enhancement plan, which formed the basis of applications for funding. In each application, institutions were required to define a set of target and expectations based on the five areas below. As part of the self-assessment process, it is key that each institution revisits the targets and expectations set in their EMI enhancement plan This section summarises the key areas and targets included in the EMI Enhancement plan and signposts the user to relevant sections of the EMI Enhancement Plan. </w:t>
      </w:r>
    </w:p>
    <w:p w14:paraId="4524F104" w14:textId="77777777" w:rsidR="0020403D" w:rsidRDefault="0020403D" w:rsidP="003260DD">
      <w:pPr>
        <w:rPr>
          <w:rFonts w:eastAsia="Arial" w:cs="Arial"/>
          <w:color w:val="000000"/>
          <w:sz w:val="32"/>
          <w:szCs w:val="32"/>
          <w:lang w:val="en-US" w:eastAsia="en-GB"/>
        </w:rPr>
      </w:pPr>
    </w:p>
    <w:p w14:paraId="20E67E9F" w14:textId="2C6E4667" w:rsidR="00CF5B4A" w:rsidRDefault="006C23F3" w:rsidP="00CF5B4A">
      <w:pPr>
        <w:rPr>
          <w:rFonts w:cs="Arial"/>
        </w:rPr>
      </w:pPr>
      <w:r w:rsidRPr="000271B8">
        <w:rPr>
          <w:rFonts w:eastAsia="Arial" w:cs="Arial"/>
          <w:b/>
          <w:bCs/>
          <w:color w:val="000000"/>
          <w:lang w:val="en-US" w:eastAsia="en-GB"/>
        </w:rPr>
        <w:t>Strategy</w:t>
      </w:r>
      <w:r w:rsidR="0020403D">
        <w:rPr>
          <w:rStyle w:val="ad"/>
          <w:rFonts w:eastAsia="Arial" w:cs="Arial"/>
          <w:b/>
          <w:bCs/>
          <w:color w:val="000000"/>
          <w:lang w:val="en-US" w:eastAsia="en-GB"/>
        </w:rPr>
        <w:footnoteReference w:id="1"/>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ormulate bilingual program</w:t>
      </w:r>
      <w:r w:rsidR="00396FAC">
        <w:rPr>
          <w:rFonts w:eastAsia="Arial" w:cs="Arial"/>
          <w:color w:val="000000"/>
          <w:lang w:val="en-US" w:eastAsia="en-GB"/>
        </w:rPr>
        <w:t>me</w:t>
      </w:r>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51773E">
        <w:rPr>
          <w:rFonts w:eastAsia="Arial" w:cs="Arial"/>
          <w:color w:val="000000"/>
          <w:lang w:val="en-US" w:eastAsia="en-GB"/>
        </w:rPr>
        <w:t xml:space="preserve">. </w:t>
      </w:r>
    </w:p>
    <w:p w14:paraId="65CB6A2D" w14:textId="77777777" w:rsidR="00CF5B4A" w:rsidRDefault="00CF5B4A" w:rsidP="00CF5B4A">
      <w:pPr>
        <w:rPr>
          <w:rFonts w:cs="Arial"/>
        </w:rPr>
      </w:pPr>
    </w:p>
    <w:p w14:paraId="063931C9" w14:textId="2A4D852A" w:rsidR="00CF5B4A" w:rsidRDefault="006C23F3" w:rsidP="00CF5B4A">
      <w:pPr>
        <w:rPr>
          <w:rFonts w:cs="Arial"/>
        </w:rPr>
      </w:pPr>
      <w:r w:rsidRPr="006C23F3">
        <w:rPr>
          <w:rFonts w:eastAsia="Arial" w:cs="Arial"/>
          <w:b/>
          <w:bCs/>
          <w:color w:val="000000"/>
          <w:lang w:val="en-US" w:eastAsia="en-GB"/>
        </w:rPr>
        <w:t>Organization</w:t>
      </w:r>
      <w:r w:rsidR="0020403D">
        <w:rPr>
          <w:rStyle w:val="ad"/>
          <w:rFonts w:eastAsia="Arial" w:cs="Arial"/>
          <w:b/>
          <w:bCs/>
          <w:color w:val="000000"/>
          <w:lang w:val="en-US" w:eastAsia="en-GB"/>
        </w:rPr>
        <w:footnoteReference w:id="2"/>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 xml:space="preserve">English-teaching units or language </w:t>
      </w:r>
      <w:r w:rsidRPr="008F2DC0">
        <w:rPr>
          <w:rFonts w:eastAsia="Arial" w:cs="Arial"/>
          <w:color w:val="000000"/>
          <w:lang w:val="en-US" w:eastAsia="en-GB"/>
        </w:rPr>
        <w:t>centers</w:t>
      </w:r>
      <w:r w:rsidR="00CF5B4A" w:rsidRPr="008F2DC0">
        <w:rPr>
          <w:rFonts w:eastAsia="Arial" w:cs="Arial"/>
          <w:color w:val="000000"/>
          <w:lang w:val="en-US" w:eastAsia="en-GB"/>
        </w:rPr>
        <w:t xml:space="preserve"> </w:t>
      </w:r>
    </w:p>
    <w:p w14:paraId="01AC28C4" w14:textId="77777777" w:rsidR="00CF5B4A" w:rsidRDefault="00CF5B4A" w:rsidP="00CF5B4A">
      <w:pPr>
        <w:rPr>
          <w:rFonts w:cs="Arial"/>
        </w:rPr>
      </w:pPr>
    </w:p>
    <w:p w14:paraId="14AC1B95" w14:textId="713BE0AC" w:rsidR="00CF5B4A" w:rsidRDefault="006C23F3" w:rsidP="00CF5B4A">
      <w:pPr>
        <w:rPr>
          <w:rFonts w:cs="Arial"/>
        </w:rPr>
      </w:pPr>
      <w:r w:rsidRPr="006C23F3">
        <w:rPr>
          <w:rFonts w:eastAsia="Arial" w:cs="Arial"/>
          <w:b/>
          <w:bCs/>
          <w:color w:val="000000"/>
          <w:lang w:val="en-US" w:eastAsia="en-GB"/>
        </w:rPr>
        <w:t>Teachers</w:t>
      </w:r>
      <w:r w:rsidR="0020403D">
        <w:rPr>
          <w:rStyle w:val="ad"/>
          <w:rFonts w:eastAsia="Arial" w:cs="Arial"/>
          <w:b/>
          <w:bCs/>
          <w:color w:val="000000"/>
          <w:lang w:val="en-US" w:eastAsia="en-GB"/>
        </w:rPr>
        <w:footnoteReference w:id="3"/>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72DF23E5"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0020403D">
        <w:rPr>
          <w:rStyle w:val="ad"/>
          <w:rFonts w:eastAsia="Arial" w:cs="Arial"/>
          <w:b/>
          <w:bCs/>
          <w:color w:val="000000"/>
          <w:lang w:val="en-US" w:eastAsia="en-GB"/>
        </w:rPr>
        <w:footnoteReference w:id="4"/>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 xml:space="preserve">by </w:t>
      </w:r>
      <w:r w:rsidRPr="0020403D">
        <w:rPr>
          <w:rFonts w:eastAsia="Arial" w:cs="Arial"/>
          <w:color w:val="000000"/>
          <w:lang w:val="en-US" w:eastAsia="en-GB"/>
        </w:rPr>
        <w:t>year</w:t>
      </w:r>
      <w:r w:rsidR="0016139E" w:rsidRPr="008F2DC0">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08092E4F"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20403D">
        <w:rPr>
          <w:rStyle w:val="ad"/>
          <w:rFonts w:eastAsia="Arial" w:cs="Arial"/>
          <w:b/>
          <w:bCs/>
          <w:color w:val="000000"/>
          <w:lang w:val="en-US" w:eastAsia="en-GB"/>
        </w:rPr>
        <w:footnoteReference w:id="5"/>
      </w:r>
      <w:r w:rsidR="000271B8">
        <w:rPr>
          <w:rFonts w:eastAsia="Arial" w:cs="Arial"/>
          <w:b/>
          <w:bCs/>
          <w:color w:val="000000"/>
          <w:lang w:val="en-US" w:eastAsia="en-GB"/>
        </w:rPr>
        <w:t>:</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w:t>
      </w:r>
      <w:r w:rsidRPr="0020403D">
        <w:rPr>
          <w:rFonts w:eastAsia="Arial" w:cs="Arial"/>
          <w:color w:val="000000"/>
          <w:lang w:val="en-US" w:eastAsia="en-GB"/>
        </w:rPr>
        <w:t>es</w:t>
      </w:r>
      <w:r w:rsidR="0016139E" w:rsidRPr="008F2DC0">
        <w:rPr>
          <w:rFonts w:eastAsia="Arial" w:cs="Arial"/>
          <w:color w:val="000000"/>
          <w:lang w:val="en-US" w:eastAsia="en-GB"/>
        </w:rPr>
        <w:t>.</w:t>
      </w:r>
    </w:p>
    <w:p w14:paraId="066E1C8A" w14:textId="77777777" w:rsidR="0016139E" w:rsidRDefault="0016139E" w:rsidP="0016139E">
      <w:pPr>
        <w:rPr>
          <w:rFonts w:cs="Arial"/>
        </w:rPr>
      </w:pPr>
    </w:p>
    <w:p w14:paraId="5802740A" w14:textId="5FBD2704" w:rsidR="00411E8B"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E704CD" w:rsidRPr="00275498">
        <w:rPr>
          <w:rFonts w:eastAsia="Arial" w:cs="Arial"/>
          <w:color w:val="auto"/>
          <w:lang w:val="en-US" w:eastAsia="en-GB"/>
        </w:rPr>
        <w:t>domestic</w:t>
      </w:r>
      <w:r w:rsidR="00991232" w:rsidRPr="00275498">
        <w:rPr>
          <w:rFonts w:eastAsia="Arial" w:cs="Arial"/>
          <w:color w:val="auto"/>
          <w:lang w:val="en-US" w:eastAsia="en-GB"/>
        </w:rPr>
        <w:t xml:space="preserve"> students at</w:t>
      </w:r>
      <w:r w:rsidR="000271B8" w:rsidRPr="00275498">
        <w:rPr>
          <w:rFonts w:eastAsia="Arial" w:cs="Arial"/>
          <w:color w:val="auto"/>
          <w:lang w:val="en-US" w:eastAsia="en-GB"/>
        </w:rPr>
        <w:t xml:space="preserve"> </w:t>
      </w:r>
      <w:r w:rsidRPr="00275498">
        <w:rPr>
          <w:rFonts w:eastAsia="Arial" w:cs="Arial"/>
          <w:color w:val="auto"/>
          <w:lang w:val="en-US" w:eastAsia="en-GB"/>
        </w:rPr>
        <w:t xml:space="preserve">sophomore </w:t>
      </w:r>
      <w:r w:rsidR="00991232" w:rsidRPr="00275498">
        <w:rPr>
          <w:rFonts w:eastAsia="Arial" w:cs="Arial"/>
          <w:color w:val="auto"/>
          <w:lang w:val="en-US" w:eastAsia="en-GB"/>
        </w:rPr>
        <w:t>level</w:t>
      </w:r>
      <w:r w:rsidR="000271B8" w:rsidRPr="00275498">
        <w:rPr>
          <w:rFonts w:eastAsia="Arial" w:cs="Arial"/>
          <w:color w:val="auto"/>
          <w:lang w:val="en-US" w:eastAsia="en-GB"/>
        </w:rPr>
        <w:t xml:space="preserve"> </w:t>
      </w:r>
      <w:r w:rsidRPr="00275498">
        <w:rPr>
          <w:rFonts w:eastAsia="Arial" w:cs="Arial"/>
          <w:color w:val="auto"/>
          <w:lang w:val="en-US" w:eastAsia="en-GB"/>
        </w:rPr>
        <w:t>who reach B2 level is set to rise year by year</w:t>
      </w:r>
      <w:r w:rsidR="000271B8" w:rsidRPr="00275498">
        <w:rPr>
          <w:rFonts w:eastAsia="Arial" w:cs="Arial"/>
          <w:color w:val="auto"/>
          <w:lang w:val="en-US" w:eastAsia="en-GB"/>
        </w:rPr>
        <w:t>. At least 25%</w:t>
      </w:r>
      <w:r w:rsidR="00922AFE" w:rsidRPr="00275498">
        <w:rPr>
          <w:rFonts w:eastAsia="Arial" w:cs="Arial"/>
          <w:color w:val="auto"/>
          <w:lang w:val="en-US" w:eastAsia="en-GB"/>
        </w:rPr>
        <w:t xml:space="preserve"> of the</w:t>
      </w:r>
      <w:r w:rsidR="000271B8" w:rsidRPr="00275498">
        <w:rPr>
          <w:rFonts w:eastAsia="Arial" w:cs="Arial"/>
          <w:color w:val="auto"/>
          <w:lang w:val="en-US" w:eastAsia="en-GB"/>
        </w:rPr>
        <w:t xml:space="preserve"> </w:t>
      </w:r>
      <w:r w:rsidR="00E704CD" w:rsidRPr="00275498">
        <w:rPr>
          <w:rFonts w:eastAsia="Arial" w:cs="Arial"/>
          <w:color w:val="auto"/>
          <w:lang w:val="en-US" w:eastAsia="en-GB"/>
        </w:rPr>
        <w:t xml:space="preserve">domestic </w:t>
      </w:r>
      <w:r w:rsidR="00922AFE" w:rsidRPr="00275498">
        <w:rPr>
          <w:rFonts w:eastAsia="Arial" w:cs="Arial"/>
          <w:color w:val="auto"/>
          <w:lang w:val="en-US" w:eastAsia="en-GB"/>
        </w:rPr>
        <w:t xml:space="preserve">student </w:t>
      </w:r>
      <w:r w:rsidR="00922AFE">
        <w:rPr>
          <w:rFonts w:eastAsia="Arial" w:cs="Arial"/>
          <w:color w:val="000000"/>
          <w:lang w:val="en-US" w:eastAsia="en-GB"/>
        </w:rPr>
        <w:t>population at sophomore level</w:t>
      </w:r>
      <w:r w:rsidR="000271B8">
        <w:rPr>
          <w:rFonts w:eastAsia="Arial" w:cs="Arial"/>
          <w:color w:val="000000"/>
          <w:lang w:val="en-US" w:eastAsia="en-GB"/>
        </w:rPr>
        <w:t xml:space="preserve">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 xml:space="preserve">2029-30 academic </w:t>
      </w:r>
      <w:r w:rsidR="000271B8" w:rsidRPr="005C5875">
        <w:rPr>
          <w:rFonts w:eastAsia="Arial" w:cs="Arial"/>
          <w:color w:val="000000"/>
          <w:lang w:val="en-US" w:eastAsia="en-GB"/>
        </w:rPr>
        <w:t>year</w:t>
      </w:r>
      <w:r w:rsidR="005C5875">
        <w:rPr>
          <w:rStyle w:val="ad"/>
          <w:rFonts w:eastAsia="Arial" w:cs="Arial"/>
          <w:color w:val="000000"/>
          <w:lang w:val="en-US" w:eastAsia="en-GB"/>
        </w:rPr>
        <w:footnoteReference w:id="6"/>
      </w:r>
      <w:r w:rsidR="005C5875">
        <w:rPr>
          <w:rFonts w:eastAsia="Arial" w:cs="Arial"/>
          <w:color w:val="000000"/>
          <w:lang w:val="en-US" w:eastAsia="en-GB"/>
        </w:rPr>
        <w:t>.</w:t>
      </w:r>
      <w:r w:rsidR="00411E8B">
        <w:rPr>
          <w:rFonts w:eastAsia="Arial" w:cs="Arial"/>
          <w:color w:val="000000"/>
          <w:lang w:val="en-US" w:eastAsia="en-GB"/>
        </w:rPr>
        <w:br w:type="page"/>
      </w:r>
    </w:p>
    <w:p w14:paraId="739BFBE9" w14:textId="37BF7B46" w:rsidR="0046154D" w:rsidRPr="00A13E9D" w:rsidRDefault="0046154D" w:rsidP="0016139E">
      <w:pPr>
        <w:rPr>
          <w:rFonts w:eastAsia="Arial" w:cs="Arial"/>
          <w:color w:val="000000"/>
          <w:lang w:val="en-US" w:eastAsia="en-GB"/>
        </w:rPr>
      </w:pPr>
      <w:r w:rsidRPr="00A13E9D">
        <w:rPr>
          <w:rFonts w:eastAsia="Arial" w:cs="Arial"/>
          <w:color w:val="000000"/>
          <w:lang w:val="en-US" w:eastAsia="en-GB"/>
        </w:rPr>
        <w:lastRenderedPageBreak/>
        <w:t xml:space="preserve">The number of sophomore and first-year Master’s students taking EMI courses should increase year by year and align with specific targets for the years 2024 and 2030. In 2024 at least 20% of all courses taken by 20% of the sophomores (admitted in the 2022-23 academic year) and 20% of the first-year master’s students (admitted in the 2023-24 academic year) are expected to be EMI courses. In 2030 at least 50% of all courses taken by 50% of the sophomores (admitted in the 2028-29 academic year) and 50% of the first-year master’s students (admitted in the 2029-39 </w:t>
      </w:r>
      <w:r w:rsidRPr="005C5875">
        <w:rPr>
          <w:rFonts w:eastAsia="Arial" w:cs="Arial"/>
          <w:color w:val="000000"/>
          <w:lang w:val="en-US" w:eastAsia="en-GB"/>
        </w:rPr>
        <w:t>academic year) are expected to be EMI course</w:t>
      </w:r>
      <w:r w:rsidR="00FD56B3" w:rsidRPr="005C5875">
        <w:rPr>
          <w:rFonts w:eastAsia="Arial" w:cs="Arial"/>
          <w:color w:val="000000"/>
          <w:lang w:val="en-US" w:eastAsia="en-GB"/>
        </w:rPr>
        <w:t>s</w:t>
      </w:r>
      <w:r w:rsidR="005C5875">
        <w:rPr>
          <w:rStyle w:val="ad"/>
          <w:rFonts w:eastAsia="Arial" w:cs="Arial"/>
          <w:color w:val="000000"/>
          <w:lang w:val="en-US" w:eastAsia="en-GB"/>
        </w:rPr>
        <w:footnoteReference w:id="7"/>
      </w:r>
      <w:r w:rsidR="005C5875">
        <w:rPr>
          <w:rFonts w:eastAsia="Arial" w:cs="Arial"/>
          <w:color w:val="000000"/>
          <w:lang w:val="en-US" w:eastAsia="en-GB"/>
        </w:rPr>
        <w:t>.</w:t>
      </w:r>
    </w:p>
    <w:p w14:paraId="1E4FB973" w14:textId="738A2526" w:rsidR="0016139E" w:rsidRPr="00A13E9D" w:rsidRDefault="0016139E" w:rsidP="0016139E">
      <w:pPr>
        <w:rPr>
          <w:rFonts w:eastAsia="Arial" w:cs="Arial"/>
          <w:color w:val="000000"/>
          <w:lang w:val="en-US" w:eastAsia="en-GB"/>
        </w:rPr>
      </w:pPr>
    </w:p>
    <w:p w14:paraId="469970D7" w14:textId="05C504E0" w:rsidR="000271B8" w:rsidRPr="00A13E9D" w:rsidRDefault="006C23F3" w:rsidP="0016139E">
      <w:pPr>
        <w:rPr>
          <w:rFonts w:eastAsia="Arial" w:cs="Arial"/>
          <w:color w:val="000000"/>
          <w:lang w:val="en-US" w:eastAsia="en-GB"/>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w:t>
      </w:r>
      <w:r w:rsidR="005C5875">
        <w:rPr>
          <w:rFonts w:eastAsia="Arial" w:cs="Arial"/>
          <w:color w:val="000000"/>
          <w:lang w:val="en-US" w:eastAsia="en-GB"/>
        </w:rPr>
        <w:t>should set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xml:space="preserve">, based on the following ranking </w:t>
      </w:r>
      <w:r w:rsidR="000271B8" w:rsidRPr="005C5875">
        <w:rPr>
          <w:rFonts w:eastAsia="Arial" w:cs="Arial"/>
          <w:color w:val="000000"/>
          <w:lang w:val="en-US" w:eastAsia="en-GB"/>
        </w:rPr>
        <w:t>table</w:t>
      </w:r>
      <w:r w:rsidR="005C5875">
        <w:rPr>
          <w:rStyle w:val="ad"/>
          <w:rFonts w:eastAsia="Arial" w:cs="Arial"/>
          <w:color w:val="000000"/>
          <w:lang w:val="en-US" w:eastAsia="en-GB"/>
        </w:rPr>
        <w:footnoteReference w:id="8"/>
      </w:r>
      <w:r w:rsidR="005C5875">
        <w:rPr>
          <w:rFonts w:eastAsia="Arial" w:cs="Arial"/>
          <w:color w:val="000000"/>
          <w:lang w:val="en-US" w:eastAsia="en-GB"/>
        </w:rPr>
        <w:t>:</w:t>
      </w:r>
      <w:r w:rsidR="000271B8">
        <w:rPr>
          <w:rFonts w:eastAsia="Arial" w:cs="Arial"/>
          <w:color w:val="000000"/>
          <w:lang w:val="en-US" w:eastAsia="en-GB"/>
        </w:rPr>
        <w:t xml:space="preserve"> </w:t>
      </w: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13B656A5" w:rsidR="0016139E" w:rsidRDefault="000271B8" w:rsidP="0016139E">
      <w:pPr>
        <w:rPr>
          <w:rFonts w:cs="Arial"/>
        </w:rPr>
      </w:pPr>
      <w:r>
        <w:rPr>
          <w:rFonts w:eastAsia="Arial" w:cs="Arial"/>
          <w:color w:val="000000"/>
          <w:lang w:val="en-US" w:eastAsia="en-GB"/>
        </w:rPr>
        <w:t xml:space="preserve">Upon graduation students should be conferred a ‘Certificate Completion of EMI Courses’ certificate stating the E1-E5 ranking </w:t>
      </w:r>
      <w:r w:rsidRPr="005C5875">
        <w:rPr>
          <w:rFonts w:eastAsia="Arial" w:cs="Arial"/>
          <w:color w:val="000000"/>
          <w:lang w:val="en-US" w:eastAsia="en-GB"/>
        </w:rPr>
        <w:t>level</w:t>
      </w:r>
      <w:r w:rsidR="00B2624E" w:rsidRPr="005C5875">
        <w:rPr>
          <w:rFonts w:eastAsia="Arial" w:cs="Arial"/>
          <w:color w:val="000000"/>
          <w:lang w:val="en-US" w:eastAsia="en-GB"/>
        </w:rPr>
        <w:t>.</w:t>
      </w:r>
      <w:r w:rsidR="005C5875">
        <w:rPr>
          <w:rStyle w:val="ad"/>
          <w:rFonts w:cs="Arial"/>
        </w:rPr>
        <w:footnoteReference w:id="9"/>
      </w:r>
    </w:p>
    <w:p w14:paraId="49AF65F7" w14:textId="77777777" w:rsidR="0016139E" w:rsidRDefault="0016139E" w:rsidP="0016139E">
      <w:pPr>
        <w:rPr>
          <w:rFonts w:cs="Arial"/>
        </w:rPr>
      </w:pPr>
    </w:p>
    <w:p w14:paraId="4CCA4775" w14:textId="545D220C"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w:t>
      </w:r>
      <w:r w:rsidRPr="005C5875">
        <w:rPr>
          <w:rFonts w:eastAsia="Arial" w:cs="Arial"/>
          <w:color w:val="000000"/>
          <w:lang w:val="en-US" w:eastAsia="en-GB"/>
        </w:rPr>
        <w:t>on year</w:t>
      </w:r>
      <w:r w:rsidR="005C5875">
        <w:rPr>
          <w:rStyle w:val="ad"/>
          <w:rFonts w:eastAsia="Arial" w:cs="Arial"/>
          <w:color w:val="000000"/>
          <w:lang w:val="en-US" w:eastAsia="en-GB"/>
        </w:rPr>
        <w:footnoteReference w:id="10"/>
      </w:r>
      <w:r w:rsidR="0016139E" w:rsidRPr="005C5875">
        <w:rPr>
          <w:rFonts w:eastAsia="Arial" w:cs="Arial"/>
          <w:color w:val="000000"/>
          <w:lang w:val="en-US" w:eastAsia="en-GB"/>
        </w:rPr>
        <w:t>.</w:t>
      </w:r>
    </w:p>
    <w:p w14:paraId="108ACA8D" w14:textId="77777777" w:rsidR="0016139E" w:rsidRDefault="0016139E" w:rsidP="0016139E">
      <w:pPr>
        <w:rPr>
          <w:rFonts w:cs="Arial"/>
        </w:rPr>
      </w:pPr>
    </w:p>
    <w:p w14:paraId="6BD469FB" w14:textId="5E1BDD71"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w:t>
      </w:r>
      <w:r w:rsidR="006F097E" w:rsidRPr="005C5875">
        <w:rPr>
          <w:rFonts w:eastAsia="Arial" w:cs="Arial"/>
          <w:color w:val="000000"/>
          <w:lang w:val="en-US" w:eastAsia="en-GB"/>
        </w:rPr>
        <w:t>ble</w:t>
      </w:r>
      <w:r w:rsidR="00BD04A9" w:rsidRPr="005C5875">
        <w:rPr>
          <w:rFonts w:eastAsia="Arial" w:cs="Arial"/>
          <w:color w:val="000000"/>
          <w:lang w:val="en-US" w:eastAsia="en-GB"/>
        </w:rPr>
        <w:t xml:space="preserve"> across Taiwan</w:t>
      </w:r>
      <w:r w:rsidR="005C5875">
        <w:rPr>
          <w:rStyle w:val="ad"/>
          <w:rFonts w:eastAsia="Arial" w:cs="Arial"/>
          <w:color w:val="000000"/>
          <w:lang w:val="en-US" w:eastAsia="en-GB"/>
        </w:rPr>
        <w:footnoteReference w:id="11"/>
      </w:r>
      <w:r w:rsidR="0016139E" w:rsidRPr="005C5875">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5B8E3F10" w:rsidR="009B28B7" w:rsidRDefault="009B28B7" w:rsidP="0091290A">
      <w:pPr>
        <w:spacing w:line="240" w:lineRule="auto"/>
        <w:jc w:val="left"/>
        <w:rPr>
          <w:rFonts w:eastAsia="Times New Roman" w:cs="Arial"/>
          <w:color w:val="auto"/>
        </w:rPr>
      </w:pPr>
      <w:r>
        <w:rPr>
          <w:rFonts w:eastAsia="Times New Roman" w:cs="Arial"/>
          <w:color w:val="auto"/>
        </w:rPr>
        <w:br w:type="page"/>
      </w:r>
    </w:p>
    <w:p w14:paraId="4A7A9478" w14:textId="10A709CC" w:rsidR="000271B8" w:rsidRPr="00D16659" w:rsidRDefault="00D16659" w:rsidP="00D16659">
      <w:pPr>
        <w:pStyle w:val="20"/>
      </w:pPr>
      <w:bookmarkStart w:id="4" w:name="_Toc132206980"/>
      <w:r w:rsidRPr="00D16659">
        <w:lastRenderedPageBreak/>
        <w:t>1.</w:t>
      </w:r>
      <w:r w:rsidR="00F77D65">
        <w:t>2</w:t>
      </w:r>
      <w:r w:rsidRPr="00D16659">
        <w:t xml:space="preserve"> </w:t>
      </w:r>
      <w:r w:rsidR="000271B8" w:rsidRPr="00D16659">
        <w:t>Definition of EMI course</w:t>
      </w:r>
      <w:bookmarkEnd w:id="4"/>
    </w:p>
    <w:p w14:paraId="4DAC04AD" w14:textId="69E4E39F" w:rsidR="000271B8" w:rsidRDefault="000271B8" w:rsidP="000271B8">
      <w:pPr>
        <w:rPr>
          <w:rFonts w:cs="Arial"/>
        </w:rPr>
      </w:pPr>
    </w:p>
    <w:p w14:paraId="35960416" w14:textId="77777777" w:rsidR="00897E6D" w:rsidRPr="00D00873" w:rsidRDefault="00897E6D" w:rsidP="00897E6D">
      <w:pPr>
        <w:rPr>
          <w:rFonts w:cs="Arial"/>
          <w:color w:val="auto"/>
        </w:rPr>
      </w:pPr>
      <w:r w:rsidRPr="00897E6D">
        <w:rPr>
          <w:rFonts w:cs="Arial"/>
        </w:rPr>
        <w:t>An EMI course of study is when an academic subject is taught through the medium of English. In this project:</w:t>
      </w:r>
    </w:p>
    <w:p w14:paraId="4E79AE2D" w14:textId="0D75A8C8" w:rsidR="00897E6D" w:rsidRPr="00897E6D" w:rsidRDefault="00897E6D" w:rsidP="00897E6D">
      <w:pPr>
        <w:pStyle w:val="a7"/>
        <w:numPr>
          <w:ilvl w:val="0"/>
          <w:numId w:val="32"/>
        </w:numPr>
        <w:rPr>
          <w:rFonts w:ascii="Arial" w:hAnsi="Arial" w:cs="Arial"/>
        </w:rPr>
      </w:pPr>
      <w:bookmarkStart w:id="5" w:name="_Toc76734323"/>
      <w:r w:rsidRPr="00897E6D">
        <w:rPr>
          <w:rFonts w:ascii="Arial" w:hAnsi="Arial" w:cs="Arial"/>
        </w:rPr>
        <w:t>The English courses in which the learning is focused on language rather than subject content</w:t>
      </w:r>
      <w:r w:rsidRPr="00897E6D">
        <w:rPr>
          <w:rFonts w:ascii="Arial" w:hAnsi="Arial" w:cs="Arial"/>
          <w:strike/>
        </w:rPr>
        <w:t>s</w:t>
      </w:r>
      <w:r w:rsidRPr="00897E6D">
        <w:rPr>
          <w:rFonts w:ascii="Arial" w:hAnsi="Arial" w:cs="Arial"/>
        </w:rPr>
        <w:t xml:space="preserve"> should not be considered as EMI courses. However, the importance of ESL, EAP, or ESP courses should be </w:t>
      </w:r>
      <w:r w:rsidR="008F2DC0" w:rsidRPr="00897E6D">
        <w:rPr>
          <w:rFonts w:ascii="Arial" w:hAnsi="Arial" w:cs="Arial"/>
        </w:rPr>
        <w:t>emphasised,</w:t>
      </w:r>
      <w:r w:rsidRPr="00897E6D">
        <w:rPr>
          <w:rFonts w:ascii="Arial" w:hAnsi="Arial" w:cs="Arial"/>
        </w:rPr>
        <w:t xml:space="preserve"> and the contribution of English teachers should be considered essential for the successful provision of EMI courses. This means that the universities should give English courses and teachers a prominent role in their EMI-enhancement plans.</w:t>
      </w:r>
      <w:bookmarkStart w:id="6" w:name="_Toc76734324"/>
      <w:bookmarkEnd w:id="5"/>
    </w:p>
    <w:p w14:paraId="1EE9A708" w14:textId="77777777" w:rsidR="00897E6D" w:rsidRDefault="00897E6D" w:rsidP="00897E6D">
      <w:pPr>
        <w:pStyle w:val="a7"/>
        <w:numPr>
          <w:ilvl w:val="0"/>
          <w:numId w:val="32"/>
        </w:numPr>
        <w:rPr>
          <w:rFonts w:ascii="Arial" w:hAnsi="Arial" w:cs="Arial"/>
        </w:rPr>
      </w:pPr>
      <w:r w:rsidRPr="00897E6D">
        <w:rPr>
          <w:rFonts w:ascii="Arial" w:hAnsi="Arial" w:cs="Arial"/>
        </w:rPr>
        <w:t>For EMI courses, the delivery of content, whole-class interaction, the learning materials, and the demonstration and assessment of learning outcomes (such as oral presentation, assignments, or tests) should be in English.</w:t>
      </w:r>
      <w:bookmarkStart w:id="7" w:name="_Toc76734326"/>
      <w:bookmarkEnd w:id="6"/>
    </w:p>
    <w:p w14:paraId="7A25D608" w14:textId="4D47B53A" w:rsidR="000A3169" w:rsidRPr="000A3169" w:rsidRDefault="00897E6D" w:rsidP="000A3169">
      <w:pPr>
        <w:pStyle w:val="a7"/>
        <w:numPr>
          <w:ilvl w:val="0"/>
          <w:numId w:val="32"/>
        </w:numPr>
        <w:rPr>
          <w:rFonts w:ascii="Arial" w:hAnsi="Arial" w:cs="Arial"/>
        </w:rPr>
      </w:pPr>
      <w:r w:rsidRPr="00D00873">
        <w:rPr>
          <w:rFonts w:ascii="Arial" w:hAnsi="Arial" w:cs="Arial"/>
        </w:rPr>
        <w:t xml:space="preserve">Other languages may be used in a principled and limited way in specific circumstances, for example, </w:t>
      </w:r>
      <w:r w:rsidR="00A87486">
        <w:rPr>
          <w:rFonts w:ascii="Arial" w:hAnsi="Arial" w:cs="Arial"/>
        </w:rPr>
        <w:t>s</w:t>
      </w:r>
      <w:r w:rsidRPr="00D00873">
        <w:rPr>
          <w:rFonts w:ascii="Arial" w:hAnsi="Arial" w:cs="Arial"/>
        </w:rPr>
        <w:t xml:space="preserve">tudent-to-student and teacher-to-student interaction during pair work and group work may sometimes take place in languages other than English to aid mutual comprehension and idea generation. However, students should be asked to present </w:t>
      </w:r>
      <w:r w:rsidRPr="000A3169">
        <w:rPr>
          <w:rFonts w:ascii="Arial" w:hAnsi="Arial" w:cs="Arial"/>
        </w:rPr>
        <w:t>their discussion outcomes in English and lecturers should ensure that at least 70% of class communication takes place in English.</w:t>
      </w:r>
      <w:bookmarkEnd w:id="7"/>
      <w:r w:rsidR="000A3169" w:rsidRPr="000A3169">
        <w:rPr>
          <w:rFonts w:ascii="Arial" w:hAnsi="Arial" w:cs="Arial"/>
        </w:rPr>
        <w:t xml:space="preserve"> </w:t>
      </w:r>
      <w:r w:rsidR="000A3169" w:rsidRPr="000A3169">
        <w:rPr>
          <w:rFonts w:ascii="Arial" w:hAnsi="Arial" w:cs="Arial"/>
          <w:lang w:val="en-US"/>
        </w:rPr>
        <w:t>Good EMI course practice should encourage the students to engage in English speaking and writing as much as possible.</w:t>
      </w:r>
    </w:p>
    <w:p w14:paraId="28FC6C34" w14:textId="13CD2FD2" w:rsidR="009B28B7" w:rsidRDefault="009B28B7" w:rsidP="009B28B7">
      <w:pPr>
        <w:pStyle w:val="a7"/>
        <w:ind w:left="720"/>
        <w:rPr>
          <w:rFonts w:ascii="Arial" w:hAnsi="Arial" w:cs="Arial"/>
        </w:rPr>
      </w:pPr>
      <w:r>
        <w:rPr>
          <w:rFonts w:ascii="Arial" w:hAnsi="Arial" w:cs="Arial"/>
        </w:rPr>
        <w:br w:type="page"/>
      </w:r>
    </w:p>
    <w:p w14:paraId="118C65D1" w14:textId="77777777" w:rsidR="00790F8E" w:rsidRDefault="00790F8E" w:rsidP="00D16659">
      <w:pPr>
        <w:pStyle w:val="10"/>
      </w:pPr>
      <w:bookmarkStart w:id="8" w:name="_Toc132206981"/>
      <w:r w:rsidRPr="000C0D4F">
        <w:lastRenderedPageBreak/>
        <w:t>Section 2: Self-assessment – Advice and Guidance</w:t>
      </w:r>
      <w:bookmarkEnd w:id="8"/>
    </w:p>
    <w:p w14:paraId="1DECAEDF" w14:textId="77777777" w:rsidR="00790F8E" w:rsidRDefault="00790F8E" w:rsidP="00790F8E">
      <w:pPr>
        <w:pStyle w:val="20"/>
      </w:pPr>
      <w:r>
        <w:t xml:space="preserve"> </w:t>
      </w:r>
    </w:p>
    <w:p w14:paraId="10B3FDB1" w14:textId="5619C162" w:rsidR="00790F8E" w:rsidRPr="000C0D4F" w:rsidRDefault="00790F8E" w:rsidP="00790F8E">
      <w:pPr>
        <w:pStyle w:val="20"/>
      </w:pPr>
      <w:bookmarkStart w:id="9" w:name="_Toc132206982"/>
      <w:r w:rsidRPr="000C0D4F">
        <w:t>2.1. How to use this self-assessment tool</w:t>
      </w:r>
      <w:bookmarkEnd w:id="9"/>
    </w:p>
    <w:p w14:paraId="602376A4" w14:textId="4B8B62B8" w:rsidR="00790F8E" w:rsidRPr="000C0D4F" w:rsidRDefault="00790F8E" w:rsidP="00790F8E"/>
    <w:p w14:paraId="3D571153" w14:textId="71B5FB8F" w:rsidR="00790F8E" w:rsidRPr="000C0D4F" w:rsidRDefault="00790F8E" w:rsidP="00790F8E">
      <w:r w:rsidRPr="000C0D4F">
        <w:t xml:space="preserve">The purpose of this document is to support institutions and colleges in reflecting critically and constructively on how well they are progressing in the implementation of the funded EMI Enhancement Plans. </w:t>
      </w:r>
    </w:p>
    <w:p w14:paraId="6D808CE4" w14:textId="77A9EF0D" w:rsidR="00790F8E" w:rsidRPr="000C0D4F" w:rsidRDefault="00790F8E" w:rsidP="00790F8E"/>
    <w:p w14:paraId="6D459A7E" w14:textId="77777777" w:rsidR="00580E93" w:rsidRPr="000C0D4F" w:rsidRDefault="00790F8E" w:rsidP="00790F8E">
      <w:r w:rsidRPr="000C0D4F">
        <w:t xml:space="preserve">A </w:t>
      </w:r>
      <w:r w:rsidR="00580E93" w:rsidRPr="000C0D4F">
        <w:t xml:space="preserve">serious </w:t>
      </w:r>
      <w:r w:rsidRPr="000C0D4F">
        <w:t xml:space="preserve">commitment to </w:t>
      </w:r>
      <w:r w:rsidR="00580E93" w:rsidRPr="000C0D4F">
        <w:t>enhancement, in any aspect of education provision,</w:t>
      </w:r>
      <w:r w:rsidRPr="000C0D4F">
        <w:t xml:space="preserve"> must be underpinned </w:t>
      </w:r>
      <w:r w:rsidR="00580E93" w:rsidRPr="000C0D4F">
        <w:t xml:space="preserve">by </w:t>
      </w:r>
      <w:r w:rsidRPr="000C0D4F">
        <w:t xml:space="preserve">an institutional culture of </w:t>
      </w:r>
      <w:r w:rsidR="00580E93" w:rsidRPr="000C0D4F">
        <w:t>continuous improvement and reflected in a collective effort to work towards set goals.</w:t>
      </w:r>
    </w:p>
    <w:p w14:paraId="46202895" w14:textId="77777777" w:rsidR="00580E93" w:rsidRPr="000C0D4F" w:rsidRDefault="00580E93" w:rsidP="00790F8E"/>
    <w:p w14:paraId="4D44B909" w14:textId="02A7C0E7" w:rsidR="00790F8E" w:rsidRPr="000C0D4F" w:rsidRDefault="00580E93" w:rsidP="00790F8E">
      <w:r w:rsidRPr="000C0D4F">
        <w:t xml:space="preserve">For this reason, it is recommended that the completion of this self-assessment tool is the result of collective evidence-based reflection and consultation across the institution or college with a view to establishing </w:t>
      </w:r>
      <w:r w:rsidR="000C0D4F">
        <w:t xml:space="preserve">in </w:t>
      </w:r>
      <w:r w:rsidRPr="000C0D4F">
        <w:t>the most accurate way</w:t>
      </w:r>
      <w:r w:rsidR="00A87486">
        <w:t xml:space="preserve"> possible</w:t>
      </w:r>
      <w:r w:rsidRPr="000C0D4F">
        <w:t xml:space="preserve"> the current state of progress in the implementation of the </w:t>
      </w:r>
      <w:r w:rsidR="000C0D4F">
        <w:t xml:space="preserve">funded </w:t>
      </w:r>
      <w:r w:rsidRPr="000C0D4F">
        <w:t xml:space="preserve">enhancement </w:t>
      </w:r>
      <w:r w:rsidR="003260DD" w:rsidRPr="000C0D4F">
        <w:t>plan and</w:t>
      </w:r>
      <w:r w:rsidR="00890993" w:rsidRPr="000C0D4F">
        <w:t xml:space="preserve"> </w:t>
      </w:r>
      <w:r w:rsidRPr="000C0D4F">
        <w:t xml:space="preserve">elaborating </w:t>
      </w:r>
      <w:r w:rsidR="00890993" w:rsidRPr="000C0D4F">
        <w:t>in a</w:t>
      </w:r>
      <w:r w:rsidR="000C0D4F">
        <w:t xml:space="preserve"> constructive </w:t>
      </w:r>
      <w:r w:rsidR="00890993" w:rsidRPr="000C0D4F">
        <w:t xml:space="preserve">spirit </w:t>
      </w:r>
      <w:r w:rsidRPr="000C0D4F">
        <w:t xml:space="preserve">on any eventual challenges encountered and lessons learned </w:t>
      </w:r>
      <w:r w:rsidR="000C0D4F">
        <w:t>along</w:t>
      </w:r>
      <w:r w:rsidRPr="000C0D4F">
        <w:t xml:space="preserve"> the way. </w:t>
      </w:r>
    </w:p>
    <w:p w14:paraId="619A868B" w14:textId="0028682E" w:rsidR="00890993" w:rsidRPr="000C0D4F" w:rsidRDefault="00890993" w:rsidP="00790F8E"/>
    <w:p w14:paraId="29314C7B" w14:textId="20EB3014" w:rsidR="00890993" w:rsidRDefault="00890993" w:rsidP="00790F8E">
      <w:r w:rsidRPr="000C0D4F">
        <w:t xml:space="preserve">This self-assessment document will inform the external evaluation by evaluators trained in the BEST standards framework and EMI best practice. This external evaluation will be evidence based, which means that the statements included in this self-assessment document will be checked by evaluators triangulating available evidence. This evidence might include documentation submitted by the institution or college being evaluated, meetings with key staff and stakeholders, including senior management, academic </w:t>
      </w:r>
      <w:r w:rsidR="000C0D4F">
        <w:t>staff,</w:t>
      </w:r>
      <w:r w:rsidRPr="000C0D4F">
        <w:t xml:space="preserve"> administrative staff, and students, as well as class observation.</w:t>
      </w:r>
    </w:p>
    <w:p w14:paraId="79A042CF" w14:textId="142FED59" w:rsidR="004311D3" w:rsidRDefault="004311D3" w:rsidP="00790F8E"/>
    <w:p w14:paraId="0DB12369" w14:textId="1325EE88" w:rsidR="004311D3" w:rsidRPr="000C0D4F" w:rsidRDefault="004311D3" w:rsidP="004311D3">
      <w:pPr>
        <w:spacing w:line="240" w:lineRule="auto"/>
      </w:pPr>
      <w:r>
        <w:t xml:space="preserve">Please note, that </w:t>
      </w:r>
      <w:r w:rsidRPr="004311D3">
        <w:t>there is no specific set of evidence that is recommended or expected to be received from institution</w:t>
      </w:r>
      <w:r>
        <w:t>s</w:t>
      </w:r>
      <w:r w:rsidRPr="004311D3">
        <w:t xml:space="preserve">. The required evidence is anything that could demonstrate what they state in the self-assessment form with regard to having achieved progress in the implementation of their plans. </w:t>
      </w:r>
      <w:r>
        <w:t>T</w:t>
      </w:r>
      <w:r w:rsidRPr="004311D3">
        <w:t>he evaluation exercise</w:t>
      </w:r>
      <w:r>
        <w:t xml:space="preserve"> </w:t>
      </w:r>
      <w:r w:rsidRPr="004311D3">
        <w:t xml:space="preserve">is aimed at assessing progress against the institutions’ own Enhancement </w:t>
      </w:r>
      <w:r>
        <w:t>Plans</w:t>
      </w:r>
      <w:r w:rsidRPr="004311D3">
        <w:t>. It is for the institution to judge what is appropriate evidence that can back up their claim about progress to external evaluators.</w:t>
      </w:r>
    </w:p>
    <w:p w14:paraId="51B7BBC0" w14:textId="10AA91D0" w:rsidR="00790F8E" w:rsidRPr="000C0D4F" w:rsidRDefault="00790F8E" w:rsidP="00790F8E"/>
    <w:p w14:paraId="00EF8243" w14:textId="394EA5C2" w:rsidR="00890993" w:rsidRPr="00BB1082" w:rsidRDefault="00890993" w:rsidP="00890993">
      <w:pPr>
        <w:pStyle w:val="20"/>
      </w:pPr>
      <w:bookmarkStart w:id="10" w:name="_Toc132206983"/>
      <w:r w:rsidRPr="00BB1082">
        <w:t>2.</w:t>
      </w:r>
      <w:r w:rsidR="00BB1082" w:rsidRPr="00BB1082">
        <w:t>2</w:t>
      </w:r>
      <w:r w:rsidRPr="00BB1082">
        <w:t>. Approach adopted to complete this self-assessment tool</w:t>
      </w:r>
      <w:bookmarkEnd w:id="10"/>
    </w:p>
    <w:p w14:paraId="1AF49A70" w14:textId="34D58DEF" w:rsidR="00890993" w:rsidRPr="000C0D4F" w:rsidRDefault="00890993" w:rsidP="00890993"/>
    <w:p w14:paraId="46CA6F97" w14:textId="36E6ADCF" w:rsidR="00890993" w:rsidRPr="000C0D4F" w:rsidRDefault="00890993" w:rsidP="00890993">
      <w:pPr>
        <w:rPr>
          <w:rFonts w:cs="Arial"/>
          <w:iCs/>
        </w:rPr>
      </w:pPr>
      <w:r w:rsidRPr="000C0D4F">
        <w:rPr>
          <w:rFonts w:cs="Arial"/>
          <w:iCs/>
        </w:rPr>
        <w:t>Please describe the institutional process which has informed the completion of this self-assessment document, taking account of the advice offered above. This should include information about who</w:t>
      </w:r>
      <w:r w:rsidR="000C0D4F">
        <w:rPr>
          <w:rFonts w:cs="Arial"/>
          <w:iCs/>
        </w:rPr>
        <w:t xml:space="preserve"> or which department</w:t>
      </w:r>
      <w:r w:rsidRPr="000C0D4F">
        <w:rPr>
          <w:rFonts w:cs="Arial"/>
          <w:iCs/>
        </w:rPr>
        <w:t xml:space="preserve"> led the development of this self-assessment document, how the self-assessment was carried out, </w:t>
      </w:r>
      <w:r w:rsidR="000C0D4F">
        <w:rPr>
          <w:rFonts w:cs="Arial"/>
          <w:iCs/>
        </w:rPr>
        <w:t>and the parties consulted t</w:t>
      </w:r>
      <w:r w:rsidR="00EA435E" w:rsidRPr="000C0D4F">
        <w:rPr>
          <w:rFonts w:cs="Arial"/>
          <w:iCs/>
        </w:rPr>
        <w:t xml:space="preserve">o inform its development. </w:t>
      </w:r>
    </w:p>
    <w:tbl>
      <w:tblPr>
        <w:tblStyle w:val="a6"/>
        <w:tblW w:w="8993" w:type="dxa"/>
        <w:tblLook w:val="04A0" w:firstRow="1" w:lastRow="0" w:firstColumn="1" w:lastColumn="0" w:noHBand="0" w:noVBand="1"/>
      </w:tblPr>
      <w:tblGrid>
        <w:gridCol w:w="8993"/>
      </w:tblGrid>
      <w:tr w:rsidR="00890993" w14:paraId="2399CDBB" w14:textId="77777777" w:rsidTr="00BB1082">
        <w:trPr>
          <w:trHeight w:val="1744"/>
        </w:trPr>
        <w:tc>
          <w:tcPr>
            <w:tcW w:w="8993" w:type="dxa"/>
          </w:tcPr>
          <w:p w14:paraId="15A6305B" w14:textId="77777777" w:rsidR="00890993" w:rsidRPr="001A46E2" w:rsidRDefault="00890993" w:rsidP="002A4E84">
            <w:pPr>
              <w:jc w:val="left"/>
              <w:rPr>
                <w:bCs/>
                <w:i/>
                <w:iCs/>
                <w:szCs w:val="20"/>
              </w:rPr>
            </w:pPr>
            <w:r w:rsidRPr="000C0D4F">
              <w:rPr>
                <w:bCs/>
                <w:i/>
                <w:iCs/>
                <w:szCs w:val="20"/>
              </w:rPr>
              <w:t>[Please insert your response here]</w:t>
            </w:r>
          </w:p>
        </w:tc>
      </w:tr>
    </w:tbl>
    <w:p w14:paraId="226C9896" w14:textId="64181CC8" w:rsidR="000271B8" w:rsidRPr="000271B8" w:rsidRDefault="000271B8" w:rsidP="00D16659">
      <w:pPr>
        <w:pStyle w:val="10"/>
      </w:pPr>
      <w:bookmarkStart w:id="11" w:name="_Toc132206984"/>
      <w:r w:rsidRPr="000271B8">
        <w:lastRenderedPageBreak/>
        <w:t xml:space="preserve">Section </w:t>
      </w:r>
      <w:r w:rsidR="00790F8E">
        <w:t>3</w:t>
      </w:r>
      <w:r w:rsidR="00937F92">
        <w:t>:</w:t>
      </w:r>
      <w:r w:rsidR="00CF5B4A">
        <w:t xml:space="preserve"> Self-assessment</w:t>
      </w:r>
      <w:r w:rsidR="00937F92">
        <w:t xml:space="preserve"> -</w:t>
      </w:r>
      <w:r w:rsidR="00213052">
        <w:t xml:space="preserve"> Institutional and Strategic context</w:t>
      </w:r>
      <w:bookmarkEnd w:id="11"/>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588E1517" w:rsidR="004E5AC6" w:rsidRPr="009C3637" w:rsidRDefault="00C43BD2" w:rsidP="00D16659">
      <w:pPr>
        <w:pStyle w:val="20"/>
      </w:pPr>
      <w:bookmarkStart w:id="12" w:name="_Toc132206985"/>
      <w:r>
        <w:t>3</w:t>
      </w:r>
      <w:r w:rsidR="000271B8" w:rsidRPr="009C3637">
        <w:t xml:space="preserve">.1. </w:t>
      </w:r>
      <w:r w:rsidR="004E5AC6" w:rsidRPr="009C3637">
        <w:t>Institution Information</w:t>
      </w:r>
      <w:bookmarkEnd w:id="12"/>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5041"/>
      </w:tblGrid>
      <w:tr w:rsidR="000271B8" w:rsidRPr="00AB765C" w14:paraId="68E776AE" w14:textId="77777777" w:rsidTr="008759BD">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r w:rsidRPr="000271B8">
              <w:rPr>
                <w:b/>
                <w:color w:val="FFFFFF" w:themeColor="background1"/>
              </w:rPr>
              <w:t>i.</w:t>
            </w:r>
          </w:p>
        </w:tc>
        <w:tc>
          <w:tcPr>
            <w:tcW w:w="3439" w:type="dxa"/>
            <w:gridSpan w:val="2"/>
            <w:shd w:val="clear" w:color="auto" w:fill="759EBA"/>
          </w:tcPr>
          <w:p w14:paraId="01AA7178" w14:textId="4A36346A" w:rsidR="000271B8" w:rsidRPr="000271B8" w:rsidRDefault="00213052" w:rsidP="004B7D1A">
            <w:pPr>
              <w:jc w:val="left"/>
              <w:rPr>
                <w:b/>
                <w:color w:val="FFFFFF" w:themeColor="background1"/>
              </w:rPr>
            </w:pPr>
            <w:r>
              <w:rPr>
                <w:b/>
                <w:color w:val="FFFFFF" w:themeColor="background1"/>
              </w:rPr>
              <w:t>Have</w:t>
            </w:r>
            <w:r w:rsidR="000271B8" w:rsidRPr="000271B8">
              <w:rPr>
                <w:b/>
                <w:color w:val="FFFFFF" w:themeColor="background1"/>
              </w:rPr>
              <w:t xml:space="preserve"> you </w:t>
            </w:r>
            <w:r>
              <w:rPr>
                <w:b/>
                <w:color w:val="FFFFFF" w:themeColor="background1"/>
              </w:rPr>
              <w:t xml:space="preserve">applied </w:t>
            </w:r>
            <w:r w:rsidR="000271B8" w:rsidRPr="000271B8">
              <w:rPr>
                <w:b/>
                <w:color w:val="FFFFFF" w:themeColor="background1"/>
              </w:rPr>
              <w:t xml:space="preserve">as an institution or college? </w:t>
            </w:r>
          </w:p>
          <w:p w14:paraId="733B9511" w14:textId="2060C5F2" w:rsidR="000271B8" w:rsidRPr="000271B8" w:rsidRDefault="000271B8" w:rsidP="004B7D1A">
            <w:pPr>
              <w:jc w:val="left"/>
              <w:rPr>
                <w:b/>
                <w:color w:val="FFFFFF" w:themeColor="background1"/>
              </w:rPr>
            </w:pPr>
          </w:p>
        </w:tc>
        <w:tc>
          <w:tcPr>
            <w:tcW w:w="5041" w:type="dxa"/>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D00873">
        <w:trPr>
          <w:trHeight w:val="934"/>
        </w:trPr>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23" w:type="dxa"/>
            <w:shd w:val="clear" w:color="auto" w:fill="759EBA"/>
          </w:tcPr>
          <w:p w14:paraId="122261A1" w14:textId="3D7E8F5A"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41" w:type="dxa"/>
          </w:tcPr>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bl>
    <w:p w14:paraId="4E4FB3B6" w14:textId="77777777" w:rsidR="00412E18" w:rsidRDefault="00412E18" w:rsidP="00D16659">
      <w:pPr>
        <w:pStyle w:val="20"/>
      </w:pPr>
    </w:p>
    <w:p w14:paraId="185B14D1" w14:textId="2230FC0F" w:rsidR="000271B8" w:rsidRPr="00213052" w:rsidRDefault="00C43BD2" w:rsidP="00D16659">
      <w:pPr>
        <w:pStyle w:val="20"/>
        <w:rPr>
          <w:bCs/>
          <w:szCs w:val="28"/>
        </w:rPr>
      </w:pPr>
      <w:bookmarkStart w:id="13" w:name="_Toc132206986"/>
      <w:r>
        <w:t>3</w:t>
      </w:r>
      <w:r w:rsidR="000271B8" w:rsidRPr="009C3637">
        <w:t>.</w:t>
      </w:r>
      <w:r w:rsidR="00213052">
        <w:t>2</w:t>
      </w:r>
      <w:r w:rsidR="000271B8" w:rsidRPr="009C3637">
        <w:t xml:space="preserve">. Overview of the institution </w:t>
      </w:r>
      <w:r w:rsidR="0016139E" w:rsidRPr="009C3637">
        <w:t>(and</w:t>
      </w:r>
      <w:r w:rsidR="000271B8" w:rsidRPr="009C3637">
        <w:t xml:space="preserve"> college</w:t>
      </w:r>
      <w:r w:rsidR="0016139E" w:rsidRPr="009C3637">
        <w:t>)</w:t>
      </w:r>
      <w:r w:rsidR="00CB64E9">
        <w:t xml:space="preserve"> for the year 2022</w:t>
      </w:r>
      <w:r w:rsidR="00213052">
        <w:t>-2</w:t>
      </w:r>
      <w:r w:rsidR="00CB64E9">
        <w:t>3</w:t>
      </w:r>
      <w:bookmarkEnd w:id="13"/>
    </w:p>
    <w:p w14:paraId="3AE70B4B" w14:textId="77777777" w:rsidR="00B66379" w:rsidRPr="009C3637" w:rsidRDefault="00B66379" w:rsidP="004E5AC6">
      <w:pPr>
        <w:spacing w:line="240" w:lineRule="auto"/>
        <w:jc w:val="left"/>
        <w:rPr>
          <w:bCs/>
          <w:sz w:val="28"/>
          <w:szCs w:val="28"/>
        </w:rPr>
      </w:pPr>
    </w:p>
    <w:p w14:paraId="4271B09F" w14:textId="74666471" w:rsidR="0016139E" w:rsidRDefault="00C43BD2" w:rsidP="004E5AC6">
      <w:pPr>
        <w:spacing w:line="240" w:lineRule="auto"/>
        <w:jc w:val="left"/>
        <w:rPr>
          <w:bCs/>
          <w:sz w:val="24"/>
          <w:szCs w:val="24"/>
        </w:rPr>
      </w:pPr>
      <w:r>
        <w:rPr>
          <w:bCs/>
          <w:sz w:val="24"/>
          <w:szCs w:val="24"/>
        </w:rPr>
        <w:t>3</w:t>
      </w:r>
      <w:r w:rsidR="0016139E" w:rsidRPr="00DD1D3D">
        <w:rPr>
          <w:bCs/>
          <w:sz w:val="24"/>
          <w:szCs w:val="24"/>
        </w:rPr>
        <w:t>.</w:t>
      </w:r>
      <w:r w:rsidR="00213052" w:rsidRPr="00DD1D3D">
        <w:rPr>
          <w:bCs/>
          <w:sz w:val="24"/>
          <w:szCs w:val="24"/>
        </w:rPr>
        <w:t>2</w:t>
      </w:r>
      <w:r w:rsidR="0016139E" w:rsidRPr="00DD1D3D">
        <w:rPr>
          <w:bCs/>
          <w:sz w:val="24"/>
          <w:szCs w:val="24"/>
        </w:rPr>
        <w:t>.1 Number of students</w:t>
      </w:r>
      <w:r w:rsidR="0016139E" w:rsidRPr="009C3637">
        <w:rPr>
          <w:bCs/>
          <w:sz w:val="24"/>
          <w:szCs w:val="24"/>
        </w:rPr>
        <w:t xml:space="preserve"> </w:t>
      </w:r>
    </w:p>
    <w:p w14:paraId="58109D7C"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3BE7E84A" w14:textId="1FAA9937" w:rsidTr="00AF20AC">
        <w:trPr>
          <w:trHeight w:val="274"/>
        </w:trPr>
        <w:tc>
          <w:tcPr>
            <w:tcW w:w="0" w:type="auto"/>
            <w:gridSpan w:val="4"/>
            <w:shd w:val="clear" w:color="auto" w:fill="759EBA"/>
          </w:tcPr>
          <w:p w14:paraId="6EC48448" w14:textId="35C73D4F" w:rsidR="00AF20AC" w:rsidRDefault="00AF20AC" w:rsidP="004915FA">
            <w:pPr>
              <w:rPr>
                <w:b/>
                <w:bCs/>
                <w:color w:val="FFFFFF" w:themeColor="background1"/>
                <w:sz w:val="20"/>
                <w:szCs w:val="20"/>
              </w:rPr>
            </w:pPr>
            <w:r>
              <w:rPr>
                <w:b/>
                <w:bCs/>
                <w:color w:val="FFFFFF" w:themeColor="background1"/>
                <w:sz w:val="20"/>
                <w:szCs w:val="20"/>
              </w:rPr>
              <w:t>Across the whole institution</w:t>
            </w:r>
          </w:p>
        </w:tc>
      </w:tr>
      <w:tr w:rsidR="00AF20AC" w:rsidRPr="000C59F0" w14:paraId="2266B476" w14:textId="0413ABEE" w:rsidTr="00A14AF2">
        <w:tc>
          <w:tcPr>
            <w:tcW w:w="0" w:type="auto"/>
            <w:shd w:val="clear" w:color="auto" w:fill="759EBA"/>
          </w:tcPr>
          <w:p w14:paraId="68F961D9"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422BB90B" w14:textId="0BCAF6C1" w:rsidR="00AF20AC" w:rsidRPr="00275498"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2970859F" w14:textId="49DE26A6"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01B780FD" w14:textId="5A7D71C0"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7D8BD68F" w14:textId="77DC0DDF" w:rsidTr="00A14AF2">
        <w:tc>
          <w:tcPr>
            <w:tcW w:w="0" w:type="auto"/>
          </w:tcPr>
          <w:p w14:paraId="5925E80F" w14:textId="77777777" w:rsidR="00AF20AC" w:rsidRPr="000C59F0" w:rsidRDefault="00AF20AC" w:rsidP="004915FA">
            <w:pPr>
              <w:rPr>
                <w:sz w:val="20"/>
                <w:szCs w:val="20"/>
              </w:rPr>
            </w:pPr>
            <w:r w:rsidRPr="000C59F0">
              <w:rPr>
                <w:sz w:val="20"/>
                <w:szCs w:val="20"/>
              </w:rPr>
              <w:t xml:space="preserve">Undergraduate </w:t>
            </w:r>
          </w:p>
          <w:p w14:paraId="1E447572" w14:textId="77777777" w:rsidR="00AF20AC" w:rsidRPr="000C59F0" w:rsidRDefault="00AF20AC" w:rsidP="004915FA">
            <w:pPr>
              <w:rPr>
                <w:sz w:val="20"/>
                <w:szCs w:val="20"/>
              </w:rPr>
            </w:pPr>
            <w:r w:rsidRPr="000C59F0">
              <w:rPr>
                <w:sz w:val="20"/>
                <w:szCs w:val="20"/>
              </w:rPr>
              <w:t xml:space="preserve"> </w:t>
            </w:r>
          </w:p>
        </w:tc>
        <w:tc>
          <w:tcPr>
            <w:tcW w:w="2489" w:type="dxa"/>
          </w:tcPr>
          <w:p w14:paraId="435A62C4" w14:textId="77777777" w:rsidR="00AF20AC" w:rsidRPr="000C59F0" w:rsidRDefault="00AF20AC" w:rsidP="004915FA">
            <w:pPr>
              <w:rPr>
                <w:b/>
                <w:bCs/>
                <w:sz w:val="20"/>
                <w:szCs w:val="20"/>
              </w:rPr>
            </w:pPr>
          </w:p>
        </w:tc>
        <w:tc>
          <w:tcPr>
            <w:tcW w:w="2490" w:type="dxa"/>
          </w:tcPr>
          <w:p w14:paraId="3BBA5924" w14:textId="77777777" w:rsidR="00AF20AC" w:rsidRPr="000C59F0" w:rsidRDefault="00AF20AC" w:rsidP="004915FA">
            <w:pPr>
              <w:rPr>
                <w:b/>
                <w:bCs/>
                <w:sz w:val="20"/>
                <w:szCs w:val="20"/>
              </w:rPr>
            </w:pPr>
          </w:p>
        </w:tc>
        <w:tc>
          <w:tcPr>
            <w:tcW w:w="2490" w:type="dxa"/>
          </w:tcPr>
          <w:p w14:paraId="500D2B69" w14:textId="77777777" w:rsidR="00AF20AC" w:rsidRPr="000C59F0" w:rsidRDefault="00AF20AC" w:rsidP="004915FA">
            <w:pPr>
              <w:rPr>
                <w:b/>
                <w:bCs/>
                <w:sz w:val="20"/>
                <w:szCs w:val="20"/>
              </w:rPr>
            </w:pPr>
          </w:p>
        </w:tc>
      </w:tr>
      <w:tr w:rsidR="00AF20AC" w:rsidRPr="000C59F0" w14:paraId="7615DBC8" w14:textId="24472E3E" w:rsidTr="00A14AF2">
        <w:tc>
          <w:tcPr>
            <w:tcW w:w="0" w:type="auto"/>
          </w:tcPr>
          <w:p w14:paraId="78B33896" w14:textId="77777777" w:rsidR="00AF20AC" w:rsidRPr="000C59F0" w:rsidRDefault="00AF20AC" w:rsidP="004915FA">
            <w:pPr>
              <w:rPr>
                <w:sz w:val="20"/>
                <w:szCs w:val="20"/>
              </w:rPr>
            </w:pPr>
            <w:r w:rsidRPr="000C59F0">
              <w:rPr>
                <w:sz w:val="20"/>
                <w:szCs w:val="20"/>
              </w:rPr>
              <w:t xml:space="preserve">Master’s </w:t>
            </w:r>
          </w:p>
          <w:p w14:paraId="0E8ED073" w14:textId="77777777" w:rsidR="00AF20AC" w:rsidRPr="000C59F0" w:rsidRDefault="00AF20AC" w:rsidP="004915FA">
            <w:pPr>
              <w:rPr>
                <w:sz w:val="20"/>
                <w:szCs w:val="20"/>
              </w:rPr>
            </w:pPr>
          </w:p>
        </w:tc>
        <w:tc>
          <w:tcPr>
            <w:tcW w:w="2489" w:type="dxa"/>
          </w:tcPr>
          <w:p w14:paraId="17DF8C4B" w14:textId="77777777" w:rsidR="00AF20AC" w:rsidRPr="000C59F0" w:rsidRDefault="00AF20AC" w:rsidP="004915FA">
            <w:pPr>
              <w:rPr>
                <w:b/>
                <w:bCs/>
                <w:sz w:val="20"/>
                <w:szCs w:val="20"/>
              </w:rPr>
            </w:pPr>
          </w:p>
        </w:tc>
        <w:tc>
          <w:tcPr>
            <w:tcW w:w="2490" w:type="dxa"/>
          </w:tcPr>
          <w:p w14:paraId="04E43D3D" w14:textId="77777777" w:rsidR="00AF20AC" w:rsidRPr="000C59F0" w:rsidRDefault="00AF20AC" w:rsidP="004915FA">
            <w:pPr>
              <w:rPr>
                <w:b/>
                <w:bCs/>
                <w:sz w:val="20"/>
                <w:szCs w:val="20"/>
              </w:rPr>
            </w:pPr>
          </w:p>
        </w:tc>
        <w:tc>
          <w:tcPr>
            <w:tcW w:w="2490" w:type="dxa"/>
          </w:tcPr>
          <w:p w14:paraId="59C5C4DB" w14:textId="77777777" w:rsidR="00AF20AC" w:rsidRPr="000C59F0" w:rsidRDefault="00AF20AC" w:rsidP="004915FA">
            <w:pPr>
              <w:rPr>
                <w:b/>
                <w:bCs/>
                <w:sz w:val="20"/>
                <w:szCs w:val="20"/>
              </w:rPr>
            </w:pPr>
          </w:p>
        </w:tc>
      </w:tr>
      <w:tr w:rsidR="00AF20AC" w:rsidRPr="000C59F0" w14:paraId="3BAE63CB" w14:textId="131DF894" w:rsidTr="00A14AF2">
        <w:tc>
          <w:tcPr>
            <w:tcW w:w="0" w:type="auto"/>
          </w:tcPr>
          <w:p w14:paraId="3F9D6CE2" w14:textId="77777777" w:rsidR="00AF20AC" w:rsidRPr="000C59F0" w:rsidRDefault="00AF20AC" w:rsidP="004915FA">
            <w:pPr>
              <w:rPr>
                <w:sz w:val="20"/>
                <w:szCs w:val="20"/>
              </w:rPr>
            </w:pPr>
            <w:r w:rsidRPr="000C59F0">
              <w:rPr>
                <w:sz w:val="20"/>
                <w:szCs w:val="20"/>
              </w:rPr>
              <w:t xml:space="preserve">Doctoral </w:t>
            </w:r>
          </w:p>
          <w:p w14:paraId="1567033B" w14:textId="77777777" w:rsidR="00AF20AC" w:rsidRPr="000C59F0" w:rsidRDefault="00AF20AC" w:rsidP="004915FA">
            <w:pPr>
              <w:rPr>
                <w:sz w:val="20"/>
                <w:szCs w:val="20"/>
              </w:rPr>
            </w:pPr>
          </w:p>
        </w:tc>
        <w:tc>
          <w:tcPr>
            <w:tcW w:w="2489" w:type="dxa"/>
          </w:tcPr>
          <w:p w14:paraId="2BF39BD7" w14:textId="77777777" w:rsidR="00AF20AC" w:rsidRPr="000C59F0" w:rsidRDefault="00AF20AC" w:rsidP="004915FA">
            <w:pPr>
              <w:rPr>
                <w:b/>
                <w:bCs/>
                <w:sz w:val="20"/>
                <w:szCs w:val="20"/>
              </w:rPr>
            </w:pPr>
          </w:p>
        </w:tc>
        <w:tc>
          <w:tcPr>
            <w:tcW w:w="2490" w:type="dxa"/>
          </w:tcPr>
          <w:p w14:paraId="0AEAC283" w14:textId="77777777" w:rsidR="00AF20AC" w:rsidRPr="000C59F0" w:rsidRDefault="00AF20AC" w:rsidP="004915FA">
            <w:pPr>
              <w:rPr>
                <w:b/>
                <w:bCs/>
                <w:sz w:val="20"/>
                <w:szCs w:val="20"/>
              </w:rPr>
            </w:pPr>
          </w:p>
        </w:tc>
        <w:tc>
          <w:tcPr>
            <w:tcW w:w="2490" w:type="dxa"/>
          </w:tcPr>
          <w:p w14:paraId="7FD5F245" w14:textId="77777777" w:rsidR="00AF20AC" w:rsidRPr="000C59F0" w:rsidRDefault="00AF20AC" w:rsidP="004915FA">
            <w:pPr>
              <w:rPr>
                <w:b/>
                <w:bCs/>
                <w:sz w:val="20"/>
                <w:szCs w:val="20"/>
              </w:rPr>
            </w:pPr>
          </w:p>
        </w:tc>
      </w:tr>
    </w:tbl>
    <w:p w14:paraId="0841EB5D"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55A1D4CD" w14:textId="77AAE517" w:rsidTr="00AF20AC">
        <w:trPr>
          <w:trHeight w:val="274"/>
        </w:trPr>
        <w:tc>
          <w:tcPr>
            <w:tcW w:w="0" w:type="auto"/>
            <w:gridSpan w:val="4"/>
            <w:shd w:val="clear" w:color="auto" w:fill="759EBA"/>
          </w:tcPr>
          <w:p w14:paraId="7223ACFF" w14:textId="1084CF5E" w:rsidR="00AF20AC" w:rsidRDefault="00AF20AC" w:rsidP="004915FA">
            <w:pPr>
              <w:rPr>
                <w:b/>
                <w:bCs/>
                <w:color w:val="FFFFFF" w:themeColor="background1"/>
                <w:sz w:val="20"/>
                <w:szCs w:val="20"/>
              </w:rPr>
            </w:pPr>
            <w:r>
              <w:rPr>
                <w:b/>
                <w:bCs/>
                <w:color w:val="FFFFFF" w:themeColor="background1"/>
                <w:sz w:val="20"/>
                <w:szCs w:val="20"/>
              </w:rPr>
              <w:t>Across the applying college (if applicable)</w:t>
            </w:r>
          </w:p>
        </w:tc>
      </w:tr>
      <w:tr w:rsidR="00AF20AC" w:rsidRPr="000C59F0" w14:paraId="1E1BE8BB" w14:textId="5DB0A666" w:rsidTr="00A14AF2">
        <w:tc>
          <w:tcPr>
            <w:tcW w:w="0" w:type="auto"/>
            <w:shd w:val="clear" w:color="auto" w:fill="759EBA"/>
          </w:tcPr>
          <w:p w14:paraId="3C6D956A"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5309CE49" w14:textId="6E2A361C" w:rsidR="00AF20AC" w:rsidRPr="000C59F0"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3A3BAB00" w14:textId="6E1123EB"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5CEC8952" w14:textId="5E61C1EE"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333F072A" w14:textId="795CE8B3" w:rsidTr="00A14AF2">
        <w:tc>
          <w:tcPr>
            <w:tcW w:w="0" w:type="auto"/>
          </w:tcPr>
          <w:p w14:paraId="2FBC1D95" w14:textId="77777777" w:rsidR="00AF20AC" w:rsidRPr="000C59F0" w:rsidRDefault="00AF20AC" w:rsidP="004915FA">
            <w:pPr>
              <w:rPr>
                <w:sz w:val="20"/>
                <w:szCs w:val="20"/>
              </w:rPr>
            </w:pPr>
            <w:r w:rsidRPr="000C59F0">
              <w:rPr>
                <w:sz w:val="20"/>
                <w:szCs w:val="20"/>
              </w:rPr>
              <w:t xml:space="preserve">Undergraduate </w:t>
            </w:r>
          </w:p>
          <w:p w14:paraId="5EC7BA30" w14:textId="77777777" w:rsidR="00AF20AC" w:rsidRPr="000C59F0" w:rsidRDefault="00AF20AC" w:rsidP="004915FA">
            <w:pPr>
              <w:rPr>
                <w:sz w:val="20"/>
                <w:szCs w:val="20"/>
              </w:rPr>
            </w:pPr>
            <w:r w:rsidRPr="000C59F0">
              <w:rPr>
                <w:sz w:val="20"/>
                <w:szCs w:val="20"/>
              </w:rPr>
              <w:t xml:space="preserve"> </w:t>
            </w:r>
          </w:p>
        </w:tc>
        <w:tc>
          <w:tcPr>
            <w:tcW w:w="2489" w:type="dxa"/>
          </w:tcPr>
          <w:p w14:paraId="2F3EB435" w14:textId="77777777" w:rsidR="00AF20AC" w:rsidRPr="000C59F0" w:rsidRDefault="00AF20AC" w:rsidP="004915FA">
            <w:pPr>
              <w:rPr>
                <w:b/>
                <w:bCs/>
                <w:sz w:val="20"/>
                <w:szCs w:val="20"/>
              </w:rPr>
            </w:pPr>
          </w:p>
        </w:tc>
        <w:tc>
          <w:tcPr>
            <w:tcW w:w="2490" w:type="dxa"/>
          </w:tcPr>
          <w:p w14:paraId="139416E5" w14:textId="77777777" w:rsidR="00AF20AC" w:rsidRPr="000C59F0" w:rsidRDefault="00AF20AC" w:rsidP="004915FA">
            <w:pPr>
              <w:rPr>
                <w:b/>
                <w:bCs/>
                <w:sz w:val="20"/>
                <w:szCs w:val="20"/>
              </w:rPr>
            </w:pPr>
          </w:p>
        </w:tc>
        <w:tc>
          <w:tcPr>
            <w:tcW w:w="2490" w:type="dxa"/>
          </w:tcPr>
          <w:p w14:paraId="7C581A07" w14:textId="77777777" w:rsidR="00AF20AC" w:rsidRPr="000C59F0" w:rsidRDefault="00AF20AC" w:rsidP="004915FA">
            <w:pPr>
              <w:rPr>
                <w:b/>
                <w:bCs/>
                <w:sz w:val="20"/>
                <w:szCs w:val="20"/>
              </w:rPr>
            </w:pPr>
          </w:p>
        </w:tc>
      </w:tr>
      <w:tr w:rsidR="00AF20AC" w:rsidRPr="000C59F0" w14:paraId="47D8AFB3" w14:textId="5AEB7A40" w:rsidTr="00A14AF2">
        <w:tc>
          <w:tcPr>
            <w:tcW w:w="0" w:type="auto"/>
          </w:tcPr>
          <w:p w14:paraId="1402A409" w14:textId="77777777" w:rsidR="00AF20AC" w:rsidRPr="000C59F0" w:rsidRDefault="00AF20AC" w:rsidP="004915FA">
            <w:pPr>
              <w:rPr>
                <w:sz w:val="20"/>
                <w:szCs w:val="20"/>
              </w:rPr>
            </w:pPr>
            <w:r w:rsidRPr="000C59F0">
              <w:rPr>
                <w:sz w:val="20"/>
                <w:szCs w:val="20"/>
              </w:rPr>
              <w:t xml:space="preserve">Master’s </w:t>
            </w:r>
          </w:p>
          <w:p w14:paraId="445BB593" w14:textId="77777777" w:rsidR="00AF20AC" w:rsidRPr="000C59F0" w:rsidRDefault="00AF20AC" w:rsidP="004915FA">
            <w:pPr>
              <w:rPr>
                <w:sz w:val="20"/>
                <w:szCs w:val="20"/>
              </w:rPr>
            </w:pPr>
          </w:p>
        </w:tc>
        <w:tc>
          <w:tcPr>
            <w:tcW w:w="2489" w:type="dxa"/>
          </w:tcPr>
          <w:p w14:paraId="0D51AD1C" w14:textId="77777777" w:rsidR="00AF20AC" w:rsidRPr="000C59F0" w:rsidRDefault="00AF20AC" w:rsidP="004915FA">
            <w:pPr>
              <w:rPr>
                <w:b/>
                <w:bCs/>
                <w:sz w:val="20"/>
                <w:szCs w:val="20"/>
              </w:rPr>
            </w:pPr>
          </w:p>
        </w:tc>
        <w:tc>
          <w:tcPr>
            <w:tcW w:w="2490" w:type="dxa"/>
          </w:tcPr>
          <w:p w14:paraId="116AC372" w14:textId="77777777" w:rsidR="00AF20AC" w:rsidRPr="000C59F0" w:rsidRDefault="00AF20AC" w:rsidP="004915FA">
            <w:pPr>
              <w:rPr>
                <w:b/>
                <w:bCs/>
                <w:sz w:val="20"/>
                <w:szCs w:val="20"/>
              </w:rPr>
            </w:pPr>
          </w:p>
        </w:tc>
        <w:tc>
          <w:tcPr>
            <w:tcW w:w="2490" w:type="dxa"/>
          </w:tcPr>
          <w:p w14:paraId="16BDBEE5" w14:textId="77777777" w:rsidR="00AF20AC" w:rsidRPr="000C59F0" w:rsidRDefault="00AF20AC" w:rsidP="004915FA">
            <w:pPr>
              <w:rPr>
                <w:b/>
                <w:bCs/>
                <w:sz w:val="20"/>
                <w:szCs w:val="20"/>
              </w:rPr>
            </w:pPr>
          </w:p>
        </w:tc>
      </w:tr>
      <w:tr w:rsidR="00AF20AC" w:rsidRPr="000C59F0" w14:paraId="33949058" w14:textId="08512246" w:rsidTr="00A14AF2">
        <w:tc>
          <w:tcPr>
            <w:tcW w:w="0" w:type="auto"/>
          </w:tcPr>
          <w:p w14:paraId="5ED94436" w14:textId="77777777" w:rsidR="00AF20AC" w:rsidRPr="000C59F0" w:rsidRDefault="00AF20AC" w:rsidP="004915FA">
            <w:pPr>
              <w:rPr>
                <w:sz w:val="20"/>
                <w:szCs w:val="20"/>
              </w:rPr>
            </w:pPr>
            <w:r w:rsidRPr="000C59F0">
              <w:rPr>
                <w:sz w:val="20"/>
                <w:szCs w:val="20"/>
              </w:rPr>
              <w:t xml:space="preserve">Doctoral </w:t>
            </w:r>
          </w:p>
          <w:p w14:paraId="501AB1D2" w14:textId="77777777" w:rsidR="00AF20AC" w:rsidRPr="000C59F0" w:rsidRDefault="00AF20AC" w:rsidP="004915FA">
            <w:pPr>
              <w:rPr>
                <w:sz w:val="20"/>
                <w:szCs w:val="20"/>
              </w:rPr>
            </w:pPr>
          </w:p>
        </w:tc>
        <w:tc>
          <w:tcPr>
            <w:tcW w:w="2489" w:type="dxa"/>
          </w:tcPr>
          <w:p w14:paraId="2B2495D7" w14:textId="77777777" w:rsidR="00AF20AC" w:rsidRPr="000C59F0" w:rsidRDefault="00AF20AC" w:rsidP="004915FA">
            <w:pPr>
              <w:rPr>
                <w:b/>
                <w:bCs/>
                <w:sz w:val="20"/>
                <w:szCs w:val="20"/>
              </w:rPr>
            </w:pPr>
          </w:p>
        </w:tc>
        <w:tc>
          <w:tcPr>
            <w:tcW w:w="2490" w:type="dxa"/>
          </w:tcPr>
          <w:p w14:paraId="359516B3" w14:textId="77777777" w:rsidR="00AF20AC" w:rsidRPr="000C59F0" w:rsidRDefault="00AF20AC" w:rsidP="004915FA">
            <w:pPr>
              <w:rPr>
                <w:b/>
                <w:bCs/>
                <w:sz w:val="20"/>
                <w:szCs w:val="20"/>
              </w:rPr>
            </w:pPr>
          </w:p>
        </w:tc>
        <w:tc>
          <w:tcPr>
            <w:tcW w:w="2490" w:type="dxa"/>
          </w:tcPr>
          <w:p w14:paraId="2B9C8B0F" w14:textId="77777777" w:rsidR="00AF20AC" w:rsidRPr="000C59F0" w:rsidRDefault="00AF20AC" w:rsidP="004915FA">
            <w:pPr>
              <w:rPr>
                <w:b/>
                <w:bCs/>
                <w:sz w:val="20"/>
                <w:szCs w:val="20"/>
              </w:rPr>
            </w:pPr>
          </w:p>
        </w:tc>
      </w:tr>
    </w:tbl>
    <w:p w14:paraId="64470BD1" w14:textId="77777777" w:rsidR="00922AFE" w:rsidRDefault="00922AFE" w:rsidP="00D2158F">
      <w:pPr>
        <w:spacing w:line="240" w:lineRule="auto"/>
        <w:jc w:val="left"/>
        <w:rPr>
          <w:bCs/>
          <w:sz w:val="24"/>
          <w:szCs w:val="24"/>
        </w:rPr>
      </w:pPr>
    </w:p>
    <w:p w14:paraId="1A670BA3" w14:textId="45C27B84" w:rsidR="004915FA" w:rsidRDefault="00C43BD2" w:rsidP="00D2158F">
      <w:pPr>
        <w:spacing w:line="240" w:lineRule="auto"/>
        <w:jc w:val="left"/>
        <w:rPr>
          <w:bCs/>
          <w:sz w:val="24"/>
          <w:szCs w:val="24"/>
        </w:rPr>
      </w:pPr>
      <w:r>
        <w:rPr>
          <w:bCs/>
          <w:sz w:val="24"/>
          <w:szCs w:val="24"/>
        </w:rPr>
        <w:t>3</w:t>
      </w:r>
      <w:r w:rsidR="004915FA" w:rsidRPr="009C3637">
        <w:rPr>
          <w:bCs/>
          <w:sz w:val="24"/>
          <w:szCs w:val="24"/>
        </w:rPr>
        <w:t>.</w:t>
      </w:r>
      <w:r w:rsidR="0051773E">
        <w:rPr>
          <w:bCs/>
          <w:sz w:val="24"/>
          <w:szCs w:val="24"/>
        </w:rPr>
        <w:t>2</w:t>
      </w:r>
      <w:r w:rsidR="004915FA" w:rsidRPr="009C3637">
        <w:rPr>
          <w:bCs/>
          <w:sz w:val="24"/>
          <w:szCs w:val="24"/>
        </w:rPr>
        <w:t>.2 Number of Facult</w:t>
      </w:r>
      <w:r w:rsidR="008A6C1E">
        <w:rPr>
          <w:bCs/>
          <w:sz w:val="24"/>
          <w:szCs w:val="24"/>
        </w:rPr>
        <w:t>y</w:t>
      </w:r>
    </w:p>
    <w:p w14:paraId="6D954654" w14:textId="77777777"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A9FC6C5" w14:textId="77777777" w:rsidTr="00922AFE">
        <w:trPr>
          <w:trHeight w:val="274"/>
        </w:trPr>
        <w:tc>
          <w:tcPr>
            <w:tcW w:w="8993"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73417C">
        <w:tc>
          <w:tcPr>
            <w:tcW w:w="1555" w:type="dxa"/>
            <w:shd w:val="clear" w:color="auto" w:fill="759EBA"/>
          </w:tcPr>
          <w:p w14:paraId="4E9943BD" w14:textId="77777777" w:rsidR="00D2158F" w:rsidRPr="000C59F0" w:rsidRDefault="00D2158F" w:rsidP="00F77D65">
            <w:pPr>
              <w:rPr>
                <w:b/>
                <w:bCs/>
                <w:color w:val="FFFFFF" w:themeColor="background1"/>
                <w:sz w:val="20"/>
                <w:szCs w:val="20"/>
              </w:rPr>
            </w:pPr>
          </w:p>
        </w:tc>
        <w:tc>
          <w:tcPr>
            <w:tcW w:w="3719" w:type="dxa"/>
            <w:shd w:val="clear" w:color="auto" w:fill="759EBA"/>
          </w:tcPr>
          <w:p w14:paraId="68C89122" w14:textId="32DF97CD" w:rsidR="00D2158F" w:rsidRPr="000C59F0" w:rsidRDefault="00414D2F" w:rsidP="00F77D65">
            <w:pPr>
              <w:rPr>
                <w:b/>
                <w:bCs/>
                <w:color w:val="FFFFFF" w:themeColor="background1"/>
                <w:sz w:val="20"/>
                <w:szCs w:val="20"/>
              </w:rPr>
            </w:pPr>
            <w:r>
              <w:rPr>
                <w:rFonts w:hint="eastAsia"/>
                <w:b/>
                <w:bCs/>
                <w:color w:val="FFFFFF" w:themeColor="background1"/>
                <w:sz w:val="20"/>
                <w:szCs w:val="20"/>
                <w:lang w:eastAsia="zh-TW"/>
              </w:rPr>
              <w:t>D</w:t>
            </w:r>
            <w:r>
              <w:rPr>
                <w:rFonts w:hint="eastAsia"/>
                <w:b/>
                <w:bCs/>
                <w:color w:val="FFFFFF" w:themeColor="background1"/>
                <w:sz w:val="20"/>
                <w:szCs w:val="20"/>
              </w:rPr>
              <w:t>o</w:t>
            </w:r>
            <w:r>
              <w:rPr>
                <w:b/>
                <w:bCs/>
                <w:color w:val="FFFFFF" w:themeColor="background1"/>
                <w:sz w:val="20"/>
                <w:szCs w:val="20"/>
              </w:rPr>
              <w:t>mestic</w:t>
            </w:r>
          </w:p>
        </w:tc>
        <w:tc>
          <w:tcPr>
            <w:tcW w:w="3719"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73417C">
        <w:tc>
          <w:tcPr>
            <w:tcW w:w="1555" w:type="dxa"/>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3719" w:type="dxa"/>
          </w:tcPr>
          <w:p w14:paraId="6789AD5E" w14:textId="77777777" w:rsidR="00D2158F" w:rsidRPr="000C59F0" w:rsidRDefault="00D2158F" w:rsidP="00F77D65">
            <w:pPr>
              <w:rPr>
                <w:b/>
                <w:bCs/>
                <w:sz w:val="20"/>
                <w:szCs w:val="20"/>
              </w:rPr>
            </w:pPr>
          </w:p>
        </w:tc>
        <w:tc>
          <w:tcPr>
            <w:tcW w:w="3719" w:type="dxa"/>
          </w:tcPr>
          <w:p w14:paraId="27CCCC10" w14:textId="77777777" w:rsidR="00D2158F" w:rsidRPr="000C59F0" w:rsidRDefault="00D2158F" w:rsidP="00F77D65">
            <w:pPr>
              <w:rPr>
                <w:b/>
                <w:bCs/>
                <w:sz w:val="20"/>
                <w:szCs w:val="20"/>
              </w:rPr>
            </w:pPr>
          </w:p>
        </w:tc>
      </w:tr>
      <w:tr w:rsidR="00D2158F" w:rsidRPr="000C59F0" w14:paraId="367C9FB1" w14:textId="77777777" w:rsidTr="0073417C">
        <w:tc>
          <w:tcPr>
            <w:tcW w:w="1555" w:type="dxa"/>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3719" w:type="dxa"/>
          </w:tcPr>
          <w:p w14:paraId="694A6E1E" w14:textId="77777777" w:rsidR="00D2158F" w:rsidRPr="000C59F0" w:rsidRDefault="00D2158F" w:rsidP="00F77D65">
            <w:pPr>
              <w:rPr>
                <w:b/>
                <w:bCs/>
                <w:sz w:val="20"/>
                <w:szCs w:val="20"/>
              </w:rPr>
            </w:pPr>
          </w:p>
        </w:tc>
        <w:tc>
          <w:tcPr>
            <w:tcW w:w="3719"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62FC286" w14:textId="77777777" w:rsidTr="00922AFE">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73417C">
        <w:tc>
          <w:tcPr>
            <w:tcW w:w="1555" w:type="dxa"/>
            <w:shd w:val="clear" w:color="auto" w:fill="759EBA"/>
          </w:tcPr>
          <w:p w14:paraId="114650D8" w14:textId="77777777" w:rsidR="00D2158F" w:rsidRPr="000C59F0" w:rsidRDefault="00D2158F" w:rsidP="00F77D65">
            <w:pPr>
              <w:rPr>
                <w:b/>
                <w:bCs/>
                <w:color w:val="FFFFFF" w:themeColor="background1"/>
                <w:sz w:val="20"/>
                <w:szCs w:val="20"/>
              </w:rPr>
            </w:pPr>
          </w:p>
        </w:tc>
        <w:tc>
          <w:tcPr>
            <w:tcW w:w="3719" w:type="dxa"/>
            <w:shd w:val="clear" w:color="auto" w:fill="759EBA"/>
          </w:tcPr>
          <w:p w14:paraId="519830DB" w14:textId="42060DCB" w:rsidR="00D2158F" w:rsidRPr="000C59F0" w:rsidRDefault="00E843F7" w:rsidP="00F77D65">
            <w:pPr>
              <w:rPr>
                <w:b/>
                <w:bCs/>
                <w:color w:val="FFFFFF" w:themeColor="background1"/>
                <w:sz w:val="20"/>
                <w:szCs w:val="20"/>
              </w:rPr>
            </w:pPr>
            <w:r>
              <w:rPr>
                <w:b/>
                <w:bCs/>
                <w:color w:val="FFFFFF" w:themeColor="background1"/>
                <w:sz w:val="20"/>
                <w:szCs w:val="20"/>
              </w:rPr>
              <w:t xml:space="preserve"> Domestic</w:t>
            </w:r>
          </w:p>
        </w:tc>
        <w:tc>
          <w:tcPr>
            <w:tcW w:w="3719" w:type="dxa"/>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73417C">
        <w:tc>
          <w:tcPr>
            <w:tcW w:w="1555" w:type="dxa"/>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3719" w:type="dxa"/>
          </w:tcPr>
          <w:p w14:paraId="6C1DFC4B" w14:textId="77777777" w:rsidR="00D2158F" w:rsidRPr="000C59F0" w:rsidRDefault="00D2158F" w:rsidP="00F77D65">
            <w:pPr>
              <w:rPr>
                <w:b/>
                <w:bCs/>
                <w:sz w:val="20"/>
                <w:szCs w:val="20"/>
              </w:rPr>
            </w:pPr>
          </w:p>
        </w:tc>
        <w:tc>
          <w:tcPr>
            <w:tcW w:w="3719" w:type="dxa"/>
          </w:tcPr>
          <w:p w14:paraId="5564C182" w14:textId="77777777" w:rsidR="00D2158F" w:rsidRPr="000C59F0" w:rsidRDefault="00D2158F" w:rsidP="00F77D65">
            <w:pPr>
              <w:rPr>
                <w:b/>
                <w:bCs/>
                <w:sz w:val="20"/>
                <w:szCs w:val="20"/>
              </w:rPr>
            </w:pPr>
          </w:p>
        </w:tc>
      </w:tr>
      <w:tr w:rsidR="00D2158F" w:rsidRPr="000C59F0" w14:paraId="126A169B" w14:textId="77777777" w:rsidTr="0073417C">
        <w:tc>
          <w:tcPr>
            <w:tcW w:w="1555" w:type="dxa"/>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3719" w:type="dxa"/>
          </w:tcPr>
          <w:p w14:paraId="55256CE6" w14:textId="77777777" w:rsidR="00D2158F" w:rsidRPr="000C59F0" w:rsidRDefault="00D2158F" w:rsidP="00F77D65">
            <w:pPr>
              <w:rPr>
                <w:b/>
                <w:bCs/>
                <w:sz w:val="20"/>
                <w:szCs w:val="20"/>
              </w:rPr>
            </w:pPr>
          </w:p>
        </w:tc>
        <w:tc>
          <w:tcPr>
            <w:tcW w:w="3719" w:type="dxa"/>
          </w:tcPr>
          <w:p w14:paraId="17CF9A95" w14:textId="77777777" w:rsidR="00D2158F" w:rsidRPr="000C59F0" w:rsidRDefault="00D2158F" w:rsidP="00F77D65">
            <w:pPr>
              <w:rPr>
                <w:b/>
                <w:bCs/>
                <w:sz w:val="20"/>
                <w:szCs w:val="20"/>
              </w:rPr>
            </w:pPr>
          </w:p>
        </w:tc>
      </w:tr>
    </w:tbl>
    <w:p w14:paraId="74F0173C" w14:textId="22AB5CE0" w:rsidR="000271B8" w:rsidRPr="009C3637" w:rsidRDefault="00C43BD2" w:rsidP="00D16659">
      <w:pPr>
        <w:pStyle w:val="20"/>
      </w:pPr>
      <w:bookmarkStart w:id="14" w:name="_Toc132206987"/>
      <w:r>
        <w:lastRenderedPageBreak/>
        <w:t>3</w:t>
      </w:r>
      <w:r w:rsidR="000271B8" w:rsidRPr="009C3637">
        <w:t>.</w:t>
      </w:r>
      <w:r w:rsidR="00213052">
        <w:t>3</w:t>
      </w:r>
      <w:r w:rsidR="000271B8" w:rsidRPr="009C3637">
        <w:t>. EMI strategy</w:t>
      </w:r>
      <w:bookmarkEnd w:id="14"/>
      <w:r w:rsidR="000271B8" w:rsidRPr="009C3637">
        <w:t xml:space="preserve">  </w:t>
      </w:r>
    </w:p>
    <w:p w14:paraId="1C0B8062" w14:textId="2CC678D0" w:rsidR="0073417C" w:rsidRDefault="0073417C" w:rsidP="001600BF">
      <w:pPr>
        <w:rPr>
          <w:rFonts w:cs="Arial"/>
          <w:iCs/>
          <w:sz w:val="24"/>
          <w:szCs w:val="24"/>
        </w:rPr>
      </w:pPr>
    </w:p>
    <w:p w14:paraId="7645B03D" w14:textId="135FFD8B" w:rsidR="001600BF" w:rsidRDefault="00C43BD2" w:rsidP="001600BF">
      <w:pPr>
        <w:rPr>
          <w:rFonts w:cs="Arial"/>
          <w:iCs/>
          <w:sz w:val="24"/>
          <w:szCs w:val="24"/>
        </w:rPr>
      </w:pPr>
      <w:r>
        <w:rPr>
          <w:rFonts w:cs="Arial"/>
          <w:iCs/>
          <w:sz w:val="24"/>
          <w:szCs w:val="24"/>
        </w:rPr>
        <w:t>3</w:t>
      </w:r>
      <w:r w:rsidR="00382CC3" w:rsidRPr="009C3637">
        <w:rPr>
          <w:rFonts w:cs="Arial"/>
          <w:iCs/>
          <w:sz w:val="24"/>
          <w:szCs w:val="24"/>
        </w:rPr>
        <w:t>.</w:t>
      </w:r>
      <w:r w:rsidR="00213052">
        <w:rPr>
          <w:rFonts w:cs="Arial"/>
          <w:iCs/>
          <w:sz w:val="24"/>
          <w:szCs w:val="24"/>
        </w:rPr>
        <w:t>3</w:t>
      </w:r>
      <w:r w:rsidR="00382CC3" w:rsidRPr="009C3637">
        <w:rPr>
          <w:rFonts w:cs="Arial"/>
          <w:iCs/>
          <w:sz w:val="24"/>
          <w:szCs w:val="24"/>
        </w:rPr>
        <w:t>.1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12EC3FC5" w:rsidR="00B66379" w:rsidRPr="00420856" w:rsidRDefault="00B66379" w:rsidP="00B66379">
      <w:pPr>
        <w:rPr>
          <w:rFonts w:cs="Arial"/>
          <w:iCs/>
        </w:rPr>
      </w:pPr>
      <w:r w:rsidRPr="00420856">
        <w:rPr>
          <w:rFonts w:cs="Arial"/>
          <w:iCs/>
        </w:rPr>
        <w:t xml:space="preserve">Please outline </w:t>
      </w:r>
      <w:r w:rsidR="00213052" w:rsidRPr="00420856">
        <w:rPr>
          <w:rFonts w:cs="Arial"/>
          <w:iCs/>
        </w:rPr>
        <w:t xml:space="preserve">any </w:t>
      </w:r>
      <w:r w:rsidR="00213052" w:rsidRPr="00102DF0">
        <w:rPr>
          <w:rFonts w:cs="Arial"/>
          <w:iCs/>
          <w:color w:val="auto"/>
        </w:rPr>
        <w:t xml:space="preserve">eventual </w:t>
      </w:r>
      <w:r w:rsidR="00213052" w:rsidRPr="00102DF0">
        <w:rPr>
          <w:rFonts w:cs="Arial"/>
          <w:iCs/>
          <w:color w:val="auto"/>
          <w:u w:val="single"/>
        </w:rPr>
        <w:t>change</w:t>
      </w:r>
      <w:r w:rsidR="00A87486" w:rsidRPr="00102DF0">
        <w:rPr>
          <w:rFonts w:cs="Arial"/>
          <w:iCs/>
          <w:color w:val="auto"/>
          <w:u w:val="single"/>
        </w:rPr>
        <w:t>(s)</w:t>
      </w:r>
      <w:r w:rsidR="00213052" w:rsidRPr="00102DF0">
        <w:rPr>
          <w:rFonts w:cs="Arial"/>
          <w:iCs/>
          <w:color w:val="auto"/>
          <w:u w:val="single"/>
        </w:rPr>
        <w:t xml:space="preserve"> in the EMI strategy </w:t>
      </w:r>
      <w:r w:rsidR="00213052" w:rsidRPr="00102DF0">
        <w:rPr>
          <w:rFonts w:cs="Arial"/>
          <w:iCs/>
          <w:color w:val="auto"/>
        </w:rPr>
        <w:t xml:space="preserve">underpinning </w:t>
      </w:r>
      <w:r w:rsidR="00213052" w:rsidRPr="00420856">
        <w:rPr>
          <w:rFonts w:cs="Arial"/>
          <w:iCs/>
        </w:rPr>
        <w:t xml:space="preserve">the implementation of your institution/college EMI Enhancement Plan. </w:t>
      </w:r>
      <w:r w:rsidR="00D00873" w:rsidRPr="00420856">
        <w:rPr>
          <w:rFonts w:cs="Arial"/>
          <w:iCs/>
        </w:rPr>
        <w:t>Please leave blank if no change has occurred.</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2DCC5C90" w14:textId="79039367" w:rsidR="00382CC3" w:rsidRPr="00420856" w:rsidRDefault="00C43BD2" w:rsidP="00382CC3">
      <w:pPr>
        <w:rPr>
          <w:rFonts w:cs="Arial"/>
          <w:iCs/>
        </w:rPr>
      </w:pPr>
      <w:r>
        <w:rPr>
          <w:rFonts w:cs="Arial"/>
          <w:iCs/>
        </w:rPr>
        <w:t>3</w:t>
      </w:r>
      <w:r w:rsidR="00382CC3" w:rsidRPr="00420856">
        <w:rPr>
          <w:rFonts w:cs="Arial"/>
          <w:iCs/>
        </w:rPr>
        <w:t>.</w:t>
      </w:r>
      <w:r w:rsidR="00213052" w:rsidRPr="00420856">
        <w:rPr>
          <w:rFonts w:cs="Arial"/>
          <w:iCs/>
        </w:rPr>
        <w:t>3</w:t>
      </w:r>
      <w:r w:rsidR="00382CC3" w:rsidRPr="00420856">
        <w:rPr>
          <w:rFonts w:cs="Arial"/>
          <w:iCs/>
        </w:rPr>
        <w:t>.2</w:t>
      </w:r>
      <w:r w:rsidR="009C3637" w:rsidRPr="00420856">
        <w:rPr>
          <w:rFonts w:cs="Arial"/>
          <w:iCs/>
        </w:rPr>
        <w:t>.</w:t>
      </w:r>
      <w:r w:rsidR="00382CC3" w:rsidRPr="00420856">
        <w:rPr>
          <w:rFonts w:cs="Arial"/>
          <w:iCs/>
        </w:rPr>
        <w:t xml:space="preserve"> Please outline </w:t>
      </w:r>
      <w:r w:rsidR="00213052" w:rsidRPr="00102DF0">
        <w:rPr>
          <w:rFonts w:cs="Arial"/>
          <w:iCs/>
          <w:color w:val="auto"/>
        </w:rPr>
        <w:t xml:space="preserve">any eventual </w:t>
      </w:r>
      <w:r w:rsidR="00213052" w:rsidRPr="00102DF0">
        <w:rPr>
          <w:rFonts w:cs="Arial"/>
          <w:iCs/>
          <w:color w:val="auto"/>
          <w:u w:val="single"/>
        </w:rPr>
        <w:t>change</w:t>
      </w:r>
      <w:r w:rsidR="00A87486" w:rsidRPr="00102DF0">
        <w:rPr>
          <w:rFonts w:cs="Arial"/>
          <w:iCs/>
          <w:color w:val="auto"/>
          <w:u w:val="single"/>
        </w:rPr>
        <w:t>(s)</w:t>
      </w:r>
      <w:r w:rsidR="00213052" w:rsidRPr="00102DF0">
        <w:rPr>
          <w:rFonts w:cs="Arial"/>
          <w:iCs/>
          <w:color w:val="auto"/>
          <w:u w:val="single"/>
        </w:rPr>
        <w:t xml:space="preserve"> in the broader institutional strategy </w:t>
      </w:r>
      <w:r w:rsidR="00382CC3" w:rsidRPr="00102DF0">
        <w:rPr>
          <w:rFonts w:cs="Arial"/>
          <w:iCs/>
          <w:color w:val="auto"/>
          <w:u w:val="single"/>
        </w:rPr>
        <w:t>and mission</w:t>
      </w:r>
      <w:r w:rsidR="00213052" w:rsidRPr="00102DF0">
        <w:rPr>
          <w:rFonts w:cs="Arial"/>
          <w:iCs/>
          <w:color w:val="auto"/>
        </w:rPr>
        <w:t xml:space="preserve"> </w:t>
      </w:r>
      <w:r w:rsidR="00213052" w:rsidRPr="00420856">
        <w:rPr>
          <w:rFonts w:cs="Arial"/>
          <w:iCs/>
        </w:rPr>
        <w:t xml:space="preserve">that might be of relevance to the implementation of the EMI Enhancement Plan. </w:t>
      </w:r>
      <w:r w:rsidR="00D00873" w:rsidRPr="00420856">
        <w:rPr>
          <w:rFonts w:cs="Arial"/>
          <w:iCs/>
        </w:rPr>
        <w:t>Please leave blank if no change has occurred.</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551B9A52" w14:textId="35E217DD" w:rsidR="00922AFE" w:rsidRDefault="00922AFE" w:rsidP="00B66379">
      <w:pPr>
        <w:rPr>
          <w:rFonts w:cs="Arial"/>
          <w:iCs/>
        </w:rPr>
      </w:pPr>
    </w:p>
    <w:p w14:paraId="5562E690" w14:textId="6D682BDC" w:rsidR="00275765" w:rsidRPr="009C3637" w:rsidRDefault="00C43BD2" w:rsidP="00275765">
      <w:pPr>
        <w:rPr>
          <w:rFonts w:eastAsia="Times New Roman" w:cs="Arial"/>
          <w:sz w:val="24"/>
          <w:szCs w:val="24"/>
        </w:rPr>
      </w:pPr>
      <w:r>
        <w:rPr>
          <w:rFonts w:eastAsia="Times New Roman" w:cs="Arial"/>
          <w:sz w:val="24"/>
          <w:szCs w:val="24"/>
        </w:rPr>
        <w:t>3</w:t>
      </w:r>
      <w:r w:rsidR="00CF5B4A" w:rsidRPr="009C3637">
        <w:rPr>
          <w:rFonts w:eastAsia="Times New Roman" w:cs="Arial"/>
          <w:sz w:val="24"/>
          <w:szCs w:val="24"/>
        </w:rPr>
        <w:t>.</w:t>
      </w:r>
      <w:r w:rsidR="00213052">
        <w:rPr>
          <w:rFonts w:eastAsia="Times New Roman" w:cs="Arial"/>
          <w:sz w:val="24"/>
          <w:szCs w:val="24"/>
        </w:rPr>
        <w:t>3.3</w:t>
      </w:r>
      <w:r w:rsidR="00CF5B4A" w:rsidRPr="009C3637">
        <w:rPr>
          <w:rFonts w:eastAsia="Times New Roman" w:cs="Arial"/>
          <w:sz w:val="24"/>
          <w:szCs w:val="24"/>
        </w:rPr>
        <w:t xml:space="preserve"> </w:t>
      </w:r>
      <w:r w:rsidR="00213052">
        <w:rPr>
          <w:rFonts w:eastAsia="Times New Roman" w:cs="Arial"/>
          <w:sz w:val="24"/>
          <w:szCs w:val="24"/>
        </w:rPr>
        <w:t>A</w:t>
      </w:r>
      <w:r w:rsidR="00CF5B4A" w:rsidRPr="009C3637">
        <w:rPr>
          <w:rFonts w:eastAsia="Times New Roman" w:cs="Arial"/>
          <w:sz w:val="24"/>
          <w:szCs w:val="24"/>
        </w:rPr>
        <w:t>pproach to EMI</w:t>
      </w:r>
    </w:p>
    <w:p w14:paraId="024DC4D6" w14:textId="77777777" w:rsidR="00CF5B4A" w:rsidRDefault="00CF5B4A" w:rsidP="00275765">
      <w:pPr>
        <w:rPr>
          <w:rFonts w:eastAsia="Times New Roman" w:cs="Arial"/>
        </w:rPr>
      </w:pPr>
    </w:p>
    <w:p w14:paraId="31A0B7DA" w14:textId="4805EB27" w:rsidR="008C0277" w:rsidRDefault="00990035" w:rsidP="008C0277">
      <w:pPr>
        <w:rPr>
          <w:rFonts w:eastAsia="Times New Roman" w:cs="Arial"/>
        </w:rPr>
      </w:pPr>
      <w:r>
        <w:rPr>
          <w:rFonts w:eastAsia="Times New Roman" w:cs="Arial"/>
        </w:rPr>
        <w:t>U</w:t>
      </w:r>
      <w:r w:rsidR="00213052" w:rsidRPr="00DD1D3D">
        <w:rPr>
          <w:rFonts w:eastAsia="Times New Roman" w:cs="Arial"/>
        </w:rPr>
        <w:t>sing the table</w:t>
      </w:r>
      <w:r w:rsidR="00C43BD2">
        <w:rPr>
          <w:rFonts w:eastAsia="Times New Roman" w:cs="Arial"/>
        </w:rPr>
        <w:t>s</w:t>
      </w:r>
      <w:r w:rsidR="00213052" w:rsidRPr="00DD1D3D">
        <w:rPr>
          <w:rFonts w:eastAsia="Times New Roman" w:cs="Arial"/>
        </w:rPr>
        <w:t xml:space="preserve"> below please </w:t>
      </w:r>
      <w:r>
        <w:rPr>
          <w:rFonts w:eastAsia="Times New Roman" w:cs="Arial"/>
        </w:rPr>
        <w:t xml:space="preserve">confirm the approach adopted </w:t>
      </w:r>
      <w:r w:rsidR="00275765" w:rsidRPr="00DD1D3D">
        <w:rPr>
          <w:rFonts w:eastAsia="Times New Roman" w:cs="Arial"/>
        </w:rPr>
        <w:t xml:space="preserve">to </w:t>
      </w:r>
      <w:r w:rsidR="001600BF" w:rsidRPr="00DD1D3D">
        <w:rPr>
          <w:rFonts w:eastAsia="Times New Roman" w:cs="Arial"/>
        </w:rPr>
        <w:t>the use of English in the classroom</w:t>
      </w:r>
      <w:r w:rsidR="001762BB">
        <w:rPr>
          <w:rFonts w:eastAsia="Times New Roman" w:cs="Arial"/>
        </w:rPr>
        <w:t>,</w:t>
      </w:r>
      <w:r w:rsidR="008C0277">
        <w:rPr>
          <w:rFonts w:eastAsia="Times New Roman" w:cs="Arial"/>
        </w:rPr>
        <w:t xml:space="preserve"> taking as reference the working definition of EMI</w:t>
      </w:r>
      <w:r w:rsidR="001762BB">
        <w:rPr>
          <w:rFonts w:eastAsia="Times New Roman" w:cs="Arial"/>
        </w:rPr>
        <w:t xml:space="preserve"> according to which</w:t>
      </w:r>
      <w:r w:rsidR="008C0277">
        <w:rPr>
          <w:rFonts w:eastAsia="Times New Roman" w:cs="Arial"/>
        </w:rPr>
        <w:t xml:space="preserve">: </w:t>
      </w:r>
    </w:p>
    <w:p w14:paraId="4D0E926F" w14:textId="77777777" w:rsidR="008C0277" w:rsidRPr="008C0277" w:rsidRDefault="008C0277" w:rsidP="001762BB">
      <w:pPr>
        <w:pStyle w:val="a7"/>
        <w:numPr>
          <w:ilvl w:val="0"/>
          <w:numId w:val="37"/>
        </w:numPr>
        <w:spacing w:line="276" w:lineRule="auto"/>
        <w:rPr>
          <w:rFonts w:ascii="Arial" w:hAnsi="Arial" w:cs="Arial"/>
        </w:rPr>
      </w:pPr>
      <w:r w:rsidRPr="008C0277">
        <w:rPr>
          <w:rFonts w:ascii="Arial" w:hAnsi="Arial" w:cs="Arial"/>
        </w:rPr>
        <w:t>For EMI courses, the delivery of content, whole-class interaction, the learning materials, and the demonstration and assessment of learning outcomes (such as oral presentation, assignments, or tests) should be in English.</w:t>
      </w:r>
    </w:p>
    <w:p w14:paraId="3C335485" w14:textId="77777777" w:rsidR="000A3169" w:rsidRDefault="008C0277" w:rsidP="000A3169">
      <w:pPr>
        <w:pStyle w:val="a7"/>
        <w:numPr>
          <w:ilvl w:val="0"/>
          <w:numId w:val="37"/>
        </w:numPr>
        <w:spacing w:line="276" w:lineRule="auto"/>
        <w:rPr>
          <w:rFonts w:ascii="Arial" w:hAnsi="Arial" w:cs="Arial"/>
        </w:rPr>
      </w:pPr>
      <w:r w:rsidRPr="001762BB">
        <w:rPr>
          <w:rFonts w:ascii="Arial" w:hAnsi="Arial" w:cs="Arial"/>
        </w:rPr>
        <w:t xml:space="preserve">Other languages may be used in a principled and limited way in specific circumstances, for example, </w:t>
      </w:r>
      <w:r w:rsidR="001762BB">
        <w:rPr>
          <w:rFonts w:ascii="Arial" w:hAnsi="Arial" w:cs="Arial"/>
        </w:rPr>
        <w:t>s</w:t>
      </w:r>
      <w:r w:rsidRPr="001762BB">
        <w:rPr>
          <w:rFonts w:ascii="Arial" w:hAnsi="Arial" w:cs="Arial"/>
        </w:rPr>
        <w:t xml:space="preserve">tudent-to-student and teacher-to-student interaction during pair work and group work may sometimes take place in languages other than English to aid mutual comprehension and idea generation. However, students should be asked to present their discussion outcomes in English and lecturers should </w:t>
      </w:r>
      <w:r w:rsidRPr="00A64249">
        <w:rPr>
          <w:rFonts w:ascii="Arial" w:hAnsi="Arial" w:cs="Arial"/>
        </w:rPr>
        <w:t>ensure that at least 70% of class communication takes place in English.</w:t>
      </w:r>
    </w:p>
    <w:p w14:paraId="56169E04" w14:textId="27853447" w:rsidR="004A6D4A" w:rsidRPr="000A3169" w:rsidRDefault="004A6D4A" w:rsidP="000A3169">
      <w:pPr>
        <w:pStyle w:val="a7"/>
        <w:numPr>
          <w:ilvl w:val="0"/>
          <w:numId w:val="37"/>
        </w:numPr>
        <w:spacing w:line="276" w:lineRule="auto"/>
        <w:rPr>
          <w:rFonts w:ascii="Arial" w:hAnsi="Arial" w:cs="Arial"/>
        </w:rPr>
      </w:pPr>
      <w:r w:rsidRPr="000A3169">
        <w:rPr>
          <w:rFonts w:ascii="Arial" w:hAnsi="Arial" w:cs="Arial"/>
          <w:lang w:val="en-US"/>
        </w:rPr>
        <w:t>Good EMI course practice should encourage the students to engage in English speaking and writing as much as possible.</w:t>
      </w:r>
    </w:p>
    <w:p w14:paraId="39908ED5" w14:textId="4EE304CE" w:rsidR="00BF4051" w:rsidRDefault="00A64249" w:rsidP="00BF4051">
      <w:r w:rsidRPr="000D64E3">
        <w:t xml:space="preserve">It is best practice for institutions and colleges to track </w:t>
      </w:r>
      <w:r>
        <w:t xml:space="preserve">EMI Teaching and Learning </w:t>
      </w:r>
      <w:r w:rsidRPr="000D64E3">
        <w:t xml:space="preserve">in the classroom through class observation. This should be regarded as an important aspect of the collective effort to enhance EMI provision across the institution or college.  </w:t>
      </w:r>
    </w:p>
    <w:p w14:paraId="763C43AD" w14:textId="00FD32D2" w:rsidR="005C179B" w:rsidRDefault="005C179B" w:rsidP="00BF4051"/>
    <w:p w14:paraId="0C935638" w14:textId="7CED2B94" w:rsidR="005C179B" w:rsidRDefault="005C179B" w:rsidP="00BF4051">
      <w:r>
        <w:lastRenderedPageBreak/>
        <w:t xml:space="preserve">No specific approach to class observation is prescribed. Institutions are autonomous in adopting the best approach to class observation that suit their </w:t>
      </w:r>
      <w:r w:rsidR="003350B7">
        <w:t>context and enhancement plans</w:t>
      </w:r>
      <w:r>
        <w:t>. However</w:t>
      </w:r>
      <w:r w:rsidR="003350B7">
        <w:t xml:space="preserve">, </w:t>
      </w:r>
      <w:r>
        <w:t xml:space="preserve">they should be able to demonstrate </w:t>
      </w:r>
      <w:r w:rsidR="003350B7">
        <w:t xml:space="preserve">to </w:t>
      </w:r>
      <w:r>
        <w:t xml:space="preserve">external evaluators that their adopted approach is effective and reliable. </w:t>
      </w:r>
    </w:p>
    <w:p w14:paraId="1B47857C" w14:textId="77777777" w:rsidR="008C3BC0" w:rsidRPr="000D64E3" w:rsidRDefault="008C3BC0" w:rsidP="00A64249"/>
    <w:p w14:paraId="3CDF0B37" w14:textId="316E576F" w:rsidR="005C179B" w:rsidRDefault="003350B7" w:rsidP="005C179B">
      <w:r>
        <w:rPr>
          <w:rFonts w:cs="Arial"/>
          <w:lang w:val="en-US"/>
        </w:rPr>
        <w:t>Please also note that t</w:t>
      </w:r>
      <w:r w:rsidR="005C179B">
        <w:rPr>
          <w:rFonts w:cs="Arial"/>
          <w:lang w:val="en-US"/>
        </w:rPr>
        <w:t xml:space="preserve">here is no expectation that all classes are observed. A sampling approach can be adopted, for example </w:t>
      </w:r>
      <w:r w:rsidR="00A64249" w:rsidRPr="000D64E3">
        <w:rPr>
          <w:rFonts w:cs="Arial"/>
          <w:lang w:val="en-US"/>
        </w:rPr>
        <w:t>observ</w:t>
      </w:r>
      <w:r w:rsidR="005C179B">
        <w:rPr>
          <w:rFonts w:cs="Arial"/>
          <w:lang w:val="en-US"/>
        </w:rPr>
        <w:t>ing</w:t>
      </w:r>
      <w:r w:rsidR="00A64249" w:rsidRPr="000D64E3">
        <w:rPr>
          <w:rFonts w:cs="Arial"/>
          <w:lang w:val="en-US"/>
        </w:rPr>
        <w:t xml:space="preserve"> a minimum of 10% of the EMI teachers currently delivering courses in different subjects</w:t>
      </w:r>
      <w:r w:rsidR="005C179B">
        <w:rPr>
          <w:rFonts w:cs="Arial"/>
          <w:lang w:val="en-US"/>
        </w:rPr>
        <w:t xml:space="preserve"> </w:t>
      </w:r>
      <w:r>
        <w:rPr>
          <w:rFonts w:cs="Arial"/>
          <w:lang w:val="en-US"/>
        </w:rPr>
        <w:t>is generally</w:t>
      </w:r>
      <w:r w:rsidR="005C179B">
        <w:rPr>
          <w:rFonts w:cs="Arial"/>
          <w:lang w:val="en-US"/>
        </w:rPr>
        <w:t xml:space="preserve"> regarded </w:t>
      </w:r>
      <w:r>
        <w:rPr>
          <w:rFonts w:cs="Arial"/>
          <w:lang w:val="en-US"/>
        </w:rPr>
        <w:t xml:space="preserve">as </w:t>
      </w:r>
      <w:r w:rsidR="005C179B">
        <w:rPr>
          <w:rFonts w:cs="Arial"/>
          <w:lang w:val="en-US"/>
        </w:rPr>
        <w:t>good practice</w:t>
      </w:r>
      <w:r w:rsidR="00A64249" w:rsidRPr="000D64E3">
        <w:rPr>
          <w:rFonts w:cs="Arial"/>
          <w:lang w:val="en-US"/>
        </w:rPr>
        <w:t xml:space="preserve"> </w:t>
      </w:r>
      <w:r w:rsidR="005C179B">
        <w:rPr>
          <w:rFonts w:cs="Arial"/>
          <w:lang w:val="en-US"/>
        </w:rPr>
        <w:t>However</w:t>
      </w:r>
      <w:r>
        <w:rPr>
          <w:rFonts w:cs="Arial"/>
          <w:lang w:val="en-US"/>
        </w:rPr>
        <w:t>,</w:t>
      </w:r>
      <w:r w:rsidR="005C179B">
        <w:rPr>
          <w:rFonts w:cs="Arial"/>
          <w:lang w:val="en-US"/>
        </w:rPr>
        <w:t xml:space="preserve"> </w:t>
      </w:r>
      <w:r w:rsidR="005C179B">
        <w:t>institutions might decide to adopt a different approach to sampling class observation</w:t>
      </w:r>
      <w:r w:rsidR="00434BCE">
        <w:t>s</w:t>
      </w:r>
      <w:r w:rsidR="005C179B">
        <w:t xml:space="preserve"> that best suit</w:t>
      </w:r>
      <w:r w:rsidR="00434BCE">
        <w:t>s</w:t>
      </w:r>
      <w:r w:rsidR="005C179B">
        <w:t xml:space="preserve"> their context and purposes, as long as they will be able to demonstrate its effectiveness and reliability to external evaluators. </w:t>
      </w:r>
    </w:p>
    <w:p w14:paraId="3CEED13E" w14:textId="77777777" w:rsidR="003350B7" w:rsidRDefault="003350B7" w:rsidP="005C179B"/>
    <w:p w14:paraId="365B9191" w14:textId="5F72DCDD" w:rsidR="003350B7" w:rsidRDefault="00A64249" w:rsidP="003350B7">
      <w:pPr>
        <w:rPr>
          <w:b/>
          <w:bCs/>
        </w:rPr>
      </w:pPr>
      <w:r>
        <w:rPr>
          <w:rFonts w:cs="Arial"/>
          <w:lang w:val="en-US"/>
        </w:rPr>
        <w:t>U</w:t>
      </w:r>
      <w:r w:rsidRPr="000D64E3">
        <w:rPr>
          <w:rFonts w:cs="Arial"/>
          <w:lang w:val="en-US"/>
        </w:rPr>
        <w:t>sing the table below</w:t>
      </w:r>
      <w:r>
        <w:rPr>
          <w:rFonts w:cs="Arial"/>
          <w:lang w:val="en-US"/>
        </w:rPr>
        <w:t>, please</w:t>
      </w:r>
      <w:r w:rsidRPr="000D64E3">
        <w:rPr>
          <w:rFonts w:cs="Arial"/>
          <w:lang w:val="en-US"/>
        </w:rPr>
        <w:t xml:space="preserve"> outline </w:t>
      </w:r>
      <w:r w:rsidR="003350B7">
        <w:rPr>
          <w:rFonts w:cs="Arial"/>
          <w:lang w:val="en-US"/>
        </w:rPr>
        <w:t>the percentage of EMI teachers observed, the percentage of EMI subjects observed</w:t>
      </w:r>
      <w:r w:rsidR="00434BCE">
        <w:rPr>
          <w:rFonts w:cs="Arial"/>
          <w:lang w:val="en-US"/>
        </w:rPr>
        <w:t>,</w:t>
      </w:r>
      <w:r w:rsidR="003350B7" w:rsidRPr="000D64E3">
        <w:rPr>
          <w:rFonts w:cs="Arial"/>
          <w:lang w:val="en-US"/>
        </w:rPr>
        <w:t xml:space="preserve"> </w:t>
      </w:r>
      <w:r w:rsidR="003350B7">
        <w:rPr>
          <w:rFonts w:cs="Arial"/>
          <w:lang w:val="en-US"/>
        </w:rPr>
        <w:t xml:space="preserve">and the total number of classes observed over the course of the academic year. </w:t>
      </w:r>
      <w:r w:rsidR="003350B7">
        <w:t xml:space="preserve">For the purpose of class observation </w:t>
      </w:r>
      <w:r w:rsidR="003350B7" w:rsidRPr="00A365ED">
        <w:t xml:space="preserve">“class” </w:t>
      </w:r>
      <w:r w:rsidR="003350B7">
        <w:t>can be defined</w:t>
      </w:r>
      <w:r w:rsidR="003350B7" w:rsidRPr="00A365ED">
        <w:t xml:space="preserve"> as </w:t>
      </w:r>
      <w:r w:rsidR="003350B7">
        <w:t xml:space="preserve">a period of </w:t>
      </w:r>
      <w:r w:rsidR="003350B7" w:rsidRPr="00A365ED">
        <w:t>50 minutes</w:t>
      </w:r>
      <w:r w:rsidR="003350B7">
        <w:t>.</w:t>
      </w:r>
    </w:p>
    <w:p w14:paraId="03B666F0" w14:textId="517B6B4A" w:rsidR="00A64249" w:rsidRDefault="00A64249" w:rsidP="00A64249">
      <w:pPr>
        <w:rPr>
          <w:rFonts w:cs="Arial"/>
          <w:lang w:val="en-US"/>
        </w:rPr>
      </w:pPr>
      <w:r w:rsidRPr="000D64E3">
        <w:rPr>
          <w:rFonts w:cs="Arial"/>
          <w:lang w:val="en-US"/>
        </w:rPr>
        <w:t xml:space="preserve">. </w:t>
      </w:r>
    </w:p>
    <w:p w14:paraId="0797AF4D" w14:textId="77777777" w:rsidR="00A64249" w:rsidRDefault="00A64249" w:rsidP="00A64249">
      <w:pPr>
        <w:rPr>
          <w:rFonts w:eastAsia="Times New Roman" w:cs="Arial"/>
        </w:rPr>
      </w:pPr>
    </w:p>
    <w:tbl>
      <w:tblPr>
        <w:tblStyle w:val="TableGrid1"/>
        <w:tblW w:w="9016" w:type="dxa"/>
        <w:tblLook w:val="04A0" w:firstRow="1" w:lastRow="0" w:firstColumn="1" w:lastColumn="0" w:noHBand="0" w:noVBand="1"/>
      </w:tblPr>
      <w:tblGrid>
        <w:gridCol w:w="3005"/>
        <w:gridCol w:w="3005"/>
        <w:gridCol w:w="3006"/>
      </w:tblGrid>
      <w:tr w:rsidR="00A64249" w:rsidRPr="000C59F0" w14:paraId="7C354E5C" w14:textId="77777777" w:rsidTr="00284124">
        <w:trPr>
          <w:trHeight w:val="531"/>
        </w:trPr>
        <w:tc>
          <w:tcPr>
            <w:tcW w:w="3005" w:type="dxa"/>
            <w:tcBorders>
              <w:top w:val="single" w:sz="4" w:space="0" w:color="auto"/>
              <w:left w:val="single" w:sz="4" w:space="0" w:color="auto"/>
            </w:tcBorders>
            <w:shd w:val="clear" w:color="auto" w:fill="759EBA"/>
          </w:tcPr>
          <w:p w14:paraId="612CD398" w14:textId="77777777"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 of EMI teachers</w:t>
            </w:r>
            <w:r w:rsidRPr="001A6619">
              <w:rPr>
                <w:rFonts w:eastAsia="Times New Roman" w:cs="Arial"/>
                <w:b/>
                <w:bCs/>
                <w:color w:val="FFFFFF" w:themeColor="background1"/>
                <w:sz w:val="20"/>
                <w:szCs w:val="20"/>
              </w:rPr>
              <w:t xml:space="preserve"> observed</w:t>
            </w:r>
          </w:p>
        </w:tc>
        <w:tc>
          <w:tcPr>
            <w:tcW w:w="3005" w:type="dxa"/>
            <w:tcBorders>
              <w:top w:val="single" w:sz="4" w:space="0" w:color="auto"/>
              <w:left w:val="single" w:sz="4" w:space="0" w:color="auto"/>
            </w:tcBorders>
            <w:shd w:val="clear" w:color="auto" w:fill="759EBA"/>
          </w:tcPr>
          <w:p w14:paraId="0FBE5805" w14:textId="77777777"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 of EMI subjects</w:t>
            </w:r>
            <w:r w:rsidRPr="001A6619">
              <w:rPr>
                <w:rFonts w:eastAsia="Times New Roman" w:cs="Arial"/>
                <w:b/>
                <w:bCs/>
                <w:color w:val="FFFFFF" w:themeColor="background1"/>
                <w:sz w:val="20"/>
                <w:szCs w:val="20"/>
              </w:rPr>
              <w:t xml:space="preserve"> observed</w:t>
            </w:r>
          </w:p>
        </w:tc>
        <w:tc>
          <w:tcPr>
            <w:tcW w:w="3006" w:type="dxa"/>
            <w:tcBorders>
              <w:top w:val="single" w:sz="4" w:space="0" w:color="auto"/>
              <w:left w:val="single" w:sz="4" w:space="0" w:color="auto"/>
            </w:tcBorders>
            <w:shd w:val="clear" w:color="auto" w:fill="759EBA"/>
          </w:tcPr>
          <w:p w14:paraId="14437D94" w14:textId="7A8653B4" w:rsidR="00A64249" w:rsidRPr="001A6619" w:rsidRDefault="00A64249" w:rsidP="00284124">
            <w:pPr>
              <w:jc w:val="left"/>
              <w:rPr>
                <w:rFonts w:eastAsia="Times New Roman" w:cs="Arial"/>
                <w:b/>
                <w:bCs/>
                <w:color w:val="FFFFFF" w:themeColor="background1"/>
                <w:sz w:val="20"/>
                <w:szCs w:val="20"/>
              </w:rPr>
            </w:pPr>
            <w:r>
              <w:rPr>
                <w:rFonts w:eastAsia="Times New Roman" w:cs="Arial"/>
                <w:b/>
                <w:bCs/>
                <w:color w:val="FFFFFF" w:themeColor="background1"/>
                <w:sz w:val="20"/>
                <w:szCs w:val="20"/>
              </w:rPr>
              <w:t>Total number of</w:t>
            </w:r>
            <w:r w:rsidRPr="001A6619">
              <w:rPr>
                <w:rFonts w:eastAsia="Times New Roman" w:cs="Arial"/>
                <w:b/>
                <w:bCs/>
                <w:color w:val="FFFFFF" w:themeColor="background1"/>
                <w:sz w:val="20"/>
                <w:szCs w:val="20"/>
              </w:rPr>
              <w:t xml:space="preserve"> EMI classes</w:t>
            </w:r>
            <w:r w:rsidR="004311D3">
              <w:rPr>
                <w:rFonts w:eastAsia="Times New Roman" w:cs="Arial"/>
                <w:b/>
                <w:bCs/>
                <w:color w:val="FFFFFF" w:themeColor="background1"/>
                <w:sz w:val="20"/>
                <w:szCs w:val="20"/>
              </w:rPr>
              <w:t>*</w:t>
            </w:r>
            <w:r w:rsidRPr="001A6619">
              <w:rPr>
                <w:rFonts w:eastAsia="Times New Roman" w:cs="Arial"/>
                <w:b/>
                <w:bCs/>
                <w:color w:val="FFFFFF" w:themeColor="background1"/>
                <w:sz w:val="20"/>
                <w:szCs w:val="20"/>
              </w:rPr>
              <w:t xml:space="preserve"> observed</w:t>
            </w:r>
          </w:p>
        </w:tc>
      </w:tr>
      <w:tr w:rsidR="00A64249" w14:paraId="0A498C81" w14:textId="77777777" w:rsidTr="00284124">
        <w:trPr>
          <w:trHeight w:val="715"/>
        </w:trPr>
        <w:tc>
          <w:tcPr>
            <w:tcW w:w="3005" w:type="dxa"/>
            <w:tcBorders>
              <w:left w:val="single" w:sz="4" w:space="0" w:color="auto"/>
            </w:tcBorders>
          </w:tcPr>
          <w:p w14:paraId="240C1716" w14:textId="77777777" w:rsidR="00A64249" w:rsidRDefault="00A64249" w:rsidP="00284124">
            <w:pPr>
              <w:jc w:val="left"/>
              <w:rPr>
                <w:rFonts w:eastAsia="Times New Roman" w:cs="Arial"/>
                <w:color w:val="auto"/>
                <w:sz w:val="20"/>
                <w:szCs w:val="20"/>
              </w:rPr>
            </w:pPr>
          </w:p>
        </w:tc>
        <w:tc>
          <w:tcPr>
            <w:tcW w:w="3005" w:type="dxa"/>
            <w:tcBorders>
              <w:left w:val="single" w:sz="4" w:space="0" w:color="auto"/>
            </w:tcBorders>
          </w:tcPr>
          <w:p w14:paraId="7EDE5D9D" w14:textId="77777777" w:rsidR="00A64249" w:rsidRDefault="00A64249" w:rsidP="00284124">
            <w:pPr>
              <w:jc w:val="left"/>
              <w:rPr>
                <w:rFonts w:eastAsia="Times New Roman" w:cs="Arial"/>
                <w:color w:val="auto"/>
                <w:sz w:val="20"/>
                <w:szCs w:val="20"/>
              </w:rPr>
            </w:pPr>
          </w:p>
        </w:tc>
        <w:tc>
          <w:tcPr>
            <w:tcW w:w="3006" w:type="dxa"/>
            <w:tcBorders>
              <w:left w:val="single" w:sz="4" w:space="0" w:color="auto"/>
            </w:tcBorders>
          </w:tcPr>
          <w:p w14:paraId="33BA39D6" w14:textId="77777777" w:rsidR="00A64249" w:rsidRDefault="00A64249" w:rsidP="00284124">
            <w:pPr>
              <w:jc w:val="left"/>
              <w:rPr>
                <w:rFonts w:eastAsia="Times New Roman" w:cs="Arial"/>
                <w:color w:val="auto"/>
                <w:sz w:val="20"/>
                <w:szCs w:val="20"/>
              </w:rPr>
            </w:pPr>
          </w:p>
        </w:tc>
      </w:tr>
    </w:tbl>
    <w:p w14:paraId="4E239747" w14:textId="466F704F" w:rsidR="001762BB" w:rsidRDefault="001762BB" w:rsidP="00275765">
      <w:pPr>
        <w:rPr>
          <w:rFonts w:eastAsia="Times New Roman" w:cs="Arial"/>
          <w:color w:val="auto"/>
        </w:rPr>
      </w:pPr>
    </w:p>
    <w:p w14:paraId="7276F355" w14:textId="77777777" w:rsidR="004311D3" w:rsidRDefault="004311D3" w:rsidP="00A64249">
      <w:pPr>
        <w:rPr>
          <w:b/>
          <w:bCs/>
        </w:rPr>
      </w:pPr>
    </w:p>
    <w:p w14:paraId="153A422F" w14:textId="3E4EDCBC" w:rsidR="00A64249" w:rsidRDefault="00A64249" w:rsidP="00A64249">
      <w:pPr>
        <w:rPr>
          <w:b/>
          <w:bCs/>
        </w:rPr>
      </w:pPr>
      <w:r>
        <w:rPr>
          <w:b/>
          <w:bCs/>
        </w:rPr>
        <w:t>Alignment with working definition of EMI (see above)</w:t>
      </w:r>
    </w:p>
    <w:p w14:paraId="20ADF966" w14:textId="77777777" w:rsidR="001762BB" w:rsidRDefault="001762BB" w:rsidP="001762BB">
      <w:pPr>
        <w:rPr>
          <w:b/>
          <w:bCs/>
        </w:rPr>
      </w:pPr>
    </w:p>
    <w:tbl>
      <w:tblPr>
        <w:tblStyle w:val="TableGrid1"/>
        <w:tblW w:w="9016" w:type="dxa"/>
        <w:tblLook w:val="04A0" w:firstRow="1" w:lastRow="0" w:firstColumn="1" w:lastColumn="0" w:noHBand="0" w:noVBand="1"/>
      </w:tblPr>
      <w:tblGrid>
        <w:gridCol w:w="1659"/>
        <w:gridCol w:w="827"/>
        <w:gridCol w:w="1461"/>
        <w:gridCol w:w="995"/>
        <w:gridCol w:w="861"/>
        <w:gridCol w:w="3213"/>
      </w:tblGrid>
      <w:tr w:rsidR="0072263B" w14:paraId="30B48567" w14:textId="77777777" w:rsidTr="0072263B">
        <w:trPr>
          <w:trHeight w:val="531"/>
        </w:trPr>
        <w:tc>
          <w:tcPr>
            <w:tcW w:w="1807" w:type="dxa"/>
            <w:tcBorders>
              <w:top w:val="single" w:sz="4" w:space="0" w:color="auto"/>
              <w:left w:val="single" w:sz="4" w:space="0" w:color="auto"/>
              <w:bottom w:val="single" w:sz="4" w:space="0" w:color="auto"/>
              <w:right w:val="single" w:sz="4" w:space="0" w:color="auto"/>
            </w:tcBorders>
            <w:shd w:val="clear" w:color="auto" w:fill="759EBA"/>
          </w:tcPr>
          <w:p w14:paraId="7BDF230D" w14:textId="77777777" w:rsidR="0072263B" w:rsidRDefault="0072263B">
            <w:pPr>
              <w:jc w:val="left"/>
              <w:rPr>
                <w:rFonts w:eastAsia="Times New Roman" w:cs="Arial"/>
                <w:b/>
                <w:bCs/>
                <w:color w:val="auto"/>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759EBA"/>
            <w:hideMark/>
          </w:tcPr>
          <w:p w14:paraId="3A50952C" w14:textId="77777777" w:rsidR="0072263B" w:rsidRDefault="0072263B">
            <w:pPr>
              <w:jc w:val="center"/>
              <w:rPr>
                <w:rFonts w:cs="Arial"/>
                <w:b/>
                <w:bCs/>
                <w:color w:val="FFFFFF" w:themeColor="background1"/>
                <w:sz w:val="20"/>
                <w:szCs w:val="20"/>
              </w:rPr>
            </w:pPr>
            <w:r>
              <w:rPr>
                <w:rFonts w:cs="Arial"/>
                <w:b/>
                <w:bCs/>
                <w:color w:val="FFFFFF" w:themeColor="background1"/>
                <w:sz w:val="20"/>
                <w:szCs w:val="20"/>
              </w:rPr>
              <w:t xml:space="preserve">Fully </w:t>
            </w:r>
          </w:p>
          <w:p w14:paraId="40777EBE" w14:textId="77777777" w:rsidR="0072263B" w:rsidRDefault="0072263B">
            <w:pPr>
              <w:jc w:val="center"/>
              <w:rPr>
                <w:rFonts w:cs="Arial"/>
                <w:b/>
                <w:bCs/>
                <w:color w:val="FFFFFF" w:themeColor="background1"/>
                <w:sz w:val="20"/>
                <w:szCs w:val="20"/>
              </w:rPr>
            </w:pPr>
            <w:r>
              <w:rPr>
                <w:rFonts w:cs="Arial"/>
                <w:b/>
                <w:bCs/>
                <w:color w:val="FFFFFF" w:themeColor="background1"/>
                <w:sz w:val="20"/>
                <w:szCs w:val="20"/>
              </w:rPr>
              <w:t>met</w:t>
            </w:r>
          </w:p>
        </w:tc>
        <w:tc>
          <w:tcPr>
            <w:tcW w:w="849" w:type="dxa"/>
            <w:tcBorders>
              <w:top w:val="single" w:sz="4" w:space="0" w:color="auto"/>
              <w:left w:val="single" w:sz="4" w:space="0" w:color="auto"/>
              <w:bottom w:val="single" w:sz="4" w:space="0" w:color="auto"/>
              <w:right w:val="single" w:sz="4" w:space="0" w:color="auto"/>
            </w:tcBorders>
            <w:shd w:val="clear" w:color="auto" w:fill="759EBA"/>
          </w:tcPr>
          <w:p w14:paraId="0BD5D647" w14:textId="7B3CBBC0" w:rsidR="0072263B" w:rsidRDefault="0072263B">
            <w:pPr>
              <w:jc w:val="center"/>
              <w:rPr>
                <w:b/>
                <w:bCs/>
                <w:color w:val="FFFFFF" w:themeColor="background1"/>
                <w:sz w:val="20"/>
                <w:szCs w:val="20"/>
              </w:rPr>
            </w:pPr>
            <w:r>
              <w:rPr>
                <w:b/>
                <w:bCs/>
                <w:color w:val="FFFFFF" w:themeColor="background1"/>
                <w:sz w:val="20"/>
                <w:szCs w:val="20"/>
              </w:rPr>
              <w:t>Substantially met</w:t>
            </w:r>
          </w:p>
        </w:tc>
        <w:tc>
          <w:tcPr>
            <w:tcW w:w="995" w:type="dxa"/>
            <w:tcBorders>
              <w:top w:val="single" w:sz="4" w:space="0" w:color="auto"/>
              <w:left w:val="single" w:sz="4" w:space="0" w:color="auto"/>
              <w:bottom w:val="single" w:sz="4" w:space="0" w:color="auto"/>
              <w:right w:val="single" w:sz="4" w:space="0" w:color="auto"/>
            </w:tcBorders>
            <w:shd w:val="clear" w:color="auto" w:fill="759EBA"/>
            <w:hideMark/>
          </w:tcPr>
          <w:p w14:paraId="43461CFC" w14:textId="5C49873B" w:rsidR="0072263B" w:rsidRDefault="0072263B">
            <w:pPr>
              <w:jc w:val="center"/>
              <w:rPr>
                <w:b/>
                <w:bCs/>
                <w:color w:val="FFFFFF" w:themeColor="background1"/>
                <w:sz w:val="20"/>
                <w:szCs w:val="20"/>
              </w:rPr>
            </w:pPr>
            <w:r>
              <w:rPr>
                <w:b/>
                <w:bCs/>
                <w:color w:val="FFFFFF" w:themeColor="background1"/>
                <w:sz w:val="20"/>
                <w:szCs w:val="20"/>
              </w:rPr>
              <w:t xml:space="preserve">Partially </w:t>
            </w:r>
          </w:p>
          <w:p w14:paraId="73D2C0D7" w14:textId="77777777" w:rsidR="0072263B" w:rsidRDefault="0072263B">
            <w:pPr>
              <w:jc w:val="center"/>
              <w:rPr>
                <w:b/>
                <w:bCs/>
                <w:color w:val="FFFFFF" w:themeColor="background1"/>
                <w:sz w:val="20"/>
                <w:szCs w:val="20"/>
              </w:rPr>
            </w:pPr>
            <w:r>
              <w:rPr>
                <w:b/>
                <w:bCs/>
                <w:color w:val="FFFFFF" w:themeColor="background1"/>
                <w:sz w:val="20"/>
                <w:szCs w:val="20"/>
              </w:rPr>
              <w:t>met</w:t>
            </w:r>
          </w:p>
        </w:tc>
        <w:tc>
          <w:tcPr>
            <w:tcW w:w="928" w:type="dxa"/>
            <w:tcBorders>
              <w:top w:val="single" w:sz="4" w:space="0" w:color="auto"/>
              <w:left w:val="single" w:sz="4" w:space="0" w:color="auto"/>
              <w:bottom w:val="single" w:sz="4" w:space="0" w:color="auto"/>
              <w:right w:val="single" w:sz="4" w:space="0" w:color="auto"/>
            </w:tcBorders>
            <w:shd w:val="clear" w:color="auto" w:fill="759EBA"/>
            <w:hideMark/>
          </w:tcPr>
          <w:p w14:paraId="773CFB60" w14:textId="77777777" w:rsidR="0072263B" w:rsidRDefault="0072263B">
            <w:pPr>
              <w:jc w:val="center"/>
              <w:rPr>
                <w:b/>
                <w:bCs/>
                <w:color w:val="FFFFFF" w:themeColor="background1"/>
                <w:sz w:val="20"/>
                <w:szCs w:val="20"/>
              </w:rPr>
            </w:pPr>
            <w:r>
              <w:rPr>
                <w:b/>
                <w:bCs/>
                <w:color w:val="FFFFFF" w:themeColor="background1"/>
                <w:sz w:val="20"/>
                <w:szCs w:val="20"/>
              </w:rPr>
              <w:t xml:space="preserve">Not </w:t>
            </w:r>
          </w:p>
          <w:p w14:paraId="79849B11" w14:textId="77777777" w:rsidR="0072263B" w:rsidRDefault="0072263B">
            <w:pPr>
              <w:jc w:val="center"/>
              <w:rPr>
                <w:b/>
                <w:bCs/>
                <w:color w:val="FFFFFF" w:themeColor="background1"/>
                <w:sz w:val="20"/>
                <w:szCs w:val="20"/>
              </w:rPr>
            </w:pPr>
            <w:r>
              <w:rPr>
                <w:b/>
                <w:bCs/>
                <w:color w:val="FFFFFF" w:themeColor="background1"/>
                <w:sz w:val="20"/>
                <w:szCs w:val="20"/>
              </w:rPr>
              <w:t>met</w:t>
            </w:r>
          </w:p>
        </w:tc>
        <w:tc>
          <w:tcPr>
            <w:tcW w:w="3577" w:type="dxa"/>
            <w:tcBorders>
              <w:top w:val="single" w:sz="4" w:space="0" w:color="auto"/>
              <w:left w:val="single" w:sz="4" w:space="0" w:color="auto"/>
              <w:bottom w:val="single" w:sz="4" w:space="0" w:color="auto"/>
              <w:right w:val="single" w:sz="4" w:space="0" w:color="auto"/>
            </w:tcBorders>
            <w:shd w:val="clear" w:color="auto" w:fill="759EBA"/>
            <w:hideMark/>
          </w:tcPr>
          <w:p w14:paraId="6F3DCB7E" w14:textId="51358254" w:rsidR="0072263B" w:rsidRDefault="0072263B">
            <w:pPr>
              <w:jc w:val="center"/>
              <w:rPr>
                <w:b/>
                <w:bCs/>
                <w:color w:val="FFFFFF" w:themeColor="background1"/>
                <w:sz w:val="20"/>
                <w:szCs w:val="20"/>
              </w:rPr>
            </w:pPr>
            <w:r>
              <w:rPr>
                <w:b/>
                <w:bCs/>
                <w:color w:val="FFFFFF" w:themeColor="background1"/>
                <w:sz w:val="20"/>
                <w:szCs w:val="20"/>
              </w:rPr>
              <w:t>Please explain the considerations underpinning your self-assessment</w:t>
            </w:r>
          </w:p>
        </w:tc>
      </w:tr>
      <w:tr w:rsidR="0072263B" w14:paraId="6F17295F" w14:textId="77777777" w:rsidTr="00AB3D05">
        <w:trPr>
          <w:trHeight w:val="1487"/>
        </w:trPr>
        <w:tc>
          <w:tcPr>
            <w:tcW w:w="1807" w:type="dxa"/>
            <w:tcBorders>
              <w:top w:val="single" w:sz="4" w:space="0" w:color="auto"/>
              <w:left w:val="single" w:sz="4" w:space="0" w:color="auto"/>
              <w:bottom w:val="single" w:sz="4" w:space="0" w:color="auto"/>
              <w:right w:val="single" w:sz="4" w:space="0" w:color="auto"/>
            </w:tcBorders>
            <w:hideMark/>
          </w:tcPr>
          <w:p w14:paraId="65D02B44" w14:textId="77777777" w:rsidR="0072263B" w:rsidRDefault="0072263B">
            <w:pPr>
              <w:jc w:val="left"/>
              <w:rPr>
                <w:rFonts w:eastAsia="Times New Roman" w:cs="Arial"/>
                <w:color w:val="auto"/>
                <w:sz w:val="20"/>
                <w:szCs w:val="20"/>
              </w:rPr>
            </w:pPr>
            <w:r>
              <w:rPr>
                <w:rFonts w:eastAsia="Times New Roman" w:cs="Arial"/>
                <w:color w:val="auto"/>
                <w:sz w:val="20"/>
                <w:szCs w:val="20"/>
              </w:rPr>
              <w:t xml:space="preserve">Classes meet the BEST project definition of EMI in teaching and learning </w:t>
            </w:r>
          </w:p>
        </w:tc>
        <w:tc>
          <w:tcPr>
            <w:tcW w:w="860" w:type="dxa"/>
            <w:tcBorders>
              <w:top w:val="single" w:sz="4" w:space="0" w:color="auto"/>
              <w:left w:val="single" w:sz="4" w:space="0" w:color="auto"/>
              <w:bottom w:val="single" w:sz="4" w:space="0" w:color="auto"/>
              <w:right w:val="single" w:sz="4" w:space="0" w:color="auto"/>
            </w:tcBorders>
          </w:tcPr>
          <w:p w14:paraId="7E18CFC1" w14:textId="77777777" w:rsidR="0072263B" w:rsidRDefault="0072263B">
            <w:pPr>
              <w:jc w:val="center"/>
              <w:rPr>
                <w:rFonts w:eastAsia="Times New Roman" w:cs="Arial"/>
                <w:color w:val="auto"/>
                <w:sz w:val="20"/>
                <w:szCs w:val="20"/>
              </w:rPr>
            </w:pPr>
          </w:p>
          <w:p w14:paraId="18E70937" w14:textId="77777777" w:rsidR="0072263B" w:rsidRDefault="0072263B">
            <w:pPr>
              <w:jc w:val="center"/>
              <w:rPr>
                <w:rFonts w:eastAsia="Times New Roman" w:cs="Arial"/>
                <w:color w:val="auto"/>
                <w:sz w:val="20"/>
                <w:szCs w:val="20"/>
              </w:rPr>
            </w:pPr>
          </w:p>
        </w:tc>
        <w:tc>
          <w:tcPr>
            <w:tcW w:w="849" w:type="dxa"/>
            <w:tcBorders>
              <w:top w:val="single" w:sz="4" w:space="0" w:color="auto"/>
              <w:left w:val="single" w:sz="4" w:space="0" w:color="auto"/>
              <w:bottom w:val="single" w:sz="4" w:space="0" w:color="auto"/>
              <w:right w:val="single" w:sz="4" w:space="0" w:color="auto"/>
            </w:tcBorders>
          </w:tcPr>
          <w:p w14:paraId="3C5095E5" w14:textId="77777777" w:rsidR="0072263B" w:rsidRDefault="0072263B">
            <w:pPr>
              <w:jc w:val="center"/>
              <w:rPr>
                <w:rFonts w:eastAsia="Times New Roman" w:cs="Arial"/>
                <w:color w:val="auto"/>
                <w:sz w:val="20"/>
                <w:szCs w:val="20"/>
              </w:rPr>
            </w:pPr>
          </w:p>
        </w:tc>
        <w:tc>
          <w:tcPr>
            <w:tcW w:w="995" w:type="dxa"/>
            <w:tcBorders>
              <w:top w:val="single" w:sz="4" w:space="0" w:color="auto"/>
              <w:left w:val="single" w:sz="4" w:space="0" w:color="auto"/>
              <w:bottom w:val="single" w:sz="4" w:space="0" w:color="auto"/>
              <w:right w:val="single" w:sz="4" w:space="0" w:color="auto"/>
            </w:tcBorders>
          </w:tcPr>
          <w:p w14:paraId="72593E3F" w14:textId="258A0E3A" w:rsidR="0072263B" w:rsidRDefault="0072263B">
            <w:pPr>
              <w:jc w:val="center"/>
              <w:rPr>
                <w:rFonts w:eastAsia="Times New Roman" w:cs="Arial"/>
                <w:color w:val="auto"/>
                <w:sz w:val="20"/>
                <w:szCs w:val="20"/>
              </w:rPr>
            </w:pPr>
          </w:p>
        </w:tc>
        <w:tc>
          <w:tcPr>
            <w:tcW w:w="928" w:type="dxa"/>
            <w:tcBorders>
              <w:top w:val="single" w:sz="4" w:space="0" w:color="auto"/>
              <w:left w:val="single" w:sz="4" w:space="0" w:color="auto"/>
              <w:bottom w:val="single" w:sz="4" w:space="0" w:color="auto"/>
              <w:right w:val="single" w:sz="4" w:space="0" w:color="auto"/>
            </w:tcBorders>
          </w:tcPr>
          <w:p w14:paraId="64B5EAB9" w14:textId="77777777" w:rsidR="0072263B" w:rsidRDefault="0072263B">
            <w:pPr>
              <w:jc w:val="center"/>
              <w:rPr>
                <w:rFonts w:eastAsia="Times New Roman" w:cs="Arial"/>
                <w:color w:val="auto"/>
                <w:sz w:val="20"/>
                <w:szCs w:val="20"/>
              </w:rPr>
            </w:pPr>
          </w:p>
          <w:p w14:paraId="31FAB484" w14:textId="77777777" w:rsidR="0072263B" w:rsidRDefault="0072263B">
            <w:pPr>
              <w:jc w:val="center"/>
              <w:rPr>
                <w:rFonts w:eastAsia="Times New Roman" w:cs="Arial"/>
                <w:color w:val="auto"/>
                <w:sz w:val="20"/>
                <w:szCs w:val="20"/>
              </w:rPr>
            </w:pPr>
          </w:p>
        </w:tc>
        <w:tc>
          <w:tcPr>
            <w:tcW w:w="3577" w:type="dxa"/>
            <w:tcBorders>
              <w:top w:val="single" w:sz="4" w:space="0" w:color="auto"/>
              <w:left w:val="single" w:sz="4" w:space="0" w:color="auto"/>
              <w:bottom w:val="single" w:sz="4" w:space="0" w:color="auto"/>
              <w:right w:val="single" w:sz="4" w:space="0" w:color="auto"/>
            </w:tcBorders>
          </w:tcPr>
          <w:p w14:paraId="79EC08B6" w14:textId="77777777" w:rsidR="0072263B" w:rsidRDefault="0072263B">
            <w:pPr>
              <w:jc w:val="center"/>
              <w:rPr>
                <w:rFonts w:eastAsia="Times New Roman" w:cs="Arial"/>
                <w:color w:val="auto"/>
                <w:sz w:val="20"/>
                <w:szCs w:val="20"/>
              </w:rPr>
            </w:pPr>
          </w:p>
        </w:tc>
      </w:tr>
    </w:tbl>
    <w:p w14:paraId="172556AF" w14:textId="77777777" w:rsidR="00BF4051" w:rsidRDefault="00BF4051" w:rsidP="002A4E84"/>
    <w:p w14:paraId="4FFA22A7" w14:textId="77777777" w:rsidR="00B20949" w:rsidRDefault="003350B7" w:rsidP="003350B7">
      <w:pPr>
        <w:rPr>
          <w:lang w:eastAsia="zh-TW"/>
        </w:rPr>
      </w:pPr>
      <w:r w:rsidRPr="00BF4051">
        <w:rPr>
          <w:lang w:eastAsia="zh-TW"/>
        </w:rPr>
        <w:t xml:space="preserve">Interactivity is an important aspect in EMI </w:t>
      </w:r>
      <w:r>
        <w:rPr>
          <w:lang w:eastAsia="zh-TW"/>
        </w:rPr>
        <w:t>pedagogy, in order to encourage the active use of English in the classroom as a key vehicle of learning</w:t>
      </w:r>
      <w:r w:rsidRPr="00BF4051">
        <w:rPr>
          <w:lang w:eastAsia="zh-TW"/>
        </w:rPr>
        <w:t xml:space="preserve">. </w:t>
      </w:r>
      <w:r>
        <w:rPr>
          <w:lang w:eastAsia="zh-TW"/>
        </w:rPr>
        <w:t>EMI l</w:t>
      </w:r>
      <w:r w:rsidRPr="00BF4051">
        <w:rPr>
          <w:lang w:eastAsia="zh-TW"/>
        </w:rPr>
        <w:t xml:space="preserve">ecturers should </w:t>
      </w:r>
      <w:r>
        <w:rPr>
          <w:lang w:eastAsia="zh-TW"/>
        </w:rPr>
        <w:t xml:space="preserve">therefore </w:t>
      </w:r>
      <w:r w:rsidRPr="00BF4051">
        <w:rPr>
          <w:lang w:eastAsia="zh-TW"/>
        </w:rPr>
        <w:t>always strive to adopt interactive approaches to teaching</w:t>
      </w:r>
      <w:r w:rsidR="00B20949">
        <w:rPr>
          <w:lang w:eastAsia="zh-TW"/>
        </w:rPr>
        <w:t>, which are</w:t>
      </w:r>
      <w:r w:rsidRPr="00BF4051">
        <w:rPr>
          <w:lang w:eastAsia="zh-TW"/>
        </w:rPr>
        <w:t xml:space="preserve"> suitable to the specific content of and context of their lecture. However, no single pedagogical approach is prescribed for every single class, and autonomy is left to lecturers in devising the best approach to each specific class, based on their best judgement. </w:t>
      </w:r>
    </w:p>
    <w:p w14:paraId="6DDA854A" w14:textId="77777777" w:rsidR="00B20949" w:rsidRDefault="00B20949" w:rsidP="003350B7">
      <w:pPr>
        <w:rPr>
          <w:lang w:eastAsia="zh-TW"/>
        </w:rPr>
      </w:pPr>
    </w:p>
    <w:p w14:paraId="04C9F668" w14:textId="1222E333" w:rsidR="003350B7" w:rsidRPr="000D64E3" w:rsidRDefault="003350B7" w:rsidP="003350B7">
      <w:r w:rsidRPr="00BF4051">
        <w:rPr>
          <w:lang w:eastAsia="zh-TW"/>
        </w:rPr>
        <w:t xml:space="preserve">In order to inform lecturers’ best judgement on the appropriate approach to take in each case, it is </w:t>
      </w:r>
      <w:r w:rsidR="00B20949">
        <w:rPr>
          <w:lang w:eastAsia="zh-TW"/>
        </w:rPr>
        <w:t>however essential</w:t>
      </w:r>
      <w:r w:rsidRPr="00BF4051">
        <w:rPr>
          <w:lang w:eastAsia="zh-TW"/>
        </w:rPr>
        <w:t xml:space="preserve"> to provide adequate pedagogical support to ensure that all lecturers are enabled to adopt suitable interactive strategies for different types of classes. Class observation from experts aimed at providing constructive feedback for improving approaching to EMI teaching can be a useful part of this pedagogical support, </w:t>
      </w:r>
      <w:r w:rsidR="00B20949">
        <w:rPr>
          <w:lang w:eastAsia="zh-TW"/>
        </w:rPr>
        <w:t>as well as</w:t>
      </w:r>
      <w:r w:rsidRPr="00BF4051">
        <w:rPr>
          <w:lang w:eastAsia="zh-TW"/>
        </w:rPr>
        <w:t xml:space="preserve"> play</w:t>
      </w:r>
      <w:r w:rsidR="00B20949">
        <w:rPr>
          <w:lang w:eastAsia="zh-TW"/>
        </w:rPr>
        <w:t>ing</w:t>
      </w:r>
      <w:r w:rsidRPr="00BF4051">
        <w:rPr>
          <w:lang w:eastAsia="zh-TW"/>
        </w:rPr>
        <w:t xml:space="preserve"> a </w:t>
      </w:r>
      <w:r w:rsidRPr="00BF4051">
        <w:rPr>
          <w:lang w:eastAsia="zh-TW"/>
        </w:rPr>
        <w:lastRenderedPageBreak/>
        <w:t>monitoring role</w:t>
      </w:r>
      <w:r w:rsidR="00434BCE">
        <w:rPr>
          <w:lang w:eastAsia="zh-TW"/>
        </w:rPr>
        <w:t xml:space="preserve"> ensuring</w:t>
      </w:r>
      <w:r w:rsidRPr="00BF4051">
        <w:rPr>
          <w:lang w:eastAsia="zh-TW"/>
        </w:rPr>
        <w:t xml:space="preserve"> that good pedagogical practice is being implemented across the institution.        </w:t>
      </w:r>
    </w:p>
    <w:p w14:paraId="66CC093E" w14:textId="77777777" w:rsidR="008C3BC0" w:rsidRDefault="008C3BC0" w:rsidP="002A4E84"/>
    <w:p w14:paraId="37850042" w14:textId="77777777" w:rsidR="008C3BC0" w:rsidRPr="002A4E84" w:rsidRDefault="002A4E84" w:rsidP="008C3BC0">
      <w:r w:rsidRPr="000D64E3">
        <w:t>Using the table below</w:t>
      </w:r>
      <w:r w:rsidR="00032CC7">
        <w:t>,</w:t>
      </w:r>
      <w:r w:rsidRPr="000D64E3">
        <w:t xml:space="preserve"> </w:t>
      </w:r>
      <w:r w:rsidR="00D07CCE" w:rsidRPr="000D64E3">
        <w:t xml:space="preserve">please </w:t>
      </w:r>
      <w:r w:rsidRPr="000D64E3">
        <w:t>report the average amount</w:t>
      </w:r>
      <w:r w:rsidR="001F2115">
        <w:t xml:space="preserve"> of time</w:t>
      </w:r>
      <w:r w:rsidRPr="000D64E3">
        <w:t xml:space="preserve"> spent on different activities across all class</w:t>
      </w:r>
      <w:r w:rsidR="001F2115">
        <w:t>es</w:t>
      </w:r>
      <w:r w:rsidRPr="000D64E3">
        <w:t xml:space="preserve"> observed. </w:t>
      </w:r>
      <w:r w:rsidR="008C3BC0" w:rsidRPr="008C3BC0">
        <w:rPr>
          <w:i/>
          <w:iCs/>
        </w:rPr>
        <w:t>See Appendix 1 for a Class Observation Form with additional guidance for observers on some of the considerations to keep in mind to inform their comments on the balance and quality of activities</w:t>
      </w:r>
      <w:r w:rsidR="008C3BC0">
        <w:t>.</w:t>
      </w:r>
    </w:p>
    <w:p w14:paraId="546B012E" w14:textId="77777777" w:rsidR="002A4E84" w:rsidRDefault="002A4E84" w:rsidP="002A4E84">
      <w:pPr>
        <w:rPr>
          <w:b/>
          <w:bCs/>
        </w:rPr>
      </w:pPr>
    </w:p>
    <w:tbl>
      <w:tblPr>
        <w:tblStyle w:val="TableGrid1"/>
        <w:tblW w:w="8901" w:type="dxa"/>
        <w:tblLook w:val="04A0" w:firstRow="1" w:lastRow="0" w:firstColumn="1" w:lastColumn="0" w:noHBand="0" w:noVBand="1"/>
      </w:tblPr>
      <w:tblGrid>
        <w:gridCol w:w="421"/>
        <w:gridCol w:w="3118"/>
        <w:gridCol w:w="1839"/>
        <w:gridCol w:w="3523"/>
      </w:tblGrid>
      <w:tr w:rsidR="002A4E84" w14:paraId="4F87B659" w14:textId="77777777" w:rsidTr="002A4E84">
        <w:tc>
          <w:tcPr>
            <w:tcW w:w="3539" w:type="dxa"/>
            <w:gridSpan w:val="2"/>
            <w:tcBorders>
              <w:top w:val="single" w:sz="4" w:space="0" w:color="auto"/>
              <w:left w:val="single" w:sz="4" w:space="0" w:color="auto"/>
              <w:bottom w:val="single" w:sz="4" w:space="0" w:color="auto"/>
              <w:right w:val="single" w:sz="4" w:space="0" w:color="auto"/>
            </w:tcBorders>
            <w:shd w:val="clear" w:color="auto" w:fill="759EBA"/>
            <w:hideMark/>
          </w:tcPr>
          <w:p w14:paraId="5B31AD9B" w14:textId="77777777" w:rsidR="002A4E84" w:rsidRDefault="002A4E84" w:rsidP="002A4E84">
            <w:pPr>
              <w:jc w:val="left"/>
              <w:rPr>
                <w:rFonts w:eastAsia="Times New Roman" w:cs="Arial"/>
                <w:b/>
                <w:bCs/>
                <w:color w:val="auto"/>
                <w:sz w:val="20"/>
                <w:szCs w:val="20"/>
              </w:rPr>
            </w:pPr>
            <w:r>
              <w:rPr>
                <w:rFonts w:eastAsia="Times New Roman" w:cs="Arial"/>
                <w:b/>
                <w:bCs/>
                <w:color w:val="FFFFFF" w:themeColor="background1"/>
                <w:sz w:val="20"/>
                <w:szCs w:val="20"/>
              </w:rPr>
              <w:t>Activity</w:t>
            </w:r>
          </w:p>
        </w:tc>
        <w:tc>
          <w:tcPr>
            <w:tcW w:w="1839" w:type="dxa"/>
            <w:tcBorders>
              <w:top w:val="single" w:sz="4" w:space="0" w:color="auto"/>
              <w:left w:val="single" w:sz="4" w:space="0" w:color="auto"/>
              <w:bottom w:val="single" w:sz="4" w:space="0" w:color="auto"/>
              <w:right w:val="single" w:sz="4" w:space="0" w:color="auto"/>
            </w:tcBorders>
            <w:shd w:val="clear" w:color="auto" w:fill="759EBA"/>
            <w:hideMark/>
          </w:tcPr>
          <w:p w14:paraId="1BDE0820" w14:textId="77777777" w:rsidR="002A4E84" w:rsidRDefault="002A4E84" w:rsidP="002A4E84">
            <w:pPr>
              <w:jc w:val="center"/>
              <w:rPr>
                <w:b/>
                <w:bCs/>
                <w:color w:val="FFFFFF" w:themeColor="background1"/>
                <w:sz w:val="20"/>
                <w:szCs w:val="20"/>
              </w:rPr>
            </w:pPr>
            <w:r>
              <w:rPr>
                <w:b/>
                <w:bCs/>
                <w:color w:val="FFFFFF" w:themeColor="background1"/>
                <w:sz w:val="20"/>
                <w:szCs w:val="20"/>
              </w:rPr>
              <w:t>Average amount across all classes observed</w:t>
            </w:r>
          </w:p>
        </w:tc>
        <w:tc>
          <w:tcPr>
            <w:tcW w:w="3523" w:type="dxa"/>
            <w:tcBorders>
              <w:top w:val="single" w:sz="4" w:space="0" w:color="auto"/>
              <w:left w:val="single" w:sz="4" w:space="0" w:color="auto"/>
              <w:bottom w:val="single" w:sz="4" w:space="0" w:color="auto"/>
              <w:right w:val="single" w:sz="4" w:space="0" w:color="auto"/>
            </w:tcBorders>
            <w:shd w:val="clear" w:color="auto" w:fill="759EBA"/>
            <w:hideMark/>
          </w:tcPr>
          <w:p w14:paraId="2FEA6DEC" w14:textId="77777777" w:rsidR="002A4E84" w:rsidRDefault="002A4E84" w:rsidP="002A4E84">
            <w:pPr>
              <w:jc w:val="center"/>
              <w:rPr>
                <w:b/>
                <w:bCs/>
                <w:color w:val="FFFFFF" w:themeColor="background1"/>
                <w:sz w:val="20"/>
                <w:szCs w:val="20"/>
              </w:rPr>
            </w:pPr>
            <w:r>
              <w:rPr>
                <w:b/>
                <w:bCs/>
                <w:color w:val="FFFFFF" w:themeColor="background1"/>
                <w:sz w:val="20"/>
                <w:szCs w:val="20"/>
              </w:rPr>
              <w:t>Comment on the balance and quality of activities</w:t>
            </w:r>
          </w:p>
        </w:tc>
      </w:tr>
      <w:tr w:rsidR="002A4E84" w14:paraId="038E208C"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246B5657"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14:paraId="44DC118F" w14:textId="49416857" w:rsidR="002A4E84" w:rsidRDefault="002A4E84" w:rsidP="002A4E84">
            <w:pPr>
              <w:jc w:val="left"/>
              <w:rPr>
                <w:rFonts w:eastAsia="Times New Roman" w:cs="Arial"/>
                <w:color w:val="auto"/>
                <w:sz w:val="20"/>
                <w:szCs w:val="20"/>
              </w:rPr>
            </w:pPr>
            <w:r>
              <w:rPr>
                <w:rFonts w:eastAsia="Times New Roman" w:cs="Arial"/>
                <w:color w:val="auto"/>
                <w:sz w:val="20"/>
                <w:szCs w:val="20"/>
              </w:rPr>
              <w:t>Teacher talking time (</w:t>
            </w:r>
            <w:r w:rsidR="00D07CCE">
              <w:rPr>
                <w:rFonts w:eastAsia="Times New Roman" w:cs="Arial"/>
                <w:color w:val="auto"/>
                <w:sz w:val="20"/>
                <w:szCs w:val="20"/>
              </w:rPr>
              <w:t>information</w:t>
            </w:r>
            <w:r>
              <w:rPr>
                <w:rFonts w:eastAsia="Times New Roman" w:cs="Arial"/>
                <w:color w:val="auto"/>
                <w:sz w:val="20"/>
                <w:szCs w:val="20"/>
              </w:rPr>
              <w:t xml:space="preserve"> delivery)</w:t>
            </w:r>
          </w:p>
        </w:tc>
        <w:tc>
          <w:tcPr>
            <w:tcW w:w="1839" w:type="dxa"/>
            <w:tcBorders>
              <w:top w:val="single" w:sz="4" w:space="0" w:color="auto"/>
              <w:left w:val="single" w:sz="4" w:space="0" w:color="auto"/>
              <w:bottom w:val="single" w:sz="4" w:space="0" w:color="auto"/>
              <w:right w:val="single" w:sz="4" w:space="0" w:color="auto"/>
            </w:tcBorders>
          </w:tcPr>
          <w:p w14:paraId="499A7F81" w14:textId="77777777" w:rsidR="002A4E84" w:rsidRDefault="002A4E84" w:rsidP="002A4E84">
            <w:pPr>
              <w:jc w:val="center"/>
              <w:rPr>
                <w:rFonts w:eastAsia="Times New Roman" w:cs="Arial"/>
                <w:color w:val="auto"/>
                <w:sz w:val="20"/>
                <w:szCs w:val="20"/>
              </w:rPr>
            </w:pPr>
          </w:p>
          <w:p w14:paraId="471A4890"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 xml:space="preserve"> ____%</w:t>
            </w:r>
          </w:p>
        </w:tc>
        <w:tc>
          <w:tcPr>
            <w:tcW w:w="3523" w:type="dxa"/>
            <w:vMerge w:val="restart"/>
            <w:tcBorders>
              <w:top w:val="single" w:sz="4" w:space="0" w:color="auto"/>
              <w:left w:val="single" w:sz="4" w:space="0" w:color="auto"/>
              <w:bottom w:val="single" w:sz="4" w:space="0" w:color="auto"/>
              <w:right w:val="single" w:sz="4" w:space="0" w:color="auto"/>
            </w:tcBorders>
          </w:tcPr>
          <w:p w14:paraId="565E87D7" w14:textId="77777777" w:rsidR="002A4E84" w:rsidRDefault="002A4E84" w:rsidP="002A4E84">
            <w:pPr>
              <w:jc w:val="center"/>
              <w:rPr>
                <w:rFonts w:eastAsia="Times New Roman" w:cs="Arial"/>
                <w:color w:val="auto"/>
                <w:sz w:val="20"/>
                <w:szCs w:val="20"/>
              </w:rPr>
            </w:pPr>
          </w:p>
        </w:tc>
      </w:tr>
      <w:tr w:rsidR="002A4E84" w14:paraId="7522D37E"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7E833B60" w14:textId="77777777" w:rsidR="002A4E84" w:rsidRDefault="002A4E84" w:rsidP="002A4E84">
            <w:pPr>
              <w:jc w:val="left"/>
              <w:rPr>
                <w:rFonts w:cs="Arial"/>
                <w:noProof/>
                <w:sz w:val="20"/>
                <w:szCs w:val="20"/>
              </w:rPr>
            </w:pPr>
            <w:r>
              <w:rPr>
                <w:rFonts w:cs="Arial"/>
                <w:noProof/>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14:paraId="0B89CBA3" w14:textId="77777777" w:rsidR="002A4E84" w:rsidRDefault="002A4E84" w:rsidP="002A4E84">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66432" behindDoc="0" locked="0" layoutInCell="1" allowOverlap="1" wp14:anchorId="5C5815FB" wp14:editId="3A501A6C">
                      <wp:simplePos x="0" y="0"/>
                      <wp:positionH relativeFrom="column">
                        <wp:posOffset>529590</wp:posOffset>
                      </wp:positionH>
                      <wp:positionV relativeFrom="paragraph">
                        <wp:posOffset>60960</wp:posOffset>
                      </wp:positionV>
                      <wp:extent cx="213360" cy="45720"/>
                      <wp:effectExtent l="0" t="0" r="15240" b="11430"/>
                      <wp:wrapNone/>
                      <wp:docPr id="1" name="Arrow: Left-Right 1"/>
                      <wp:cNvGraphicFramePr/>
                      <a:graphic xmlns:a="http://schemas.openxmlformats.org/drawingml/2006/main">
                        <a:graphicData uri="http://schemas.microsoft.com/office/word/2010/wordprocessingShape">
                          <wps:wsp>
                            <wps:cNvSpPr/>
                            <wps:spPr>
                              <a:xfrm>
                                <a:off x="0" y="0"/>
                                <a:ext cx="213360" cy="450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A7648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position:absolute;margin-left:41.7pt;margin-top:4.8pt;width:16.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" adj="2282" fillcolor="#4f81bd" strokecolor="#385d8a" strokeweight="2pt"/>
                  </w:pict>
                </mc:Fallback>
              </mc:AlternateContent>
            </w:r>
            <w:r>
              <w:rPr>
                <w:rFonts w:eastAsia="Times New Roman" w:cs="Arial"/>
                <w:color w:val="auto"/>
                <w:sz w:val="20"/>
                <w:szCs w:val="20"/>
              </w:rPr>
              <w:t>Teacher          student(s) interaction</w:t>
            </w:r>
          </w:p>
        </w:tc>
        <w:tc>
          <w:tcPr>
            <w:tcW w:w="1839" w:type="dxa"/>
            <w:tcBorders>
              <w:top w:val="single" w:sz="4" w:space="0" w:color="auto"/>
              <w:left w:val="single" w:sz="4" w:space="0" w:color="auto"/>
              <w:bottom w:val="single" w:sz="4" w:space="0" w:color="auto"/>
              <w:right w:val="single" w:sz="4" w:space="0" w:color="auto"/>
            </w:tcBorders>
          </w:tcPr>
          <w:p w14:paraId="4055E622" w14:textId="77777777" w:rsidR="002A4E84" w:rsidRDefault="002A4E84" w:rsidP="002A4E84">
            <w:pPr>
              <w:jc w:val="center"/>
              <w:rPr>
                <w:rFonts w:eastAsia="Times New Roman" w:cs="Arial"/>
                <w:color w:val="auto"/>
                <w:sz w:val="20"/>
                <w:szCs w:val="20"/>
              </w:rPr>
            </w:pPr>
          </w:p>
          <w:p w14:paraId="3A6A8FDA"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E72" w14:textId="77777777" w:rsidR="002A4E84" w:rsidRDefault="002A4E84" w:rsidP="002A4E84">
            <w:pPr>
              <w:jc w:val="left"/>
              <w:rPr>
                <w:rFonts w:eastAsia="Times New Roman" w:cs="Arial"/>
                <w:color w:val="auto"/>
                <w:sz w:val="20"/>
                <w:szCs w:val="20"/>
              </w:rPr>
            </w:pPr>
          </w:p>
        </w:tc>
      </w:tr>
      <w:tr w:rsidR="002A4E84" w14:paraId="71B02E81"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54187EEF" w14:textId="77777777" w:rsidR="002A4E84" w:rsidRDefault="002A4E84" w:rsidP="002A4E84">
            <w:pPr>
              <w:jc w:val="left"/>
              <w:rPr>
                <w:rFonts w:cs="Arial"/>
                <w:noProof/>
                <w:sz w:val="20"/>
                <w:szCs w:val="20"/>
              </w:rPr>
            </w:pPr>
            <w:r>
              <w:rPr>
                <w:rFonts w:cs="Arial"/>
                <w:noProof/>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14:paraId="4ACA81E5" w14:textId="77777777" w:rsidR="002A4E84" w:rsidRDefault="002A4E84" w:rsidP="002A4E84">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67456" behindDoc="0" locked="0" layoutInCell="1" allowOverlap="1" wp14:anchorId="2E126BB7" wp14:editId="13BB1417">
                      <wp:simplePos x="0" y="0"/>
                      <wp:positionH relativeFrom="column">
                        <wp:posOffset>485775</wp:posOffset>
                      </wp:positionH>
                      <wp:positionV relativeFrom="paragraph">
                        <wp:posOffset>61595</wp:posOffset>
                      </wp:positionV>
                      <wp:extent cx="213360" cy="45720"/>
                      <wp:effectExtent l="0" t="0" r="15240" b="11430"/>
                      <wp:wrapNone/>
                      <wp:docPr id="2" name="Arrow: Left-Right 2"/>
                      <wp:cNvGraphicFramePr/>
                      <a:graphic xmlns:a="http://schemas.openxmlformats.org/drawingml/2006/main">
                        <a:graphicData uri="http://schemas.microsoft.com/office/word/2010/wordprocessingShape">
                          <wps:wsp>
                            <wps:cNvSpPr/>
                            <wps:spPr>
                              <a:xfrm>
                                <a:off x="0" y="0"/>
                                <a:ext cx="213360" cy="450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6352C5" id="Arrow: Left-Right 2" o:spid="_x0000_s1026" type="#_x0000_t69" style="position:absolute;margin-left:38.25pt;margin-top:4.85pt;width:1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" adj="2282" fillcolor="#4f81bd" strokecolor="#385d8a" strokeweight="2pt"/>
                  </w:pict>
                </mc:Fallback>
              </mc:AlternateContent>
            </w:r>
            <w:r>
              <w:rPr>
                <w:rFonts w:eastAsia="Times New Roman" w:cs="Arial"/>
                <w:color w:val="auto"/>
                <w:sz w:val="20"/>
                <w:szCs w:val="20"/>
              </w:rPr>
              <w:t>Student         student interaction</w:t>
            </w:r>
          </w:p>
        </w:tc>
        <w:tc>
          <w:tcPr>
            <w:tcW w:w="1839" w:type="dxa"/>
            <w:tcBorders>
              <w:top w:val="single" w:sz="4" w:space="0" w:color="auto"/>
              <w:left w:val="single" w:sz="4" w:space="0" w:color="auto"/>
              <w:bottom w:val="single" w:sz="4" w:space="0" w:color="auto"/>
              <w:right w:val="single" w:sz="4" w:space="0" w:color="auto"/>
            </w:tcBorders>
          </w:tcPr>
          <w:p w14:paraId="55E61DAF" w14:textId="77777777" w:rsidR="002A4E84" w:rsidRDefault="002A4E84" w:rsidP="002A4E84">
            <w:pPr>
              <w:jc w:val="center"/>
              <w:rPr>
                <w:rFonts w:eastAsia="Times New Roman" w:cs="Arial"/>
                <w:color w:val="auto"/>
                <w:sz w:val="20"/>
                <w:szCs w:val="20"/>
              </w:rPr>
            </w:pPr>
          </w:p>
          <w:p w14:paraId="780DA733"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44D8F" w14:textId="77777777" w:rsidR="002A4E84" w:rsidRDefault="002A4E84" w:rsidP="002A4E84">
            <w:pPr>
              <w:jc w:val="left"/>
              <w:rPr>
                <w:rFonts w:eastAsia="Times New Roman" w:cs="Arial"/>
                <w:color w:val="auto"/>
                <w:sz w:val="20"/>
                <w:szCs w:val="20"/>
              </w:rPr>
            </w:pPr>
          </w:p>
        </w:tc>
      </w:tr>
      <w:tr w:rsidR="002A4E84" w14:paraId="591CE4E4" w14:textId="77777777" w:rsidTr="002A4E84">
        <w:trPr>
          <w:trHeight w:val="529"/>
        </w:trPr>
        <w:tc>
          <w:tcPr>
            <w:tcW w:w="421" w:type="dxa"/>
            <w:tcBorders>
              <w:top w:val="single" w:sz="4" w:space="0" w:color="auto"/>
              <w:left w:val="single" w:sz="4" w:space="0" w:color="auto"/>
              <w:bottom w:val="single" w:sz="4" w:space="0" w:color="auto"/>
              <w:right w:val="single" w:sz="4" w:space="0" w:color="auto"/>
            </w:tcBorders>
            <w:hideMark/>
          </w:tcPr>
          <w:p w14:paraId="0EF4F69D"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14:paraId="66A5A04D" w14:textId="77777777" w:rsidR="002A4E84" w:rsidRDefault="002A4E84" w:rsidP="002A4E84">
            <w:pPr>
              <w:jc w:val="left"/>
              <w:rPr>
                <w:rFonts w:eastAsia="Times New Roman" w:cs="Arial"/>
                <w:color w:val="auto"/>
                <w:sz w:val="20"/>
                <w:szCs w:val="20"/>
              </w:rPr>
            </w:pPr>
            <w:r>
              <w:rPr>
                <w:rFonts w:eastAsia="Times New Roman" w:cs="Arial"/>
                <w:color w:val="auto"/>
                <w:sz w:val="20"/>
                <w:szCs w:val="20"/>
              </w:rPr>
              <w:t>Other (class admin, quiet time etc.)</w:t>
            </w:r>
          </w:p>
        </w:tc>
        <w:tc>
          <w:tcPr>
            <w:tcW w:w="1839" w:type="dxa"/>
            <w:tcBorders>
              <w:top w:val="single" w:sz="4" w:space="0" w:color="auto"/>
              <w:left w:val="single" w:sz="4" w:space="0" w:color="auto"/>
              <w:bottom w:val="single" w:sz="4" w:space="0" w:color="auto"/>
              <w:right w:val="single" w:sz="4" w:space="0" w:color="auto"/>
            </w:tcBorders>
          </w:tcPr>
          <w:p w14:paraId="7B039DCF" w14:textId="77777777" w:rsidR="002A4E84" w:rsidRDefault="002A4E84" w:rsidP="002A4E84">
            <w:pPr>
              <w:jc w:val="center"/>
              <w:rPr>
                <w:rFonts w:eastAsia="Times New Roman" w:cs="Arial"/>
                <w:color w:val="auto"/>
                <w:sz w:val="20"/>
                <w:szCs w:val="20"/>
              </w:rPr>
            </w:pPr>
          </w:p>
          <w:p w14:paraId="54CA075B" w14:textId="77777777" w:rsidR="002A4E84" w:rsidRDefault="002A4E84" w:rsidP="002A4E84">
            <w:pPr>
              <w:jc w:val="center"/>
              <w:rPr>
                <w:rFonts w:eastAsia="Times New Roman" w:cs="Arial"/>
                <w:color w:val="auto"/>
                <w:sz w:val="20"/>
                <w:szCs w:val="20"/>
              </w:rPr>
            </w:pPr>
            <w:r>
              <w:rPr>
                <w:rFonts w:eastAsia="Times New Roman" w:cs="Arial"/>
                <w:color w:val="auto"/>
                <w:sz w:val="20"/>
                <w:szCs w:val="20"/>
              </w:rPr>
              <w:t>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92352" w14:textId="77777777" w:rsidR="002A4E84" w:rsidRDefault="002A4E84" w:rsidP="002A4E84">
            <w:pPr>
              <w:jc w:val="left"/>
              <w:rPr>
                <w:rFonts w:eastAsia="Times New Roman" w:cs="Arial"/>
                <w:color w:val="auto"/>
                <w:sz w:val="20"/>
                <w:szCs w:val="20"/>
              </w:rPr>
            </w:pPr>
          </w:p>
        </w:tc>
      </w:tr>
      <w:tr w:rsidR="002A4E84" w14:paraId="11070722" w14:textId="77777777" w:rsidTr="002A4E84">
        <w:trPr>
          <w:trHeight w:val="529"/>
        </w:trPr>
        <w:tc>
          <w:tcPr>
            <w:tcW w:w="3539" w:type="dxa"/>
            <w:gridSpan w:val="2"/>
            <w:tcBorders>
              <w:top w:val="single" w:sz="4" w:space="0" w:color="auto"/>
              <w:left w:val="single" w:sz="4" w:space="0" w:color="auto"/>
              <w:bottom w:val="single" w:sz="4" w:space="0" w:color="auto"/>
              <w:right w:val="single" w:sz="4" w:space="0" w:color="auto"/>
            </w:tcBorders>
          </w:tcPr>
          <w:p w14:paraId="4485F271" w14:textId="77777777" w:rsidR="002A4E84" w:rsidRDefault="002A4E84" w:rsidP="002A4E84">
            <w:pPr>
              <w:jc w:val="left"/>
              <w:rPr>
                <w:rFonts w:eastAsia="Times New Roman" w:cs="Arial"/>
                <w:b/>
                <w:bCs/>
                <w:color w:val="auto"/>
                <w:sz w:val="20"/>
                <w:szCs w:val="20"/>
              </w:rPr>
            </w:pPr>
          </w:p>
          <w:p w14:paraId="61B2BD4E" w14:textId="77777777" w:rsidR="002A4E84" w:rsidRDefault="002A4E84" w:rsidP="002A4E84">
            <w:pPr>
              <w:jc w:val="left"/>
              <w:rPr>
                <w:rFonts w:eastAsia="Times New Roman" w:cs="Arial"/>
                <w:b/>
                <w:bCs/>
                <w:color w:val="auto"/>
                <w:sz w:val="20"/>
                <w:szCs w:val="20"/>
              </w:rPr>
            </w:pPr>
            <w:r>
              <w:rPr>
                <w:rFonts w:eastAsia="Times New Roman" w:cs="Arial"/>
                <w:b/>
                <w:bCs/>
                <w:color w:val="auto"/>
                <w:sz w:val="20"/>
                <w:szCs w:val="20"/>
              </w:rPr>
              <w:t>Total</w:t>
            </w:r>
          </w:p>
        </w:tc>
        <w:tc>
          <w:tcPr>
            <w:tcW w:w="1839" w:type="dxa"/>
            <w:tcBorders>
              <w:top w:val="single" w:sz="4" w:space="0" w:color="auto"/>
              <w:left w:val="single" w:sz="4" w:space="0" w:color="auto"/>
              <w:bottom w:val="single" w:sz="4" w:space="0" w:color="auto"/>
              <w:right w:val="single" w:sz="4" w:space="0" w:color="auto"/>
            </w:tcBorders>
          </w:tcPr>
          <w:p w14:paraId="21153487" w14:textId="77777777" w:rsidR="002A4E84" w:rsidRDefault="002A4E84" w:rsidP="002A4E84">
            <w:pPr>
              <w:jc w:val="center"/>
              <w:rPr>
                <w:rFonts w:eastAsia="Times New Roman" w:cs="Arial"/>
                <w:b/>
                <w:bCs/>
                <w:color w:val="auto"/>
                <w:sz w:val="20"/>
                <w:szCs w:val="20"/>
              </w:rPr>
            </w:pPr>
          </w:p>
          <w:p w14:paraId="458CD4B1" w14:textId="77777777" w:rsidR="002A4E84" w:rsidRDefault="002A4E84" w:rsidP="002A4E84">
            <w:pPr>
              <w:jc w:val="center"/>
              <w:rPr>
                <w:rFonts w:eastAsia="Times New Roman" w:cs="Arial"/>
                <w:b/>
                <w:bCs/>
                <w:color w:val="auto"/>
                <w:sz w:val="20"/>
                <w:szCs w:val="20"/>
              </w:rPr>
            </w:pPr>
            <w:r>
              <w:rPr>
                <w:rFonts w:eastAsia="Times New Roman" w:cs="Arial"/>
                <w:b/>
                <w:bCs/>
                <w:color w:val="auto"/>
                <w:sz w:val="20"/>
                <w:szCs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8663D" w14:textId="77777777" w:rsidR="002A4E84" w:rsidRDefault="002A4E84" w:rsidP="002A4E84">
            <w:pPr>
              <w:jc w:val="left"/>
              <w:rPr>
                <w:rFonts w:eastAsia="Times New Roman" w:cs="Arial"/>
                <w:color w:val="auto"/>
                <w:sz w:val="20"/>
                <w:szCs w:val="20"/>
              </w:rPr>
            </w:pPr>
          </w:p>
        </w:tc>
      </w:tr>
    </w:tbl>
    <w:p w14:paraId="55A95614" w14:textId="7EF072D0" w:rsidR="002A4E84" w:rsidRDefault="002A4E84" w:rsidP="002A4E84">
      <w:pPr>
        <w:rPr>
          <w:b/>
          <w:bCs/>
        </w:rPr>
      </w:pPr>
    </w:p>
    <w:p w14:paraId="494AC4E8" w14:textId="21B63DE8" w:rsidR="001762BB" w:rsidRPr="008C3BC0" w:rsidRDefault="00032CC7" w:rsidP="00122C77">
      <w:r w:rsidRPr="000D64E3">
        <w:t>Using the table below</w:t>
      </w:r>
      <w:r>
        <w:t>,</w:t>
      </w:r>
      <w:r w:rsidRPr="000D64E3">
        <w:t xml:space="preserve"> </w:t>
      </w:r>
      <w:r>
        <w:rPr>
          <w:rFonts w:eastAsia="Times New Roman" w:cs="Arial"/>
        </w:rPr>
        <w:t>p</w:t>
      </w:r>
      <w:r w:rsidR="001762BB" w:rsidRPr="001762BB">
        <w:rPr>
          <w:rFonts w:eastAsia="Times New Roman" w:cs="Arial"/>
        </w:rPr>
        <w:t xml:space="preserve">lease indicate the percentage of English used </w:t>
      </w:r>
      <w:r w:rsidR="001762BB">
        <w:rPr>
          <w:rFonts w:eastAsia="Times New Roman" w:cs="Arial"/>
        </w:rPr>
        <w:t>for each activity</w:t>
      </w:r>
      <w:r>
        <w:t xml:space="preserve"> </w:t>
      </w:r>
      <w:r w:rsidRPr="000D64E3">
        <w:t>across all class</w:t>
      </w:r>
      <w:r>
        <w:t>es</w:t>
      </w:r>
      <w:r w:rsidRPr="000D64E3">
        <w:t xml:space="preserve"> observed</w:t>
      </w:r>
      <w:r>
        <w:t>.</w:t>
      </w:r>
      <w:r w:rsidR="001762BB">
        <w:rPr>
          <w:rFonts w:eastAsia="Times New Roman" w:cs="Arial"/>
        </w:rPr>
        <w:t xml:space="preserve"> </w:t>
      </w:r>
    </w:p>
    <w:p w14:paraId="6CBF06AB" w14:textId="77777777" w:rsidR="001762BB" w:rsidRDefault="001762BB" w:rsidP="001762BB">
      <w:pPr>
        <w:rPr>
          <w:b/>
          <w:bCs/>
        </w:rPr>
      </w:pPr>
    </w:p>
    <w:tbl>
      <w:tblPr>
        <w:tblStyle w:val="TableGrid1"/>
        <w:tblW w:w="9210" w:type="dxa"/>
        <w:tblLayout w:type="fixed"/>
        <w:tblLook w:val="04A0" w:firstRow="1" w:lastRow="0" w:firstColumn="1" w:lastColumn="0" w:noHBand="0" w:noVBand="1"/>
      </w:tblPr>
      <w:tblGrid>
        <w:gridCol w:w="4391"/>
        <w:gridCol w:w="1275"/>
        <w:gridCol w:w="1276"/>
        <w:gridCol w:w="1134"/>
        <w:gridCol w:w="1134"/>
      </w:tblGrid>
      <w:tr w:rsidR="001762BB" w14:paraId="05DF101D" w14:textId="77777777" w:rsidTr="001762BB">
        <w:trPr>
          <w:trHeight w:val="545"/>
        </w:trPr>
        <w:tc>
          <w:tcPr>
            <w:tcW w:w="4390" w:type="dxa"/>
            <w:vMerge w:val="restart"/>
            <w:tcBorders>
              <w:top w:val="single" w:sz="4" w:space="0" w:color="auto"/>
              <w:left w:val="single" w:sz="4" w:space="0" w:color="auto"/>
              <w:bottom w:val="single" w:sz="4" w:space="0" w:color="auto"/>
              <w:right w:val="single" w:sz="4" w:space="0" w:color="auto"/>
            </w:tcBorders>
            <w:shd w:val="clear" w:color="auto" w:fill="759EBA"/>
            <w:hideMark/>
          </w:tcPr>
          <w:p w14:paraId="776FC554" w14:textId="77777777" w:rsidR="001762BB" w:rsidRDefault="001762BB">
            <w:pPr>
              <w:jc w:val="left"/>
              <w:rPr>
                <w:rFonts w:eastAsia="Times New Roman" w:cs="Arial"/>
                <w:b/>
                <w:bCs/>
                <w:color w:val="auto"/>
                <w:sz w:val="20"/>
                <w:szCs w:val="20"/>
              </w:rPr>
            </w:pPr>
            <w:r>
              <w:rPr>
                <w:rFonts w:eastAsia="Times New Roman" w:cs="Arial"/>
                <w:b/>
                <w:bCs/>
                <w:color w:val="FFFFFF" w:themeColor="background1"/>
                <w:sz w:val="20"/>
                <w:szCs w:val="20"/>
              </w:rPr>
              <w:t>Activity</w:t>
            </w:r>
          </w:p>
        </w:tc>
        <w:tc>
          <w:tcPr>
            <w:tcW w:w="4819" w:type="dxa"/>
            <w:gridSpan w:val="4"/>
            <w:tcBorders>
              <w:top w:val="single" w:sz="4" w:space="0" w:color="auto"/>
              <w:left w:val="single" w:sz="4" w:space="0" w:color="auto"/>
              <w:bottom w:val="single" w:sz="4" w:space="0" w:color="auto"/>
              <w:right w:val="single" w:sz="4" w:space="0" w:color="auto"/>
            </w:tcBorders>
            <w:shd w:val="clear" w:color="auto" w:fill="759EBA"/>
            <w:hideMark/>
          </w:tcPr>
          <w:p w14:paraId="15F2276C" w14:textId="77777777" w:rsidR="001762BB" w:rsidRDefault="001762BB">
            <w:pPr>
              <w:jc w:val="center"/>
              <w:rPr>
                <w:b/>
                <w:bCs/>
                <w:color w:val="FFFFFF" w:themeColor="background1"/>
                <w:sz w:val="20"/>
                <w:szCs w:val="20"/>
              </w:rPr>
            </w:pPr>
            <w:r>
              <w:rPr>
                <w:rFonts w:eastAsia="Times New Roman" w:cs="Arial"/>
                <w:b/>
                <w:bCs/>
                <w:color w:val="FFFFFF" w:themeColor="background1"/>
                <w:sz w:val="20"/>
                <w:szCs w:val="20"/>
              </w:rPr>
              <w:t>% of English used</w:t>
            </w:r>
          </w:p>
        </w:tc>
      </w:tr>
      <w:tr w:rsidR="001762BB" w14:paraId="6C050F96" w14:textId="77777777" w:rsidTr="001762BB">
        <w:trPr>
          <w:trHeight w:val="269"/>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5979CCA6" w14:textId="77777777" w:rsidR="001762BB" w:rsidRDefault="001762BB">
            <w:pPr>
              <w:jc w:val="left"/>
              <w:rPr>
                <w:rFonts w:eastAsia="Times New Roman" w:cs="Arial"/>
                <w:b/>
                <w:bCs/>
                <w:color w:val="auto"/>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759EBA"/>
          </w:tcPr>
          <w:p w14:paraId="30ACEB46" w14:textId="77777777" w:rsidR="001762BB" w:rsidRDefault="001762BB">
            <w:pPr>
              <w:jc w:val="center"/>
              <w:rPr>
                <w:rFonts w:eastAsia="Times New Roman" w:cs="Arial"/>
                <w:b/>
                <w:bCs/>
                <w:color w:val="FFFFFF" w:themeColor="background1"/>
                <w:sz w:val="20"/>
                <w:szCs w:val="20"/>
              </w:rPr>
            </w:pPr>
          </w:p>
          <w:p w14:paraId="74CAB6A4" w14:textId="77777777" w:rsidR="001762BB" w:rsidRDefault="001762BB">
            <w:pPr>
              <w:jc w:val="center"/>
              <w:rPr>
                <w:rFonts w:eastAsia="Times New Roman" w:cs="Arial"/>
                <w:b/>
                <w:bCs/>
                <w:color w:val="FFFFFF" w:themeColor="background1"/>
                <w:sz w:val="20"/>
                <w:szCs w:val="20"/>
                <w:highlight w:val="yellow"/>
              </w:rPr>
            </w:pPr>
            <w:r>
              <w:rPr>
                <w:rFonts w:eastAsia="Times New Roman" w:cs="Arial"/>
                <w:b/>
                <w:bCs/>
                <w:color w:val="FFFFFF" w:themeColor="background1"/>
                <w:sz w:val="20"/>
                <w:szCs w:val="20"/>
              </w:rPr>
              <w:t>0-25%</w:t>
            </w:r>
          </w:p>
        </w:tc>
        <w:tc>
          <w:tcPr>
            <w:tcW w:w="1276" w:type="dxa"/>
            <w:tcBorders>
              <w:top w:val="single" w:sz="4" w:space="0" w:color="auto"/>
              <w:left w:val="single" w:sz="4" w:space="0" w:color="auto"/>
              <w:bottom w:val="single" w:sz="4" w:space="0" w:color="auto"/>
              <w:right w:val="single" w:sz="4" w:space="0" w:color="auto"/>
            </w:tcBorders>
            <w:shd w:val="clear" w:color="auto" w:fill="759EBA"/>
          </w:tcPr>
          <w:p w14:paraId="1FCDA618" w14:textId="77777777" w:rsidR="001762BB" w:rsidRDefault="001762BB">
            <w:pPr>
              <w:jc w:val="center"/>
              <w:rPr>
                <w:b/>
                <w:bCs/>
                <w:color w:val="FFFFFF" w:themeColor="background1"/>
                <w:sz w:val="20"/>
                <w:szCs w:val="20"/>
              </w:rPr>
            </w:pPr>
          </w:p>
          <w:p w14:paraId="2F69AB94" w14:textId="77777777" w:rsidR="001762BB" w:rsidRDefault="001762BB">
            <w:pPr>
              <w:jc w:val="center"/>
              <w:rPr>
                <w:b/>
                <w:bCs/>
                <w:color w:val="FFFFFF" w:themeColor="background1"/>
                <w:sz w:val="20"/>
                <w:szCs w:val="20"/>
              </w:rPr>
            </w:pPr>
            <w:r>
              <w:rPr>
                <w:b/>
                <w:bCs/>
                <w:color w:val="FFFFFF" w:themeColor="background1"/>
                <w:sz w:val="20"/>
                <w:szCs w:val="20"/>
              </w:rPr>
              <w:t>25-50%</w:t>
            </w:r>
          </w:p>
        </w:tc>
        <w:tc>
          <w:tcPr>
            <w:tcW w:w="1134" w:type="dxa"/>
            <w:tcBorders>
              <w:top w:val="single" w:sz="4" w:space="0" w:color="auto"/>
              <w:left w:val="single" w:sz="4" w:space="0" w:color="auto"/>
              <w:bottom w:val="single" w:sz="4" w:space="0" w:color="auto"/>
              <w:right w:val="single" w:sz="4" w:space="0" w:color="auto"/>
            </w:tcBorders>
            <w:shd w:val="clear" w:color="auto" w:fill="759EBA"/>
          </w:tcPr>
          <w:p w14:paraId="03E823D6" w14:textId="77777777" w:rsidR="001762BB" w:rsidRDefault="001762BB">
            <w:pPr>
              <w:jc w:val="center"/>
              <w:rPr>
                <w:b/>
                <w:bCs/>
                <w:color w:val="FFFFFF" w:themeColor="background1"/>
                <w:sz w:val="20"/>
                <w:szCs w:val="20"/>
              </w:rPr>
            </w:pPr>
          </w:p>
          <w:p w14:paraId="7BB37EC3" w14:textId="77777777" w:rsidR="001762BB" w:rsidRDefault="001762BB">
            <w:pPr>
              <w:jc w:val="center"/>
              <w:rPr>
                <w:b/>
                <w:bCs/>
                <w:color w:val="FFFFFF" w:themeColor="background1"/>
                <w:sz w:val="20"/>
                <w:szCs w:val="20"/>
              </w:rPr>
            </w:pPr>
            <w:r>
              <w:rPr>
                <w:b/>
                <w:bCs/>
                <w:color w:val="FFFFFF" w:themeColor="background1"/>
                <w:sz w:val="20"/>
                <w:szCs w:val="20"/>
              </w:rPr>
              <w:t>50-70%</w:t>
            </w:r>
          </w:p>
        </w:tc>
        <w:tc>
          <w:tcPr>
            <w:tcW w:w="1134" w:type="dxa"/>
            <w:tcBorders>
              <w:top w:val="single" w:sz="4" w:space="0" w:color="auto"/>
              <w:left w:val="single" w:sz="4" w:space="0" w:color="auto"/>
              <w:bottom w:val="single" w:sz="4" w:space="0" w:color="auto"/>
              <w:right w:val="single" w:sz="4" w:space="0" w:color="auto"/>
            </w:tcBorders>
            <w:shd w:val="clear" w:color="auto" w:fill="759EBA"/>
          </w:tcPr>
          <w:p w14:paraId="3012FD9F" w14:textId="77777777" w:rsidR="001762BB" w:rsidRDefault="001762BB">
            <w:pPr>
              <w:jc w:val="center"/>
              <w:rPr>
                <w:b/>
                <w:bCs/>
                <w:color w:val="FFFFFF" w:themeColor="background1"/>
                <w:sz w:val="20"/>
                <w:szCs w:val="20"/>
              </w:rPr>
            </w:pPr>
          </w:p>
          <w:p w14:paraId="63987D20" w14:textId="77777777" w:rsidR="001762BB" w:rsidRDefault="001762BB">
            <w:pPr>
              <w:jc w:val="center"/>
              <w:rPr>
                <w:b/>
                <w:bCs/>
                <w:color w:val="FFFFFF" w:themeColor="background1"/>
                <w:sz w:val="20"/>
                <w:szCs w:val="20"/>
              </w:rPr>
            </w:pPr>
            <w:r>
              <w:rPr>
                <w:b/>
                <w:bCs/>
                <w:color w:val="FFFFFF" w:themeColor="background1"/>
                <w:sz w:val="20"/>
                <w:szCs w:val="20"/>
              </w:rPr>
              <w:t>&gt;70%</w:t>
            </w:r>
          </w:p>
        </w:tc>
      </w:tr>
      <w:tr w:rsidR="001762BB" w14:paraId="68BD3B8D"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1933DAF7" w14:textId="77777777" w:rsidR="001762BB" w:rsidRDefault="001762BB">
            <w:pPr>
              <w:jc w:val="left"/>
              <w:rPr>
                <w:rFonts w:eastAsia="Times New Roman" w:cs="Arial"/>
                <w:color w:val="auto"/>
                <w:sz w:val="20"/>
                <w:szCs w:val="20"/>
              </w:rPr>
            </w:pPr>
            <w:r>
              <w:rPr>
                <w:rFonts w:eastAsia="Times New Roman" w:cs="Arial"/>
                <w:color w:val="auto"/>
                <w:sz w:val="20"/>
                <w:szCs w:val="20"/>
              </w:rPr>
              <w:t xml:space="preserve">Teacher talking time </w:t>
            </w:r>
          </w:p>
        </w:tc>
        <w:tc>
          <w:tcPr>
            <w:tcW w:w="1275" w:type="dxa"/>
            <w:tcBorders>
              <w:top w:val="single" w:sz="4" w:space="0" w:color="auto"/>
              <w:left w:val="single" w:sz="4" w:space="0" w:color="auto"/>
              <w:bottom w:val="single" w:sz="4" w:space="0" w:color="auto"/>
              <w:right w:val="single" w:sz="4" w:space="0" w:color="auto"/>
            </w:tcBorders>
          </w:tcPr>
          <w:p w14:paraId="7563F7BD"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240ED7"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5A0746"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5F8F8" w14:textId="77777777" w:rsidR="001762BB" w:rsidRDefault="001762BB">
            <w:pPr>
              <w:jc w:val="center"/>
              <w:rPr>
                <w:rFonts w:eastAsia="Times New Roman" w:cs="Arial"/>
                <w:color w:val="auto"/>
                <w:sz w:val="20"/>
                <w:szCs w:val="20"/>
              </w:rPr>
            </w:pPr>
          </w:p>
        </w:tc>
      </w:tr>
      <w:tr w:rsidR="001762BB" w14:paraId="44E9878C"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3EA27AEC" w14:textId="22522287" w:rsidR="001762BB" w:rsidRDefault="001762BB">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97152" behindDoc="0" locked="0" layoutInCell="1" allowOverlap="1" wp14:anchorId="456FF896" wp14:editId="3976EC40">
                      <wp:simplePos x="0" y="0"/>
                      <wp:positionH relativeFrom="column">
                        <wp:posOffset>520065</wp:posOffset>
                      </wp:positionH>
                      <wp:positionV relativeFrom="paragraph">
                        <wp:posOffset>60325</wp:posOffset>
                      </wp:positionV>
                      <wp:extent cx="213360" cy="45720"/>
                      <wp:effectExtent l="0" t="0" r="15240" b="11430"/>
                      <wp:wrapNone/>
                      <wp:docPr id="6" name="Arrow: Left-Right 6"/>
                      <wp:cNvGraphicFramePr/>
                      <a:graphic xmlns:a="http://schemas.openxmlformats.org/drawingml/2006/main">
                        <a:graphicData uri="http://schemas.microsoft.com/office/word/2010/wordprocessingShape">
                          <wps:wsp>
                            <wps:cNvSpPr/>
                            <wps:spPr>
                              <a:xfrm>
                                <a:off x="0" y="0"/>
                                <a:ext cx="21336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7DCDA8" id="Arrow: Left-Right 6" o:spid="_x0000_s1026" type="#_x0000_t69" style="position:absolute;margin-left:40.95pt;margin-top:4.75pt;width:16.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" adj="2282" fillcolor="#4f81bd [3204]" strokecolor="#243f60 [1604]" strokeweight="2pt"/>
                  </w:pict>
                </mc:Fallback>
              </mc:AlternateContent>
            </w:r>
            <w:r>
              <w:rPr>
                <w:rFonts w:eastAsia="Times New Roman" w:cs="Arial"/>
                <w:color w:val="auto"/>
                <w:sz w:val="20"/>
                <w:szCs w:val="20"/>
              </w:rPr>
              <w:t>Teacher         student(s) interaction</w:t>
            </w:r>
          </w:p>
        </w:tc>
        <w:tc>
          <w:tcPr>
            <w:tcW w:w="1275" w:type="dxa"/>
            <w:tcBorders>
              <w:top w:val="single" w:sz="4" w:space="0" w:color="auto"/>
              <w:left w:val="single" w:sz="4" w:space="0" w:color="auto"/>
              <w:bottom w:val="single" w:sz="4" w:space="0" w:color="auto"/>
              <w:right w:val="single" w:sz="4" w:space="0" w:color="auto"/>
            </w:tcBorders>
          </w:tcPr>
          <w:p w14:paraId="7A527C62"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7AB4D6"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784BB0"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FC5F87" w14:textId="77777777" w:rsidR="001762BB" w:rsidRDefault="001762BB">
            <w:pPr>
              <w:jc w:val="center"/>
              <w:rPr>
                <w:rFonts w:eastAsia="Times New Roman" w:cs="Arial"/>
                <w:color w:val="auto"/>
                <w:sz w:val="20"/>
                <w:szCs w:val="20"/>
              </w:rPr>
            </w:pPr>
          </w:p>
        </w:tc>
      </w:tr>
      <w:tr w:rsidR="001762BB" w14:paraId="62C8DBA4" w14:textId="77777777" w:rsidTr="001762BB">
        <w:trPr>
          <w:trHeight w:val="460"/>
        </w:trPr>
        <w:tc>
          <w:tcPr>
            <w:tcW w:w="4390" w:type="dxa"/>
            <w:tcBorders>
              <w:top w:val="single" w:sz="4" w:space="0" w:color="auto"/>
              <w:left w:val="single" w:sz="4" w:space="0" w:color="auto"/>
              <w:bottom w:val="single" w:sz="4" w:space="0" w:color="auto"/>
              <w:right w:val="single" w:sz="4" w:space="0" w:color="auto"/>
            </w:tcBorders>
            <w:hideMark/>
          </w:tcPr>
          <w:p w14:paraId="4E01E6F7" w14:textId="4F370DF7" w:rsidR="001762BB" w:rsidRDefault="001762BB">
            <w:pPr>
              <w:jc w:val="left"/>
              <w:rPr>
                <w:rFonts w:eastAsia="Times New Roman" w:cs="Arial"/>
                <w:color w:val="auto"/>
                <w:sz w:val="20"/>
                <w:szCs w:val="20"/>
              </w:rPr>
            </w:pPr>
            <w:r>
              <w:rPr>
                <w:noProof/>
                <w:lang w:val="en-US" w:eastAsia="zh-TW"/>
              </w:rPr>
              <mc:AlternateContent>
                <mc:Choice Requires="wps">
                  <w:drawing>
                    <wp:anchor distT="0" distB="0" distL="114300" distR="114300" simplePos="0" relativeHeight="251698176" behindDoc="0" locked="0" layoutInCell="1" allowOverlap="1" wp14:anchorId="73A06E94" wp14:editId="61352771">
                      <wp:simplePos x="0" y="0"/>
                      <wp:positionH relativeFrom="column">
                        <wp:posOffset>469265</wp:posOffset>
                      </wp:positionH>
                      <wp:positionV relativeFrom="paragraph">
                        <wp:posOffset>64135</wp:posOffset>
                      </wp:positionV>
                      <wp:extent cx="213360" cy="45720"/>
                      <wp:effectExtent l="0" t="0" r="15240" b="11430"/>
                      <wp:wrapNone/>
                      <wp:docPr id="3" name="Arrow: Left-Right 3"/>
                      <wp:cNvGraphicFramePr/>
                      <a:graphic xmlns:a="http://schemas.openxmlformats.org/drawingml/2006/main">
                        <a:graphicData uri="http://schemas.microsoft.com/office/word/2010/wordprocessingShape">
                          <wps:wsp>
                            <wps:cNvSpPr/>
                            <wps:spPr>
                              <a:xfrm>
                                <a:off x="0" y="0"/>
                                <a:ext cx="21336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B0D7FB" id="Arrow: Left-Right 3" o:spid="_x0000_s1026" type="#_x0000_t69" style="position:absolute;margin-left:36.95pt;margin-top:5.05pt;width:16.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" adj="2282" fillcolor="#4f81bd [3204]" strokecolor="#243f60 [1604]" strokeweight="2pt"/>
                  </w:pict>
                </mc:Fallback>
              </mc:AlternateContent>
            </w:r>
            <w:r>
              <w:rPr>
                <w:rFonts w:eastAsia="Times New Roman" w:cs="Arial"/>
                <w:color w:val="auto"/>
                <w:sz w:val="20"/>
                <w:szCs w:val="20"/>
              </w:rPr>
              <w:t>Student        student interaction</w:t>
            </w:r>
          </w:p>
        </w:tc>
        <w:tc>
          <w:tcPr>
            <w:tcW w:w="1275" w:type="dxa"/>
            <w:tcBorders>
              <w:top w:val="single" w:sz="4" w:space="0" w:color="auto"/>
              <w:left w:val="single" w:sz="4" w:space="0" w:color="auto"/>
              <w:bottom w:val="single" w:sz="4" w:space="0" w:color="auto"/>
              <w:right w:val="single" w:sz="4" w:space="0" w:color="auto"/>
            </w:tcBorders>
          </w:tcPr>
          <w:p w14:paraId="3A067B28" w14:textId="77777777" w:rsidR="001762BB" w:rsidRDefault="001762BB">
            <w:pPr>
              <w:jc w:val="center"/>
              <w:rPr>
                <w:rFonts w:eastAsia="Times New Roman"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AF76D0"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6DD5C3" w14:textId="77777777" w:rsidR="001762BB" w:rsidRDefault="001762BB">
            <w:pPr>
              <w:jc w:val="center"/>
              <w:rPr>
                <w:rFonts w:eastAsia="Times New Roman"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E8FA1" w14:textId="77777777" w:rsidR="001762BB" w:rsidRDefault="001762BB">
            <w:pPr>
              <w:jc w:val="center"/>
              <w:rPr>
                <w:rFonts w:eastAsia="Times New Roman" w:cs="Arial"/>
                <w:color w:val="auto"/>
                <w:sz w:val="20"/>
                <w:szCs w:val="20"/>
              </w:rPr>
            </w:pPr>
          </w:p>
        </w:tc>
      </w:tr>
    </w:tbl>
    <w:p w14:paraId="013458C8" w14:textId="77777777" w:rsidR="00434BCE" w:rsidRDefault="00434BCE" w:rsidP="00B20949"/>
    <w:p w14:paraId="04142340" w14:textId="711D0421" w:rsidR="00B20949" w:rsidRPr="00B20949" w:rsidRDefault="00B20949" w:rsidP="00B20949">
      <w:r>
        <w:t>Please note that</w:t>
      </w:r>
      <w:r w:rsidRPr="00B20949">
        <w:t xml:space="preserve"> </w:t>
      </w:r>
      <w:r>
        <w:t>l</w:t>
      </w:r>
      <w:r w:rsidRPr="00B20949">
        <w:t xml:space="preserve">ecturers could possibly self-assess aspects of their own teaching </w:t>
      </w:r>
      <w:r>
        <w:t>that</w:t>
      </w:r>
      <w:r w:rsidRPr="00B20949">
        <w:t xml:space="preserve"> are not of a qualitative nature and do not require external evaluative feedback, for example the percentage of time dedicated to information delivery and interactive classroom. This type of quantitative / descriptive evidence could be recorded through self-assessment. The advantage of this approach is to facilitate reporting for all EMI classes. However</w:t>
      </w:r>
      <w:r>
        <w:t>,</w:t>
      </w:r>
      <w:r w:rsidRPr="00B20949">
        <w:t xml:space="preserve"> measures need to be in place to be able to validate the self-reported information</w:t>
      </w:r>
      <w:r>
        <w:t>.</w:t>
      </w:r>
      <w:r w:rsidRPr="00B20949">
        <w:t xml:space="preserve"> </w:t>
      </w:r>
      <w:r>
        <w:t>T</w:t>
      </w:r>
      <w:r w:rsidRPr="00B20949">
        <w:t>his could be for example through an external check of a sample of classes to confirm the accuracy of lecturers’ self-reporting</w:t>
      </w:r>
      <w:r>
        <w:t>, e.g. 10%</w:t>
      </w:r>
      <w:r w:rsidRPr="00B20949">
        <w:rPr>
          <w:rFonts w:cs="Arial"/>
          <w:lang w:val="en-US"/>
        </w:rPr>
        <w:t xml:space="preserve"> </w:t>
      </w:r>
      <w:r w:rsidRPr="000D64E3">
        <w:rPr>
          <w:rFonts w:cs="Arial"/>
          <w:lang w:val="en-US"/>
        </w:rPr>
        <w:t>of the EMI teachers currently delivering courses in different subjects</w:t>
      </w:r>
    </w:p>
    <w:p w14:paraId="13991223" w14:textId="77777777" w:rsidR="00B20949" w:rsidRPr="00B20949" w:rsidRDefault="00B20949" w:rsidP="00B20949">
      <w:pPr>
        <w:spacing w:line="240" w:lineRule="auto"/>
        <w:ind w:left="720"/>
      </w:pPr>
    </w:p>
    <w:p w14:paraId="48A30FFD" w14:textId="65074EEF" w:rsidR="00AB3D05" w:rsidRPr="00B20949" w:rsidRDefault="00B20949" w:rsidP="00B20949">
      <w:r w:rsidRPr="00B20949">
        <w:t xml:space="preserve">For aspects requiring a critical evaluation of EMI teaching, such as the quality of interaction, an external expert observation will always be required.  </w:t>
      </w:r>
    </w:p>
    <w:p w14:paraId="1B137D79" w14:textId="4DEFF05E" w:rsidR="004E5AC6" w:rsidRDefault="00284124" w:rsidP="00D16659">
      <w:pPr>
        <w:pStyle w:val="10"/>
      </w:pPr>
      <w:bookmarkStart w:id="15" w:name="_Toc132206988"/>
      <w:r>
        <w:lastRenderedPageBreak/>
        <w:t xml:space="preserve">Section </w:t>
      </w:r>
      <w:r w:rsidR="00C43BD2">
        <w:t>4</w:t>
      </w:r>
      <w:r>
        <w:t>:</w:t>
      </w:r>
      <w:r w:rsidR="00213052" w:rsidRPr="00213052">
        <w:t xml:space="preserve"> </w:t>
      </w:r>
      <w:r w:rsidR="00213052">
        <w:t xml:space="preserve">Self-assessment: </w:t>
      </w:r>
      <w:r w:rsidR="00B36688" w:rsidRPr="00CF5B4A">
        <w:t>Plan</w:t>
      </w:r>
      <w:r w:rsidR="0016139E">
        <w:t>s</w:t>
      </w:r>
      <w:r w:rsidR="00B36688" w:rsidRPr="00CF5B4A">
        <w:t xml:space="preserve"> for growth of </w:t>
      </w:r>
      <w:r w:rsidR="004E5AC6" w:rsidRPr="00CF5B4A">
        <w:t>EMI Provision</w:t>
      </w:r>
      <w:bookmarkEnd w:id="15"/>
      <w:r w:rsidR="00BB1082">
        <w:br/>
      </w:r>
    </w:p>
    <w:p w14:paraId="70CFF80F" w14:textId="6E0A38C6" w:rsidR="00B36688"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w:t>
      </w:r>
      <w:r w:rsidR="00213052">
        <w:rPr>
          <w:rFonts w:eastAsia="Times New Roman" w:cs="Arial"/>
          <w:color w:val="auto"/>
        </w:rPr>
        <w:t xml:space="preserve">progress against </w:t>
      </w:r>
      <w:r>
        <w:rPr>
          <w:rFonts w:eastAsia="Times New Roman" w:cs="Arial"/>
          <w:color w:val="auto"/>
        </w:rPr>
        <w:t xml:space="preserve">your </w:t>
      </w:r>
      <w:r w:rsidR="00213052">
        <w:rPr>
          <w:rFonts w:eastAsia="Times New Roman" w:cs="Arial"/>
          <w:color w:val="auto"/>
        </w:rPr>
        <w:t xml:space="preserve">set </w:t>
      </w:r>
      <w:r>
        <w:rPr>
          <w:rFonts w:eastAsia="Times New Roman" w:cs="Arial"/>
          <w:color w:val="auto"/>
        </w:rPr>
        <w:t xml:space="preserve">targets </w:t>
      </w:r>
      <w:r w:rsidR="00B36688">
        <w:rPr>
          <w:rFonts w:eastAsia="Times New Roman" w:cs="Arial"/>
          <w:color w:val="auto"/>
        </w:rPr>
        <w:t xml:space="preserve">for growth </w:t>
      </w:r>
      <w:r w:rsidR="00CB64E9">
        <w:rPr>
          <w:rFonts w:eastAsia="Times New Roman" w:cs="Arial"/>
          <w:color w:val="auto"/>
        </w:rPr>
        <w:t>for EMI provision for year 2021/22 and 2022/23</w:t>
      </w:r>
      <w:r w:rsidR="00213052">
        <w:rPr>
          <w:rFonts w:eastAsia="Times New Roman" w:cs="Arial"/>
          <w:color w:val="auto"/>
        </w:rPr>
        <w:t xml:space="preserve">, and any eventual review of the set targets for the period 2022-26. </w:t>
      </w:r>
    </w:p>
    <w:p w14:paraId="4FEBAD10" w14:textId="77777777" w:rsidR="000855CD" w:rsidRDefault="000855CD" w:rsidP="004E5AC6">
      <w:pPr>
        <w:spacing w:line="240" w:lineRule="auto"/>
        <w:jc w:val="left"/>
        <w:rPr>
          <w:rFonts w:eastAsia="Times New Roman" w:cs="Arial"/>
          <w:color w:val="auto"/>
        </w:rPr>
      </w:pPr>
    </w:p>
    <w:p w14:paraId="05A4ECBF" w14:textId="5B6CE15B" w:rsidR="000C59F0" w:rsidRDefault="00C43BD2" w:rsidP="000855CD">
      <w:pPr>
        <w:rPr>
          <w:sz w:val="28"/>
          <w:szCs w:val="28"/>
        </w:rPr>
      </w:pPr>
      <w:bookmarkStart w:id="16" w:name="_Toc132206989"/>
      <w:r w:rsidRPr="00BB1082">
        <w:rPr>
          <w:rStyle w:val="21"/>
        </w:rPr>
        <w:t>4</w:t>
      </w:r>
      <w:r w:rsidR="00CF5B4A" w:rsidRPr="00BB1082">
        <w:rPr>
          <w:rStyle w:val="21"/>
        </w:rPr>
        <w:t xml:space="preserve">.1. </w:t>
      </w:r>
      <w:r w:rsidR="000C59F0" w:rsidRPr="00BB1082">
        <w:rPr>
          <w:rStyle w:val="21"/>
        </w:rPr>
        <w:t>Percentage of EMI courses of overall provision by level of study</w:t>
      </w:r>
      <w:bookmarkEnd w:id="16"/>
      <w:r w:rsidR="00F66271" w:rsidRPr="00DD1D3D">
        <w:rPr>
          <w:rStyle w:val="ad"/>
          <w:sz w:val="28"/>
          <w:szCs w:val="28"/>
        </w:rPr>
        <w:footnoteReference w:id="12"/>
      </w:r>
    </w:p>
    <w:p w14:paraId="4E95042F" w14:textId="77777777" w:rsidR="00213052" w:rsidRDefault="00213052" w:rsidP="004E5AC6">
      <w:pPr>
        <w:spacing w:line="240" w:lineRule="auto"/>
        <w:jc w:val="left"/>
        <w:rPr>
          <w:sz w:val="28"/>
          <w:szCs w:val="28"/>
        </w:rPr>
      </w:pPr>
    </w:p>
    <w:p w14:paraId="2BACDFE1" w14:textId="6090CE50" w:rsidR="00213052" w:rsidRPr="00AA5573" w:rsidRDefault="00213052" w:rsidP="00213052">
      <w:r>
        <w:t xml:space="preserve">Stated growth in </w:t>
      </w:r>
      <w:r w:rsidR="00D00873">
        <w:t xml:space="preserve">the </w:t>
      </w:r>
      <w:r>
        <w:t>original Enhancement Plan</w:t>
      </w:r>
    </w:p>
    <w:tbl>
      <w:tblPr>
        <w:tblStyle w:val="a6"/>
        <w:tblW w:w="8993" w:type="dxa"/>
        <w:tblLook w:val="04A0" w:firstRow="1" w:lastRow="0" w:firstColumn="1" w:lastColumn="0" w:noHBand="0" w:noVBand="1"/>
      </w:tblPr>
      <w:tblGrid>
        <w:gridCol w:w="5025"/>
        <w:gridCol w:w="793"/>
        <w:gridCol w:w="793"/>
        <w:gridCol w:w="794"/>
        <w:gridCol w:w="794"/>
        <w:gridCol w:w="794"/>
      </w:tblGrid>
      <w:tr w:rsidR="00F66271" w:rsidRPr="001A46E2" w14:paraId="623261C5" w14:textId="77777777" w:rsidTr="00A14AF2">
        <w:tc>
          <w:tcPr>
            <w:tcW w:w="0" w:type="auto"/>
            <w:shd w:val="clear" w:color="auto" w:fill="759EBA"/>
          </w:tcPr>
          <w:p w14:paraId="2DEB4E3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3725550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2E3C93DD"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65014B57"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7DB4426F"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0765A9DE" w14:textId="77777777" w:rsidR="00F66271" w:rsidRPr="000C59F0" w:rsidRDefault="00F66271" w:rsidP="00A14AF2">
            <w:pPr>
              <w:rPr>
                <w:b/>
                <w:bCs/>
                <w:color w:val="FFFFFF" w:themeColor="background1"/>
                <w:sz w:val="20"/>
                <w:szCs w:val="20"/>
              </w:rPr>
            </w:pPr>
            <w:r w:rsidRPr="000C59F0">
              <w:rPr>
                <w:b/>
                <w:bCs/>
                <w:color w:val="FFFFFF" w:themeColor="background1"/>
                <w:sz w:val="20"/>
                <w:szCs w:val="20"/>
              </w:rPr>
              <w:t>25/26</w:t>
            </w:r>
          </w:p>
        </w:tc>
      </w:tr>
      <w:tr w:rsidR="00F66271" w:rsidRPr="001A46E2" w14:paraId="622BABC0" w14:textId="77777777" w:rsidTr="00A14AF2">
        <w:tc>
          <w:tcPr>
            <w:tcW w:w="0" w:type="auto"/>
          </w:tcPr>
          <w:p w14:paraId="41DD9E47" w14:textId="77777777" w:rsidR="00F66271" w:rsidRPr="000C59F0" w:rsidRDefault="00F66271" w:rsidP="00A14AF2">
            <w:pPr>
              <w:rPr>
                <w:sz w:val="20"/>
                <w:szCs w:val="20"/>
              </w:rPr>
            </w:pPr>
            <w:r w:rsidRPr="000C59F0">
              <w:rPr>
                <w:sz w:val="20"/>
                <w:szCs w:val="20"/>
              </w:rPr>
              <w:t xml:space="preserve">% of EMI courses offered at Undergraduate level </w:t>
            </w:r>
          </w:p>
          <w:p w14:paraId="6E0DF038" w14:textId="77777777" w:rsidR="00F66271" w:rsidRPr="000C59F0" w:rsidRDefault="00F66271" w:rsidP="00A14AF2">
            <w:pPr>
              <w:rPr>
                <w:sz w:val="20"/>
                <w:szCs w:val="20"/>
              </w:rPr>
            </w:pPr>
          </w:p>
        </w:tc>
        <w:tc>
          <w:tcPr>
            <w:tcW w:w="0" w:type="auto"/>
          </w:tcPr>
          <w:p w14:paraId="27C579CC" w14:textId="77777777" w:rsidR="00F66271" w:rsidRPr="001A46E2" w:rsidRDefault="00F66271" w:rsidP="00A14AF2">
            <w:pPr>
              <w:rPr>
                <w:b/>
                <w:bCs/>
                <w:sz w:val="20"/>
                <w:szCs w:val="20"/>
              </w:rPr>
            </w:pPr>
          </w:p>
        </w:tc>
        <w:tc>
          <w:tcPr>
            <w:tcW w:w="0" w:type="auto"/>
          </w:tcPr>
          <w:p w14:paraId="5DDE5ED9" w14:textId="77777777" w:rsidR="00F66271" w:rsidRPr="001A46E2" w:rsidRDefault="00F66271" w:rsidP="00A14AF2">
            <w:pPr>
              <w:rPr>
                <w:b/>
                <w:bCs/>
                <w:sz w:val="20"/>
                <w:szCs w:val="20"/>
              </w:rPr>
            </w:pPr>
          </w:p>
        </w:tc>
        <w:tc>
          <w:tcPr>
            <w:tcW w:w="0" w:type="auto"/>
          </w:tcPr>
          <w:p w14:paraId="36E99F92" w14:textId="77777777" w:rsidR="00F66271" w:rsidRPr="001A46E2" w:rsidRDefault="00F66271" w:rsidP="00A14AF2">
            <w:pPr>
              <w:rPr>
                <w:b/>
                <w:bCs/>
                <w:sz w:val="20"/>
                <w:szCs w:val="20"/>
              </w:rPr>
            </w:pPr>
          </w:p>
        </w:tc>
        <w:tc>
          <w:tcPr>
            <w:tcW w:w="0" w:type="auto"/>
          </w:tcPr>
          <w:p w14:paraId="3B9B7DBB" w14:textId="77777777" w:rsidR="00F66271" w:rsidRPr="001A46E2" w:rsidRDefault="00F66271" w:rsidP="00A14AF2">
            <w:pPr>
              <w:rPr>
                <w:b/>
                <w:bCs/>
                <w:sz w:val="20"/>
                <w:szCs w:val="20"/>
              </w:rPr>
            </w:pPr>
          </w:p>
        </w:tc>
        <w:tc>
          <w:tcPr>
            <w:tcW w:w="0" w:type="auto"/>
          </w:tcPr>
          <w:p w14:paraId="573332AB" w14:textId="77777777" w:rsidR="00F66271" w:rsidRPr="001A46E2" w:rsidRDefault="00F66271" w:rsidP="00A14AF2">
            <w:pPr>
              <w:rPr>
                <w:b/>
                <w:bCs/>
                <w:sz w:val="20"/>
                <w:szCs w:val="20"/>
              </w:rPr>
            </w:pPr>
          </w:p>
        </w:tc>
      </w:tr>
      <w:tr w:rsidR="00F66271" w:rsidRPr="001A46E2" w14:paraId="2E17CD1C" w14:textId="77777777" w:rsidTr="00A14AF2">
        <w:tc>
          <w:tcPr>
            <w:tcW w:w="0" w:type="auto"/>
          </w:tcPr>
          <w:p w14:paraId="4068D897" w14:textId="77777777" w:rsidR="00F66271" w:rsidRPr="000C59F0" w:rsidRDefault="00F66271" w:rsidP="00A14AF2">
            <w:pPr>
              <w:rPr>
                <w:sz w:val="20"/>
                <w:szCs w:val="20"/>
              </w:rPr>
            </w:pPr>
            <w:r w:rsidRPr="000C59F0">
              <w:rPr>
                <w:sz w:val="20"/>
                <w:szCs w:val="20"/>
              </w:rPr>
              <w:t>% of EMI courses offered at Master’s level</w:t>
            </w:r>
          </w:p>
          <w:p w14:paraId="1149EBA8" w14:textId="77777777" w:rsidR="00F66271" w:rsidRPr="000C59F0" w:rsidRDefault="00F66271" w:rsidP="00A14AF2">
            <w:pPr>
              <w:rPr>
                <w:sz w:val="20"/>
                <w:szCs w:val="20"/>
              </w:rPr>
            </w:pPr>
          </w:p>
        </w:tc>
        <w:tc>
          <w:tcPr>
            <w:tcW w:w="0" w:type="auto"/>
          </w:tcPr>
          <w:p w14:paraId="5BE2347E" w14:textId="77777777" w:rsidR="00F66271" w:rsidRPr="001A46E2" w:rsidRDefault="00F66271" w:rsidP="00A14AF2">
            <w:pPr>
              <w:rPr>
                <w:b/>
                <w:bCs/>
                <w:sz w:val="20"/>
                <w:szCs w:val="20"/>
              </w:rPr>
            </w:pPr>
          </w:p>
        </w:tc>
        <w:tc>
          <w:tcPr>
            <w:tcW w:w="0" w:type="auto"/>
          </w:tcPr>
          <w:p w14:paraId="1004A2EA" w14:textId="77777777" w:rsidR="00F66271" w:rsidRPr="001A46E2" w:rsidRDefault="00F66271" w:rsidP="00A14AF2">
            <w:pPr>
              <w:rPr>
                <w:b/>
                <w:bCs/>
                <w:sz w:val="20"/>
                <w:szCs w:val="20"/>
              </w:rPr>
            </w:pPr>
          </w:p>
        </w:tc>
        <w:tc>
          <w:tcPr>
            <w:tcW w:w="0" w:type="auto"/>
          </w:tcPr>
          <w:p w14:paraId="1CEA9605" w14:textId="77777777" w:rsidR="00F66271" w:rsidRPr="001A46E2" w:rsidRDefault="00F66271" w:rsidP="00A14AF2">
            <w:pPr>
              <w:rPr>
                <w:b/>
                <w:bCs/>
                <w:sz w:val="20"/>
                <w:szCs w:val="20"/>
              </w:rPr>
            </w:pPr>
          </w:p>
        </w:tc>
        <w:tc>
          <w:tcPr>
            <w:tcW w:w="0" w:type="auto"/>
          </w:tcPr>
          <w:p w14:paraId="6E89FB54" w14:textId="77777777" w:rsidR="00F66271" w:rsidRPr="001A46E2" w:rsidRDefault="00F66271" w:rsidP="00A14AF2">
            <w:pPr>
              <w:rPr>
                <w:b/>
                <w:bCs/>
                <w:sz w:val="20"/>
                <w:szCs w:val="20"/>
              </w:rPr>
            </w:pPr>
          </w:p>
        </w:tc>
        <w:tc>
          <w:tcPr>
            <w:tcW w:w="0" w:type="auto"/>
          </w:tcPr>
          <w:p w14:paraId="3E7BCA97" w14:textId="77777777" w:rsidR="00F66271" w:rsidRPr="001A46E2" w:rsidRDefault="00F66271" w:rsidP="00A14AF2">
            <w:pPr>
              <w:rPr>
                <w:b/>
                <w:bCs/>
                <w:sz w:val="20"/>
                <w:szCs w:val="20"/>
              </w:rPr>
            </w:pPr>
          </w:p>
        </w:tc>
      </w:tr>
      <w:tr w:rsidR="00F66271" w:rsidRPr="001A46E2" w14:paraId="0CFC1A5E" w14:textId="77777777" w:rsidTr="00A14AF2">
        <w:tc>
          <w:tcPr>
            <w:tcW w:w="0" w:type="auto"/>
          </w:tcPr>
          <w:p w14:paraId="6224853C" w14:textId="77777777" w:rsidR="00F66271" w:rsidRPr="000C59F0" w:rsidRDefault="00F66271" w:rsidP="00A14AF2">
            <w:pPr>
              <w:rPr>
                <w:sz w:val="20"/>
                <w:szCs w:val="20"/>
              </w:rPr>
            </w:pPr>
            <w:r w:rsidRPr="000C59F0">
              <w:rPr>
                <w:sz w:val="20"/>
                <w:szCs w:val="20"/>
              </w:rPr>
              <w:t>% of EMI courses offered at Doctoral level</w:t>
            </w:r>
          </w:p>
          <w:p w14:paraId="2E183560" w14:textId="77777777" w:rsidR="00F66271" w:rsidRPr="000C59F0" w:rsidRDefault="00F66271" w:rsidP="00A14AF2">
            <w:pPr>
              <w:rPr>
                <w:sz w:val="20"/>
                <w:szCs w:val="20"/>
              </w:rPr>
            </w:pPr>
          </w:p>
        </w:tc>
        <w:tc>
          <w:tcPr>
            <w:tcW w:w="0" w:type="auto"/>
          </w:tcPr>
          <w:p w14:paraId="71C470E6" w14:textId="77777777" w:rsidR="00F66271" w:rsidRPr="001A46E2" w:rsidRDefault="00F66271" w:rsidP="00A14AF2">
            <w:pPr>
              <w:rPr>
                <w:b/>
                <w:bCs/>
                <w:sz w:val="20"/>
                <w:szCs w:val="20"/>
              </w:rPr>
            </w:pPr>
          </w:p>
        </w:tc>
        <w:tc>
          <w:tcPr>
            <w:tcW w:w="0" w:type="auto"/>
          </w:tcPr>
          <w:p w14:paraId="182C1D45" w14:textId="77777777" w:rsidR="00F66271" w:rsidRPr="001A46E2" w:rsidRDefault="00F66271" w:rsidP="00A14AF2">
            <w:pPr>
              <w:rPr>
                <w:b/>
                <w:bCs/>
                <w:sz w:val="20"/>
                <w:szCs w:val="20"/>
              </w:rPr>
            </w:pPr>
          </w:p>
        </w:tc>
        <w:tc>
          <w:tcPr>
            <w:tcW w:w="0" w:type="auto"/>
          </w:tcPr>
          <w:p w14:paraId="6F6BA154" w14:textId="77777777" w:rsidR="00F66271" w:rsidRPr="001A46E2" w:rsidRDefault="00F66271" w:rsidP="00A14AF2">
            <w:pPr>
              <w:rPr>
                <w:b/>
                <w:bCs/>
                <w:sz w:val="20"/>
                <w:szCs w:val="20"/>
              </w:rPr>
            </w:pPr>
          </w:p>
        </w:tc>
        <w:tc>
          <w:tcPr>
            <w:tcW w:w="0" w:type="auto"/>
          </w:tcPr>
          <w:p w14:paraId="0F18F560" w14:textId="77777777" w:rsidR="00F66271" w:rsidRPr="001A46E2" w:rsidRDefault="00F66271" w:rsidP="00A14AF2">
            <w:pPr>
              <w:rPr>
                <w:b/>
                <w:bCs/>
                <w:sz w:val="20"/>
                <w:szCs w:val="20"/>
              </w:rPr>
            </w:pPr>
          </w:p>
        </w:tc>
        <w:tc>
          <w:tcPr>
            <w:tcW w:w="0" w:type="auto"/>
          </w:tcPr>
          <w:p w14:paraId="4B8A200B" w14:textId="77777777" w:rsidR="00F66271" w:rsidRPr="001A46E2" w:rsidRDefault="00F66271" w:rsidP="00A14AF2">
            <w:pPr>
              <w:rPr>
                <w:b/>
                <w:bCs/>
                <w:sz w:val="20"/>
                <w:szCs w:val="20"/>
              </w:rPr>
            </w:pPr>
          </w:p>
        </w:tc>
      </w:tr>
    </w:tbl>
    <w:p w14:paraId="4BCA620D" w14:textId="683B79D6" w:rsidR="0016139E" w:rsidRDefault="0016139E" w:rsidP="0016139E">
      <w:pPr>
        <w:spacing w:line="240" w:lineRule="auto"/>
        <w:jc w:val="left"/>
        <w:rPr>
          <w:rFonts w:eastAsia="Times New Roman" w:cs="Arial"/>
          <w:color w:val="auto"/>
          <w:sz w:val="20"/>
          <w:szCs w:val="20"/>
        </w:rPr>
      </w:pPr>
    </w:p>
    <w:p w14:paraId="4CBE012D" w14:textId="2ABDF047" w:rsidR="00213052" w:rsidRPr="00DD1D3D" w:rsidRDefault="00213052" w:rsidP="0016139E">
      <w:pPr>
        <w:spacing w:line="240" w:lineRule="auto"/>
        <w:jc w:val="left"/>
        <w:rPr>
          <w:rFonts w:eastAsia="Times New Roman" w:cs="Arial"/>
          <w:color w:val="auto"/>
        </w:rPr>
      </w:pPr>
      <w:r w:rsidRPr="00DD1D3D">
        <w:rPr>
          <w:rFonts w:eastAsia="Times New Roman" w:cs="Arial"/>
          <w:color w:val="auto"/>
        </w:rPr>
        <w:t>Achieved growth in 2021/22</w:t>
      </w:r>
      <w:r w:rsidR="00CB64E9">
        <w:rPr>
          <w:rFonts w:eastAsia="Times New Roman" w:cs="Arial"/>
          <w:color w:val="auto"/>
        </w:rPr>
        <w:t>, 2022/23</w:t>
      </w:r>
      <w:r w:rsidRPr="00DD1D3D">
        <w:rPr>
          <w:rFonts w:eastAsia="Times New Roman" w:cs="Arial"/>
          <w:color w:val="auto"/>
        </w:rPr>
        <w:t xml:space="preserve"> and projected growth for 2022/26</w:t>
      </w:r>
    </w:p>
    <w:tbl>
      <w:tblPr>
        <w:tblStyle w:val="a6"/>
        <w:tblW w:w="8993" w:type="dxa"/>
        <w:tblLook w:val="04A0" w:firstRow="1" w:lastRow="0" w:firstColumn="1" w:lastColumn="0" w:noHBand="0" w:noVBand="1"/>
      </w:tblPr>
      <w:tblGrid>
        <w:gridCol w:w="5025"/>
        <w:gridCol w:w="793"/>
        <w:gridCol w:w="793"/>
        <w:gridCol w:w="794"/>
        <w:gridCol w:w="794"/>
        <w:gridCol w:w="794"/>
      </w:tblGrid>
      <w:tr w:rsidR="00213052" w:rsidRPr="001A46E2" w14:paraId="68B65661" w14:textId="77777777" w:rsidTr="00C43EAE">
        <w:tc>
          <w:tcPr>
            <w:tcW w:w="0" w:type="auto"/>
            <w:shd w:val="clear" w:color="auto" w:fill="759EBA"/>
          </w:tcPr>
          <w:p w14:paraId="008461D0"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Overall Provision</w:t>
            </w:r>
          </w:p>
        </w:tc>
        <w:tc>
          <w:tcPr>
            <w:tcW w:w="0" w:type="auto"/>
            <w:shd w:val="clear" w:color="auto" w:fill="759EBA"/>
          </w:tcPr>
          <w:p w14:paraId="71A90A94"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21/22</w:t>
            </w:r>
          </w:p>
        </w:tc>
        <w:tc>
          <w:tcPr>
            <w:tcW w:w="0" w:type="auto"/>
            <w:shd w:val="clear" w:color="auto" w:fill="759EBA"/>
          </w:tcPr>
          <w:p w14:paraId="7D07BB6F"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22/23</w:t>
            </w:r>
          </w:p>
        </w:tc>
        <w:tc>
          <w:tcPr>
            <w:tcW w:w="0" w:type="auto"/>
            <w:shd w:val="clear" w:color="auto" w:fill="759EBA"/>
          </w:tcPr>
          <w:p w14:paraId="2CAE9DD1"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23/24</w:t>
            </w:r>
          </w:p>
        </w:tc>
        <w:tc>
          <w:tcPr>
            <w:tcW w:w="0" w:type="auto"/>
            <w:shd w:val="clear" w:color="auto" w:fill="759EBA"/>
          </w:tcPr>
          <w:p w14:paraId="41E92495"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24/25</w:t>
            </w:r>
          </w:p>
        </w:tc>
        <w:tc>
          <w:tcPr>
            <w:tcW w:w="0" w:type="auto"/>
            <w:shd w:val="clear" w:color="auto" w:fill="759EBA"/>
          </w:tcPr>
          <w:p w14:paraId="282D30D0" w14:textId="77777777" w:rsidR="00213052" w:rsidRPr="000C59F0" w:rsidRDefault="00213052" w:rsidP="00C43EAE">
            <w:pPr>
              <w:rPr>
                <w:b/>
                <w:bCs/>
                <w:color w:val="FFFFFF" w:themeColor="background1"/>
                <w:sz w:val="20"/>
                <w:szCs w:val="20"/>
              </w:rPr>
            </w:pPr>
            <w:r w:rsidRPr="000C59F0">
              <w:rPr>
                <w:b/>
                <w:bCs/>
                <w:color w:val="FFFFFF" w:themeColor="background1"/>
                <w:sz w:val="20"/>
                <w:szCs w:val="20"/>
              </w:rPr>
              <w:t>25/26</w:t>
            </w:r>
          </w:p>
        </w:tc>
      </w:tr>
      <w:tr w:rsidR="00213052" w:rsidRPr="001A46E2" w14:paraId="1F6CE1E7" w14:textId="77777777" w:rsidTr="00C43EAE">
        <w:tc>
          <w:tcPr>
            <w:tcW w:w="0" w:type="auto"/>
          </w:tcPr>
          <w:p w14:paraId="361CB7A2" w14:textId="77777777" w:rsidR="00213052" w:rsidRPr="000C59F0" w:rsidRDefault="00213052" w:rsidP="00C43EAE">
            <w:pPr>
              <w:rPr>
                <w:sz w:val="20"/>
                <w:szCs w:val="20"/>
              </w:rPr>
            </w:pPr>
            <w:r w:rsidRPr="000C59F0">
              <w:rPr>
                <w:sz w:val="20"/>
                <w:szCs w:val="20"/>
              </w:rPr>
              <w:t xml:space="preserve">% of EMI courses offered at Undergraduate level </w:t>
            </w:r>
          </w:p>
          <w:p w14:paraId="06BD8704" w14:textId="77777777" w:rsidR="00213052" w:rsidRPr="000C59F0" w:rsidRDefault="00213052" w:rsidP="00C43EAE">
            <w:pPr>
              <w:rPr>
                <w:sz w:val="20"/>
                <w:szCs w:val="20"/>
              </w:rPr>
            </w:pPr>
          </w:p>
        </w:tc>
        <w:tc>
          <w:tcPr>
            <w:tcW w:w="0" w:type="auto"/>
          </w:tcPr>
          <w:p w14:paraId="2FF14AAB" w14:textId="77777777" w:rsidR="00213052" w:rsidRPr="001A46E2" w:rsidRDefault="00213052" w:rsidP="00C43EAE">
            <w:pPr>
              <w:rPr>
                <w:b/>
                <w:bCs/>
                <w:sz w:val="20"/>
                <w:szCs w:val="20"/>
              </w:rPr>
            </w:pPr>
          </w:p>
        </w:tc>
        <w:tc>
          <w:tcPr>
            <w:tcW w:w="0" w:type="auto"/>
          </w:tcPr>
          <w:p w14:paraId="56CA4E06" w14:textId="77777777" w:rsidR="00213052" w:rsidRPr="001A46E2" w:rsidRDefault="00213052" w:rsidP="00C43EAE">
            <w:pPr>
              <w:rPr>
                <w:b/>
                <w:bCs/>
                <w:sz w:val="20"/>
                <w:szCs w:val="20"/>
              </w:rPr>
            </w:pPr>
          </w:p>
        </w:tc>
        <w:tc>
          <w:tcPr>
            <w:tcW w:w="0" w:type="auto"/>
          </w:tcPr>
          <w:p w14:paraId="2A201618" w14:textId="77777777" w:rsidR="00213052" w:rsidRPr="001A46E2" w:rsidRDefault="00213052" w:rsidP="00C43EAE">
            <w:pPr>
              <w:rPr>
                <w:b/>
                <w:bCs/>
                <w:sz w:val="20"/>
                <w:szCs w:val="20"/>
              </w:rPr>
            </w:pPr>
          </w:p>
        </w:tc>
        <w:tc>
          <w:tcPr>
            <w:tcW w:w="0" w:type="auto"/>
          </w:tcPr>
          <w:p w14:paraId="2BFC6F5C" w14:textId="77777777" w:rsidR="00213052" w:rsidRPr="001A46E2" w:rsidRDefault="00213052" w:rsidP="00C43EAE">
            <w:pPr>
              <w:rPr>
                <w:b/>
                <w:bCs/>
                <w:sz w:val="20"/>
                <w:szCs w:val="20"/>
              </w:rPr>
            </w:pPr>
          </w:p>
        </w:tc>
        <w:tc>
          <w:tcPr>
            <w:tcW w:w="0" w:type="auto"/>
          </w:tcPr>
          <w:p w14:paraId="0E48F1B2" w14:textId="77777777" w:rsidR="00213052" w:rsidRPr="001A46E2" w:rsidRDefault="00213052" w:rsidP="00C43EAE">
            <w:pPr>
              <w:rPr>
                <w:b/>
                <w:bCs/>
                <w:sz w:val="20"/>
                <w:szCs w:val="20"/>
              </w:rPr>
            </w:pPr>
          </w:p>
        </w:tc>
      </w:tr>
      <w:tr w:rsidR="00213052" w:rsidRPr="001A46E2" w14:paraId="2DF95121" w14:textId="77777777" w:rsidTr="00C43EAE">
        <w:tc>
          <w:tcPr>
            <w:tcW w:w="0" w:type="auto"/>
          </w:tcPr>
          <w:p w14:paraId="2F232326" w14:textId="77777777" w:rsidR="00213052" w:rsidRPr="000C59F0" w:rsidRDefault="00213052" w:rsidP="00C43EAE">
            <w:pPr>
              <w:rPr>
                <w:sz w:val="20"/>
                <w:szCs w:val="20"/>
              </w:rPr>
            </w:pPr>
            <w:r w:rsidRPr="000C59F0">
              <w:rPr>
                <w:sz w:val="20"/>
                <w:szCs w:val="20"/>
              </w:rPr>
              <w:t>% of EMI courses offered at Master’s level</w:t>
            </w:r>
          </w:p>
          <w:p w14:paraId="7208468A" w14:textId="77777777" w:rsidR="00213052" w:rsidRPr="000C59F0" w:rsidRDefault="00213052" w:rsidP="00C43EAE">
            <w:pPr>
              <w:rPr>
                <w:sz w:val="20"/>
                <w:szCs w:val="20"/>
              </w:rPr>
            </w:pPr>
          </w:p>
        </w:tc>
        <w:tc>
          <w:tcPr>
            <w:tcW w:w="0" w:type="auto"/>
          </w:tcPr>
          <w:p w14:paraId="4286FEE3" w14:textId="77777777" w:rsidR="00213052" w:rsidRPr="001A46E2" w:rsidRDefault="00213052" w:rsidP="00C43EAE">
            <w:pPr>
              <w:rPr>
                <w:b/>
                <w:bCs/>
                <w:sz w:val="20"/>
                <w:szCs w:val="20"/>
              </w:rPr>
            </w:pPr>
          </w:p>
        </w:tc>
        <w:tc>
          <w:tcPr>
            <w:tcW w:w="0" w:type="auto"/>
          </w:tcPr>
          <w:p w14:paraId="4FED33E3" w14:textId="77777777" w:rsidR="00213052" w:rsidRPr="001A46E2" w:rsidRDefault="00213052" w:rsidP="00C43EAE">
            <w:pPr>
              <w:rPr>
                <w:b/>
                <w:bCs/>
                <w:sz w:val="20"/>
                <w:szCs w:val="20"/>
              </w:rPr>
            </w:pPr>
          </w:p>
        </w:tc>
        <w:tc>
          <w:tcPr>
            <w:tcW w:w="0" w:type="auto"/>
          </w:tcPr>
          <w:p w14:paraId="59EC7B1B" w14:textId="77777777" w:rsidR="00213052" w:rsidRPr="001A46E2" w:rsidRDefault="00213052" w:rsidP="00C43EAE">
            <w:pPr>
              <w:rPr>
                <w:b/>
                <w:bCs/>
                <w:sz w:val="20"/>
                <w:szCs w:val="20"/>
              </w:rPr>
            </w:pPr>
          </w:p>
        </w:tc>
        <w:tc>
          <w:tcPr>
            <w:tcW w:w="0" w:type="auto"/>
          </w:tcPr>
          <w:p w14:paraId="603BAD5F" w14:textId="77777777" w:rsidR="00213052" w:rsidRPr="001A46E2" w:rsidRDefault="00213052" w:rsidP="00C43EAE">
            <w:pPr>
              <w:rPr>
                <w:b/>
                <w:bCs/>
                <w:sz w:val="20"/>
                <w:szCs w:val="20"/>
              </w:rPr>
            </w:pPr>
          </w:p>
        </w:tc>
        <w:tc>
          <w:tcPr>
            <w:tcW w:w="0" w:type="auto"/>
          </w:tcPr>
          <w:p w14:paraId="6C770B4C" w14:textId="77777777" w:rsidR="00213052" w:rsidRPr="001A46E2" w:rsidRDefault="00213052" w:rsidP="00C43EAE">
            <w:pPr>
              <w:rPr>
                <w:b/>
                <w:bCs/>
                <w:sz w:val="20"/>
                <w:szCs w:val="20"/>
              </w:rPr>
            </w:pPr>
          </w:p>
        </w:tc>
      </w:tr>
      <w:tr w:rsidR="00213052" w:rsidRPr="001A46E2" w14:paraId="22FD3DE0" w14:textId="77777777" w:rsidTr="00C43EAE">
        <w:tc>
          <w:tcPr>
            <w:tcW w:w="0" w:type="auto"/>
          </w:tcPr>
          <w:p w14:paraId="50AA35D4" w14:textId="77777777" w:rsidR="00213052" w:rsidRPr="000C59F0" w:rsidRDefault="00213052" w:rsidP="00C43EAE">
            <w:pPr>
              <w:rPr>
                <w:sz w:val="20"/>
                <w:szCs w:val="20"/>
              </w:rPr>
            </w:pPr>
            <w:r w:rsidRPr="000C59F0">
              <w:rPr>
                <w:sz w:val="20"/>
                <w:szCs w:val="20"/>
              </w:rPr>
              <w:t>% of EMI courses offered at Doctoral level</w:t>
            </w:r>
          </w:p>
          <w:p w14:paraId="2CDFF3DD" w14:textId="77777777" w:rsidR="00213052" w:rsidRPr="000C59F0" w:rsidRDefault="00213052" w:rsidP="00C43EAE">
            <w:pPr>
              <w:rPr>
                <w:sz w:val="20"/>
                <w:szCs w:val="20"/>
              </w:rPr>
            </w:pPr>
          </w:p>
        </w:tc>
        <w:tc>
          <w:tcPr>
            <w:tcW w:w="0" w:type="auto"/>
          </w:tcPr>
          <w:p w14:paraId="269B23B4" w14:textId="77777777" w:rsidR="00213052" w:rsidRPr="001A46E2" w:rsidRDefault="00213052" w:rsidP="00C43EAE">
            <w:pPr>
              <w:rPr>
                <w:b/>
                <w:bCs/>
                <w:sz w:val="20"/>
                <w:szCs w:val="20"/>
              </w:rPr>
            </w:pPr>
          </w:p>
        </w:tc>
        <w:tc>
          <w:tcPr>
            <w:tcW w:w="0" w:type="auto"/>
          </w:tcPr>
          <w:p w14:paraId="28B56FA2" w14:textId="77777777" w:rsidR="00213052" w:rsidRPr="001A46E2" w:rsidRDefault="00213052" w:rsidP="00C43EAE">
            <w:pPr>
              <w:rPr>
                <w:b/>
                <w:bCs/>
                <w:sz w:val="20"/>
                <w:szCs w:val="20"/>
              </w:rPr>
            </w:pPr>
          </w:p>
        </w:tc>
        <w:tc>
          <w:tcPr>
            <w:tcW w:w="0" w:type="auto"/>
          </w:tcPr>
          <w:p w14:paraId="53885904" w14:textId="77777777" w:rsidR="00213052" w:rsidRPr="001A46E2" w:rsidRDefault="00213052" w:rsidP="00C43EAE">
            <w:pPr>
              <w:rPr>
                <w:b/>
                <w:bCs/>
                <w:sz w:val="20"/>
                <w:szCs w:val="20"/>
              </w:rPr>
            </w:pPr>
          </w:p>
        </w:tc>
        <w:tc>
          <w:tcPr>
            <w:tcW w:w="0" w:type="auto"/>
          </w:tcPr>
          <w:p w14:paraId="30CBCD04" w14:textId="77777777" w:rsidR="00213052" w:rsidRPr="001A46E2" w:rsidRDefault="00213052" w:rsidP="00C43EAE">
            <w:pPr>
              <w:rPr>
                <w:b/>
                <w:bCs/>
                <w:sz w:val="20"/>
                <w:szCs w:val="20"/>
              </w:rPr>
            </w:pPr>
          </w:p>
        </w:tc>
        <w:tc>
          <w:tcPr>
            <w:tcW w:w="0" w:type="auto"/>
          </w:tcPr>
          <w:p w14:paraId="1584CEC6" w14:textId="77777777" w:rsidR="00213052" w:rsidRPr="001A46E2" w:rsidRDefault="00213052" w:rsidP="00C43EAE">
            <w:pPr>
              <w:rPr>
                <w:b/>
                <w:bCs/>
                <w:sz w:val="20"/>
                <w:szCs w:val="20"/>
              </w:rPr>
            </w:pPr>
          </w:p>
        </w:tc>
      </w:tr>
    </w:tbl>
    <w:p w14:paraId="49FA9C44" w14:textId="59425F57" w:rsidR="00355699" w:rsidRDefault="00355699" w:rsidP="0016139E">
      <w:pPr>
        <w:spacing w:line="240" w:lineRule="auto"/>
        <w:jc w:val="left"/>
        <w:rPr>
          <w:color w:val="auto"/>
          <w:sz w:val="24"/>
          <w:szCs w:val="24"/>
        </w:rPr>
      </w:pPr>
    </w:p>
    <w:p w14:paraId="74486FC6" w14:textId="58EE5568" w:rsidR="00213052" w:rsidRDefault="00213052" w:rsidP="000855CD">
      <w:pPr>
        <w:rPr>
          <w:color w:val="auto"/>
        </w:rPr>
      </w:pPr>
      <w:r w:rsidRPr="00213052">
        <w:rPr>
          <w:color w:val="auto"/>
        </w:rPr>
        <w:t xml:space="preserve">In case of </w:t>
      </w:r>
      <w:r>
        <w:rPr>
          <w:color w:val="auto"/>
        </w:rPr>
        <w:t>divergence between exp</w:t>
      </w:r>
      <w:r w:rsidR="00CB64E9">
        <w:rPr>
          <w:color w:val="auto"/>
        </w:rPr>
        <w:t>ected and achieved growth for 22/23</w:t>
      </w:r>
      <w:r>
        <w:rPr>
          <w:color w:val="auto"/>
        </w:rPr>
        <w:t xml:space="preserve"> and expected projected growth for the period 2022-2026, please explain the motivations</w:t>
      </w:r>
      <w:r w:rsidR="00DD1D3D">
        <w:rPr>
          <w:color w:val="auto"/>
        </w:rPr>
        <w:t xml:space="preserve"> for these divergences. </w:t>
      </w:r>
    </w:p>
    <w:p w14:paraId="1EA8C832" w14:textId="77777777" w:rsidR="00C43BD2" w:rsidRPr="00DD1D3D" w:rsidRDefault="00C43BD2" w:rsidP="000855CD">
      <w:pPr>
        <w:rPr>
          <w:color w:val="auto"/>
        </w:rPr>
      </w:pPr>
    </w:p>
    <w:tbl>
      <w:tblPr>
        <w:tblStyle w:val="a6"/>
        <w:tblW w:w="8993" w:type="dxa"/>
        <w:tblLook w:val="04A0" w:firstRow="1" w:lastRow="0" w:firstColumn="1" w:lastColumn="0" w:noHBand="0" w:noVBand="1"/>
      </w:tblPr>
      <w:tblGrid>
        <w:gridCol w:w="8993"/>
      </w:tblGrid>
      <w:tr w:rsidR="00213052" w14:paraId="053A4A6B" w14:textId="77777777" w:rsidTr="00AB3D05">
        <w:trPr>
          <w:trHeight w:val="1970"/>
        </w:trPr>
        <w:tc>
          <w:tcPr>
            <w:tcW w:w="9493" w:type="dxa"/>
          </w:tcPr>
          <w:p w14:paraId="09A47572" w14:textId="77777777" w:rsidR="00213052" w:rsidRPr="001A46E2" w:rsidRDefault="00213052" w:rsidP="00C43EAE">
            <w:pPr>
              <w:jc w:val="left"/>
              <w:rPr>
                <w:bCs/>
                <w:i/>
                <w:iCs/>
                <w:szCs w:val="20"/>
              </w:rPr>
            </w:pPr>
            <w:r w:rsidRPr="001A46E2">
              <w:rPr>
                <w:bCs/>
                <w:i/>
                <w:iCs/>
                <w:szCs w:val="20"/>
              </w:rPr>
              <w:t>[Please insert your response here]</w:t>
            </w:r>
          </w:p>
        </w:tc>
      </w:tr>
    </w:tbl>
    <w:p w14:paraId="5ABF8E47" w14:textId="742798AA" w:rsidR="00874483" w:rsidRDefault="00874483" w:rsidP="000855CD">
      <w:pPr>
        <w:rPr>
          <w:color w:val="auto"/>
          <w:sz w:val="28"/>
          <w:szCs w:val="28"/>
        </w:rPr>
      </w:pPr>
      <w:r>
        <w:rPr>
          <w:color w:val="auto"/>
          <w:sz w:val="28"/>
          <w:szCs w:val="28"/>
        </w:rPr>
        <w:br w:type="page"/>
      </w:r>
    </w:p>
    <w:p w14:paraId="15B7263B" w14:textId="6D435267" w:rsidR="000C59F0" w:rsidRPr="000A3169" w:rsidRDefault="00FB6202" w:rsidP="00BB1082">
      <w:pPr>
        <w:pStyle w:val="20"/>
        <w:rPr>
          <w:sz w:val="32"/>
          <w:szCs w:val="32"/>
        </w:rPr>
      </w:pPr>
      <w:bookmarkStart w:id="17" w:name="_Toc132206990"/>
      <w:r>
        <w:lastRenderedPageBreak/>
        <w:t>4</w:t>
      </w:r>
      <w:r w:rsidR="00CF5B4A" w:rsidRPr="00DD1D3D">
        <w:t>.</w:t>
      </w:r>
      <w:r w:rsidR="000304C7" w:rsidRPr="00DD1D3D">
        <w:t>2</w:t>
      </w:r>
      <w:r w:rsidR="00CF5B4A" w:rsidRPr="00DD1D3D">
        <w:t xml:space="preserve">. </w:t>
      </w:r>
      <w:r w:rsidR="00BE7C26" w:rsidRPr="000A3169">
        <w:t>Percentage of students earning at least 20% of their credits from EMI courses.</w:t>
      </w:r>
      <w:r w:rsidR="00FB790D" w:rsidRPr="000A3169">
        <w:rPr>
          <w:rStyle w:val="ad"/>
          <w:szCs w:val="28"/>
        </w:rPr>
        <w:footnoteReference w:id="13"/>
      </w:r>
      <w:bookmarkEnd w:id="17"/>
      <w:r w:rsidR="00FB790D" w:rsidRPr="000A3169" w:rsidDel="00BE7C26">
        <w:rPr>
          <w:sz w:val="32"/>
          <w:szCs w:val="32"/>
        </w:rPr>
        <w:t xml:space="preserve"> </w:t>
      </w:r>
    </w:p>
    <w:p w14:paraId="769C83ED" w14:textId="62AF1781" w:rsidR="00B66379" w:rsidRDefault="00B66379" w:rsidP="004E5AC6"/>
    <w:p w14:paraId="34DE2779" w14:textId="4F94BCD9" w:rsidR="00213052" w:rsidRPr="00DD1D3D" w:rsidRDefault="00213052" w:rsidP="00213052">
      <w:r w:rsidRPr="00DD1D3D">
        <w:t xml:space="preserve">Stated growth in </w:t>
      </w:r>
      <w:r w:rsidR="00D00873">
        <w:t xml:space="preserve">the </w:t>
      </w:r>
      <w:r w:rsidRPr="00DD1D3D">
        <w:t>original Enhancement Plan</w:t>
      </w:r>
    </w:p>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75498" w:rsidRPr="00CB3B5E" w14:paraId="3227BB6F" w14:textId="77777777" w:rsidTr="000E4A12">
        <w:trPr>
          <w:trHeight w:val="215"/>
        </w:trPr>
        <w:tc>
          <w:tcPr>
            <w:tcW w:w="1217" w:type="dxa"/>
            <w:vMerge w:val="restart"/>
            <w:shd w:val="clear" w:color="auto" w:fill="759EBA"/>
          </w:tcPr>
          <w:p w14:paraId="79E8C93D" w14:textId="77777777" w:rsidR="00275498" w:rsidRPr="000C59F0" w:rsidRDefault="00275498" w:rsidP="004915FA">
            <w:pPr>
              <w:rPr>
                <w:b/>
                <w:bCs/>
                <w:sz w:val="20"/>
                <w:szCs w:val="20"/>
              </w:rPr>
            </w:pPr>
          </w:p>
        </w:tc>
        <w:tc>
          <w:tcPr>
            <w:tcW w:w="3585" w:type="dxa"/>
            <w:gridSpan w:val="5"/>
            <w:shd w:val="clear" w:color="auto" w:fill="759EBA"/>
          </w:tcPr>
          <w:p w14:paraId="727D0F82" w14:textId="018F56F2" w:rsidR="00275498" w:rsidRPr="00A14AF2" w:rsidRDefault="00275498" w:rsidP="004915FA">
            <w:pPr>
              <w:jc w:val="left"/>
              <w:rPr>
                <w:b/>
                <w:bCs/>
                <w:color w:val="FFFFFF" w:themeColor="background1"/>
                <w:sz w:val="20"/>
                <w:szCs w:val="20"/>
              </w:rPr>
            </w:pPr>
            <w:r w:rsidRPr="00A14AF2">
              <w:rPr>
                <w:b/>
                <w:bCs/>
                <w:color w:val="FFFFFF" w:themeColor="background1"/>
                <w:sz w:val="20"/>
                <w:szCs w:val="20"/>
              </w:rPr>
              <w:t xml:space="preserve">% of </w:t>
            </w:r>
            <w:r w:rsidR="00CF416E" w:rsidRPr="00A14AF2">
              <w:rPr>
                <w:b/>
                <w:bCs/>
                <w:color w:val="FFFFFF" w:themeColor="background1"/>
                <w:sz w:val="20"/>
                <w:szCs w:val="20"/>
              </w:rPr>
              <w:t>domestic students</w:t>
            </w:r>
            <w:r w:rsidRPr="00A14AF2">
              <w:rPr>
                <w:b/>
                <w:bCs/>
                <w:color w:val="FFFFFF" w:themeColor="background1"/>
                <w:sz w:val="20"/>
                <w:szCs w:val="20"/>
              </w:rPr>
              <w:t xml:space="preserve"> </w:t>
            </w:r>
          </w:p>
        </w:tc>
        <w:tc>
          <w:tcPr>
            <w:tcW w:w="4240" w:type="dxa"/>
            <w:gridSpan w:val="5"/>
            <w:shd w:val="clear" w:color="auto" w:fill="759EBA"/>
          </w:tcPr>
          <w:p w14:paraId="42C8F339" w14:textId="63B348D6" w:rsidR="00275498" w:rsidRPr="00A14AF2" w:rsidRDefault="00275498" w:rsidP="004915F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 </w:t>
            </w:r>
          </w:p>
        </w:tc>
      </w:tr>
      <w:tr w:rsidR="00275498" w:rsidRPr="00CB3B5E" w14:paraId="48E38FCF" w14:textId="77777777" w:rsidTr="000E4A12">
        <w:trPr>
          <w:trHeight w:val="215"/>
        </w:trPr>
        <w:tc>
          <w:tcPr>
            <w:tcW w:w="1217" w:type="dxa"/>
            <w:vMerge/>
            <w:shd w:val="clear" w:color="auto" w:fill="759EBA"/>
          </w:tcPr>
          <w:p w14:paraId="394E501D" w14:textId="77777777" w:rsidR="00275498" w:rsidRPr="000C59F0" w:rsidRDefault="00275498" w:rsidP="004915FA">
            <w:pPr>
              <w:rPr>
                <w:b/>
                <w:bCs/>
                <w:sz w:val="20"/>
                <w:szCs w:val="20"/>
              </w:rPr>
            </w:pPr>
          </w:p>
        </w:tc>
        <w:tc>
          <w:tcPr>
            <w:tcW w:w="717" w:type="dxa"/>
            <w:shd w:val="clear" w:color="auto" w:fill="759EBA"/>
          </w:tcPr>
          <w:p w14:paraId="0C644A9F" w14:textId="77777777" w:rsidR="00275498" w:rsidRDefault="00275498"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275498" w:rsidRDefault="00275498"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275498" w:rsidRDefault="00275498"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275498" w:rsidRDefault="00275498"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275498" w:rsidRDefault="00275498" w:rsidP="004915FA">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02BBE622" w14:textId="2F9A9850" w:rsidR="00275498" w:rsidRDefault="00275498" w:rsidP="004915FA">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7E63117A" w14:textId="19B22D75" w:rsidR="00275498" w:rsidRDefault="00275498" w:rsidP="004915FA">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39A264D0" w14:textId="327834A1" w:rsidR="00275498" w:rsidRDefault="00275498" w:rsidP="004915FA">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26026431" w14:textId="50195B00" w:rsidR="00275498" w:rsidRDefault="00275498" w:rsidP="004915FA">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4CA8378" w14:textId="03B1EC0C" w:rsidR="00275498" w:rsidRDefault="00275498" w:rsidP="004915FA">
            <w:pPr>
              <w:spacing w:after="200"/>
              <w:jc w:val="left"/>
              <w:rPr>
                <w:b/>
                <w:bCs/>
                <w:color w:val="FFFFFF" w:themeColor="background1"/>
                <w:sz w:val="20"/>
                <w:szCs w:val="20"/>
              </w:rPr>
            </w:pPr>
            <w:r>
              <w:rPr>
                <w:b/>
                <w:bCs/>
                <w:color w:val="FFFFFF" w:themeColor="background1"/>
                <w:sz w:val="20"/>
                <w:szCs w:val="20"/>
              </w:rPr>
              <w:t>25/26</w:t>
            </w:r>
          </w:p>
        </w:tc>
      </w:tr>
      <w:tr w:rsidR="00275498" w:rsidRPr="001A46E2" w14:paraId="1DBF43F3" w14:textId="77777777" w:rsidTr="000E4A12">
        <w:tc>
          <w:tcPr>
            <w:tcW w:w="1217" w:type="dxa"/>
          </w:tcPr>
          <w:p w14:paraId="5D10E1EC" w14:textId="5168EEA2" w:rsidR="00275498" w:rsidRPr="000C59F0" w:rsidRDefault="00275498" w:rsidP="004915FA">
            <w:pPr>
              <w:rPr>
                <w:sz w:val="20"/>
                <w:szCs w:val="20"/>
              </w:rPr>
            </w:pPr>
            <w:r>
              <w:rPr>
                <w:rFonts w:cs="Arial"/>
                <w:sz w:val="20"/>
                <w:szCs w:val="20"/>
              </w:rPr>
              <w:t>End of sophomore year</w:t>
            </w:r>
            <w:r w:rsidR="00BE7C26">
              <w:rPr>
                <w:rStyle w:val="ad"/>
                <w:rFonts w:cs="Arial"/>
                <w:sz w:val="20"/>
                <w:szCs w:val="20"/>
              </w:rPr>
              <w:footnoteReference w:id="14"/>
            </w:r>
          </w:p>
        </w:tc>
        <w:tc>
          <w:tcPr>
            <w:tcW w:w="717" w:type="dxa"/>
          </w:tcPr>
          <w:p w14:paraId="6BB7FFE3" w14:textId="77777777" w:rsidR="00275498" w:rsidRPr="000C59F0" w:rsidRDefault="00275498" w:rsidP="004915FA">
            <w:pPr>
              <w:rPr>
                <w:b/>
                <w:bCs/>
                <w:sz w:val="20"/>
                <w:szCs w:val="20"/>
              </w:rPr>
            </w:pPr>
          </w:p>
        </w:tc>
        <w:tc>
          <w:tcPr>
            <w:tcW w:w="717" w:type="dxa"/>
          </w:tcPr>
          <w:p w14:paraId="0CE0898D" w14:textId="77777777" w:rsidR="00275498" w:rsidRPr="000C59F0" w:rsidRDefault="00275498" w:rsidP="004915FA">
            <w:pPr>
              <w:rPr>
                <w:b/>
                <w:bCs/>
                <w:sz w:val="20"/>
                <w:szCs w:val="20"/>
              </w:rPr>
            </w:pPr>
          </w:p>
        </w:tc>
        <w:tc>
          <w:tcPr>
            <w:tcW w:w="717" w:type="dxa"/>
          </w:tcPr>
          <w:p w14:paraId="1D0990DC" w14:textId="77777777" w:rsidR="00275498" w:rsidRPr="000C59F0" w:rsidRDefault="00275498" w:rsidP="004915FA">
            <w:pPr>
              <w:rPr>
                <w:b/>
                <w:bCs/>
                <w:sz w:val="20"/>
                <w:szCs w:val="20"/>
              </w:rPr>
            </w:pPr>
          </w:p>
        </w:tc>
        <w:tc>
          <w:tcPr>
            <w:tcW w:w="717" w:type="dxa"/>
          </w:tcPr>
          <w:p w14:paraId="130708F6" w14:textId="77777777" w:rsidR="00275498" w:rsidRPr="000C59F0" w:rsidRDefault="00275498" w:rsidP="004915FA">
            <w:pPr>
              <w:rPr>
                <w:b/>
                <w:bCs/>
                <w:sz w:val="20"/>
                <w:szCs w:val="20"/>
              </w:rPr>
            </w:pPr>
          </w:p>
        </w:tc>
        <w:tc>
          <w:tcPr>
            <w:tcW w:w="717" w:type="dxa"/>
          </w:tcPr>
          <w:p w14:paraId="0FEF9252" w14:textId="77777777" w:rsidR="00275498" w:rsidRPr="000C59F0" w:rsidRDefault="00275498" w:rsidP="004915FA">
            <w:pPr>
              <w:rPr>
                <w:b/>
                <w:bCs/>
                <w:sz w:val="20"/>
                <w:szCs w:val="20"/>
              </w:rPr>
            </w:pPr>
          </w:p>
        </w:tc>
        <w:tc>
          <w:tcPr>
            <w:tcW w:w="848" w:type="dxa"/>
          </w:tcPr>
          <w:p w14:paraId="464D5481" w14:textId="77777777" w:rsidR="00275498" w:rsidRPr="000C59F0" w:rsidRDefault="00275498" w:rsidP="004915FA">
            <w:pPr>
              <w:spacing w:after="200"/>
              <w:jc w:val="left"/>
              <w:rPr>
                <w:b/>
                <w:bCs/>
                <w:sz w:val="20"/>
                <w:szCs w:val="20"/>
              </w:rPr>
            </w:pPr>
          </w:p>
        </w:tc>
        <w:tc>
          <w:tcPr>
            <w:tcW w:w="848" w:type="dxa"/>
          </w:tcPr>
          <w:p w14:paraId="74CD1C2B" w14:textId="0043DBA1" w:rsidR="00275498" w:rsidRPr="000C59F0" w:rsidRDefault="00275498" w:rsidP="004915FA">
            <w:pPr>
              <w:spacing w:after="200"/>
              <w:jc w:val="left"/>
              <w:rPr>
                <w:b/>
                <w:bCs/>
                <w:sz w:val="20"/>
                <w:szCs w:val="20"/>
              </w:rPr>
            </w:pPr>
          </w:p>
        </w:tc>
        <w:tc>
          <w:tcPr>
            <w:tcW w:w="848" w:type="dxa"/>
          </w:tcPr>
          <w:p w14:paraId="7BBE894A" w14:textId="77777777" w:rsidR="00275498" w:rsidRPr="000C59F0" w:rsidRDefault="00275498" w:rsidP="004915FA">
            <w:pPr>
              <w:spacing w:after="200"/>
              <w:jc w:val="left"/>
              <w:rPr>
                <w:b/>
                <w:bCs/>
                <w:sz w:val="20"/>
                <w:szCs w:val="20"/>
              </w:rPr>
            </w:pPr>
          </w:p>
        </w:tc>
        <w:tc>
          <w:tcPr>
            <w:tcW w:w="848" w:type="dxa"/>
          </w:tcPr>
          <w:p w14:paraId="57A5DCD5" w14:textId="77777777" w:rsidR="00275498" w:rsidRPr="000C59F0" w:rsidRDefault="00275498" w:rsidP="004915FA">
            <w:pPr>
              <w:spacing w:after="200"/>
              <w:jc w:val="left"/>
              <w:rPr>
                <w:b/>
                <w:bCs/>
                <w:sz w:val="20"/>
                <w:szCs w:val="20"/>
              </w:rPr>
            </w:pPr>
          </w:p>
        </w:tc>
        <w:tc>
          <w:tcPr>
            <w:tcW w:w="848" w:type="dxa"/>
          </w:tcPr>
          <w:p w14:paraId="1115C873" w14:textId="77777777" w:rsidR="00275498" w:rsidRPr="000C59F0" w:rsidRDefault="00275498" w:rsidP="004915FA">
            <w:pPr>
              <w:spacing w:after="200"/>
              <w:jc w:val="left"/>
              <w:rPr>
                <w:b/>
                <w:bCs/>
                <w:sz w:val="20"/>
                <w:szCs w:val="20"/>
              </w:rPr>
            </w:pPr>
          </w:p>
        </w:tc>
      </w:tr>
      <w:tr w:rsidR="00275498" w:rsidRPr="001A46E2" w14:paraId="17E7C1C4" w14:textId="77777777" w:rsidTr="000E4A12">
        <w:tc>
          <w:tcPr>
            <w:tcW w:w="1217" w:type="dxa"/>
          </w:tcPr>
          <w:p w14:paraId="4D9E908D" w14:textId="77777777" w:rsidR="00275498" w:rsidRPr="000C59F0" w:rsidRDefault="00275498"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275498" w:rsidRPr="000C59F0" w:rsidRDefault="00275498" w:rsidP="004915FA">
            <w:pPr>
              <w:rPr>
                <w:b/>
                <w:bCs/>
                <w:sz w:val="20"/>
                <w:szCs w:val="20"/>
              </w:rPr>
            </w:pPr>
          </w:p>
        </w:tc>
        <w:tc>
          <w:tcPr>
            <w:tcW w:w="717" w:type="dxa"/>
          </w:tcPr>
          <w:p w14:paraId="747B2AD8" w14:textId="77777777" w:rsidR="00275498" w:rsidRPr="000C59F0" w:rsidRDefault="00275498" w:rsidP="004915FA">
            <w:pPr>
              <w:rPr>
                <w:b/>
                <w:bCs/>
                <w:sz w:val="20"/>
                <w:szCs w:val="20"/>
              </w:rPr>
            </w:pPr>
          </w:p>
        </w:tc>
        <w:tc>
          <w:tcPr>
            <w:tcW w:w="717" w:type="dxa"/>
          </w:tcPr>
          <w:p w14:paraId="34278699" w14:textId="77777777" w:rsidR="00275498" w:rsidRPr="000C59F0" w:rsidRDefault="00275498" w:rsidP="004915FA">
            <w:pPr>
              <w:rPr>
                <w:b/>
                <w:bCs/>
                <w:sz w:val="20"/>
                <w:szCs w:val="20"/>
              </w:rPr>
            </w:pPr>
          </w:p>
        </w:tc>
        <w:tc>
          <w:tcPr>
            <w:tcW w:w="717" w:type="dxa"/>
          </w:tcPr>
          <w:p w14:paraId="6B63653C" w14:textId="77777777" w:rsidR="00275498" w:rsidRPr="000C59F0" w:rsidRDefault="00275498" w:rsidP="004915FA">
            <w:pPr>
              <w:rPr>
                <w:b/>
                <w:bCs/>
                <w:sz w:val="20"/>
                <w:szCs w:val="20"/>
              </w:rPr>
            </w:pPr>
          </w:p>
        </w:tc>
        <w:tc>
          <w:tcPr>
            <w:tcW w:w="717" w:type="dxa"/>
          </w:tcPr>
          <w:p w14:paraId="5F2F9DD7" w14:textId="77777777" w:rsidR="00275498" w:rsidRPr="000C59F0" w:rsidRDefault="00275498" w:rsidP="004915FA">
            <w:pPr>
              <w:rPr>
                <w:b/>
                <w:bCs/>
                <w:sz w:val="20"/>
                <w:szCs w:val="20"/>
              </w:rPr>
            </w:pPr>
          </w:p>
        </w:tc>
        <w:tc>
          <w:tcPr>
            <w:tcW w:w="848" w:type="dxa"/>
          </w:tcPr>
          <w:p w14:paraId="60408824" w14:textId="77777777" w:rsidR="00275498" w:rsidRPr="000C59F0" w:rsidRDefault="00275498" w:rsidP="004915FA">
            <w:pPr>
              <w:spacing w:after="200"/>
              <w:jc w:val="left"/>
              <w:rPr>
                <w:b/>
                <w:bCs/>
                <w:sz w:val="20"/>
                <w:szCs w:val="20"/>
              </w:rPr>
            </w:pPr>
          </w:p>
        </w:tc>
        <w:tc>
          <w:tcPr>
            <w:tcW w:w="848" w:type="dxa"/>
          </w:tcPr>
          <w:p w14:paraId="40C72270" w14:textId="56359275" w:rsidR="00275498" w:rsidRPr="000C59F0" w:rsidRDefault="00275498" w:rsidP="004915FA">
            <w:pPr>
              <w:spacing w:after="200"/>
              <w:jc w:val="left"/>
              <w:rPr>
                <w:b/>
                <w:bCs/>
                <w:sz w:val="20"/>
                <w:szCs w:val="20"/>
              </w:rPr>
            </w:pPr>
          </w:p>
        </w:tc>
        <w:tc>
          <w:tcPr>
            <w:tcW w:w="848" w:type="dxa"/>
          </w:tcPr>
          <w:p w14:paraId="3280FAA8" w14:textId="77777777" w:rsidR="00275498" w:rsidRPr="000C59F0" w:rsidRDefault="00275498" w:rsidP="004915FA">
            <w:pPr>
              <w:spacing w:after="200"/>
              <w:jc w:val="left"/>
              <w:rPr>
                <w:b/>
                <w:bCs/>
                <w:sz w:val="20"/>
                <w:szCs w:val="20"/>
              </w:rPr>
            </w:pPr>
          </w:p>
        </w:tc>
        <w:tc>
          <w:tcPr>
            <w:tcW w:w="848" w:type="dxa"/>
          </w:tcPr>
          <w:p w14:paraId="191CBBF3" w14:textId="77777777" w:rsidR="00275498" w:rsidRPr="000C59F0" w:rsidRDefault="00275498" w:rsidP="004915FA">
            <w:pPr>
              <w:spacing w:after="200"/>
              <w:jc w:val="left"/>
              <w:rPr>
                <w:b/>
                <w:bCs/>
                <w:sz w:val="20"/>
                <w:szCs w:val="20"/>
              </w:rPr>
            </w:pPr>
          </w:p>
        </w:tc>
        <w:tc>
          <w:tcPr>
            <w:tcW w:w="848" w:type="dxa"/>
          </w:tcPr>
          <w:p w14:paraId="7E63269A" w14:textId="77777777" w:rsidR="00275498" w:rsidRPr="000C59F0" w:rsidRDefault="00275498" w:rsidP="004915FA">
            <w:pPr>
              <w:spacing w:after="200"/>
              <w:jc w:val="left"/>
              <w:rPr>
                <w:b/>
                <w:bCs/>
                <w:sz w:val="20"/>
                <w:szCs w:val="20"/>
              </w:rPr>
            </w:pPr>
          </w:p>
        </w:tc>
      </w:tr>
      <w:tr w:rsidR="00275498" w:rsidRPr="00055709" w14:paraId="5BC9F6E2" w14:textId="77777777" w:rsidTr="000E4A12">
        <w:trPr>
          <w:gridAfter w:val="5"/>
          <w:wAfter w:w="4240" w:type="dxa"/>
          <w:trHeight w:val="215"/>
        </w:trPr>
        <w:tc>
          <w:tcPr>
            <w:tcW w:w="1217" w:type="dxa"/>
            <w:vMerge w:val="restart"/>
            <w:shd w:val="clear" w:color="auto" w:fill="759EBA"/>
          </w:tcPr>
          <w:p w14:paraId="4EF49F7A" w14:textId="77777777" w:rsidR="00275498" w:rsidRPr="000C59F0" w:rsidRDefault="00275498" w:rsidP="00275498">
            <w:pPr>
              <w:rPr>
                <w:b/>
                <w:bCs/>
                <w:sz w:val="20"/>
                <w:szCs w:val="20"/>
              </w:rPr>
            </w:pPr>
          </w:p>
        </w:tc>
        <w:tc>
          <w:tcPr>
            <w:tcW w:w="3585" w:type="dxa"/>
            <w:gridSpan w:val="5"/>
            <w:shd w:val="clear" w:color="auto" w:fill="759EBA"/>
          </w:tcPr>
          <w:p w14:paraId="1996F040" w14:textId="4B4E5D5A" w:rsidR="000E4A12" w:rsidRPr="00AA5573" w:rsidRDefault="00275498" w:rsidP="00885583">
            <w:pPr>
              <w:jc w:val="left"/>
              <w:rPr>
                <w:b/>
                <w:bCs/>
                <w:color w:val="FFFFFF" w:themeColor="background1"/>
                <w:sz w:val="20"/>
                <w:szCs w:val="20"/>
              </w:rPr>
            </w:pPr>
            <w:r w:rsidRPr="00A14AF2">
              <w:rPr>
                <w:b/>
                <w:bCs/>
                <w:color w:val="FFFFFF" w:themeColor="background1"/>
                <w:sz w:val="20"/>
                <w:szCs w:val="20"/>
              </w:rPr>
              <w:t xml:space="preserve">% of </w:t>
            </w:r>
            <w:r w:rsidR="000E4A12" w:rsidRPr="00A14AF2">
              <w:rPr>
                <w:b/>
                <w:bCs/>
                <w:color w:val="FFFFFF" w:themeColor="background1"/>
                <w:sz w:val="20"/>
                <w:szCs w:val="20"/>
              </w:rPr>
              <w:t>international students</w:t>
            </w:r>
            <w:r w:rsidRPr="00A14AF2">
              <w:rPr>
                <w:b/>
                <w:bCs/>
                <w:color w:val="FFFFFF" w:themeColor="background1"/>
                <w:sz w:val="20"/>
                <w:szCs w:val="20"/>
              </w:rPr>
              <w:t xml:space="preserve"> </w:t>
            </w:r>
            <w:r w:rsidR="00885583" w:rsidRPr="00A14AF2">
              <w:rPr>
                <w:b/>
                <w:bCs/>
                <w:color w:val="FFFFFF" w:themeColor="background1"/>
                <w:sz w:val="20"/>
                <w:szCs w:val="20"/>
              </w:rPr>
              <w:t>(optional)</w:t>
            </w:r>
          </w:p>
        </w:tc>
      </w:tr>
      <w:tr w:rsidR="00275498" w:rsidRPr="00055709" w14:paraId="01D10ED3" w14:textId="77777777" w:rsidTr="000E4A12">
        <w:trPr>
          <w:gridAfter w:val="5"/>
          <w:wAfter w:w="4240" w:type="dxa"/>
          <w:trHeight w:val="215"/>
        </w:trPr>
        <w:tc>
          <w:tcPr>
            <w:tcW w:w="1217" w:type="dxa"/>
            <w:vMerge/>
            <w:shd w:val="clear" w:color="auto" w:fill="759EBA"/>
          </w:tcPr>
          <w:p w14:paraId="6E111B68" w14:textId="77777777" w:rsidR="00275498" w:rsidRPr="00055709" w:rsidRDefault="00275498" w:rsidP="00275498">
            <w:pPr>
              <w:rPr>
                <w:b/>
                <w:bCs/>
                <w:sz w:val="20"/>
                <w:szCs w:val="20"/>
              </w:rPr>
            </w:pPr>
          </w:p>
        </w:tc>
        <w:tc>
          <w:tcPr>
            <w:tcW w:w="717" w:type="dxa"/>
            <w:shd w:val="clear" w:color="auto" w:fill="759EBA"/>
          </w:tcPr>
          <w:p w14:paraId="215566C9"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6454E630"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280FAFFB"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7CDF0347"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128DA57E"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25/26</w:t>
            </w:r>
          </w:p>
        </w:tc>
      </w:tr>
      <w:tr w:rsidR="00275498" w:rsidRPr="00055709" w14:paraId="7D0F94A5" w14:textId="77777777" w:rsidTr="000E4A12">
        <w:trPr>
          <w:gridAfter w:val="5"/>
          <w:wAfter w:w="4240" w:type="dxa"/>
        </w:trPr>
        <w:tc>
          <w:tcPr>
            <w:tcW w:w="1217" w:type="dxa"/>
          </w:tcPr>
          <w:p w14:paraId="4C325865" w14:textId="2B2E4009" w:rsidR="00275498" w:rsidRPr="00055709" w:rsidRDefault="00275498" w:rsidP="00275498">
            <w:pPr>
              <w:rPr>
                <w:sz w:val="20"/>
                <w:szCs w:val="20"/>
              </w:rPr>
            </w:pPr>
            <w:r w:rsidRPr="00055709">
              <w:rPr>
                <w:rFonts w:cs="Arial"/>
                <w:sz w:val="20"/>
                <w:szCs w:val="20"/>
              </w:rPr>
              <w:t>End of sophomore year</w:t>
            </w:r>
            <w:r w:rsidR="00BE7C26" w:rsidRPr="00055709">
              <w:rPr>
                <w:rStyle w:val="ad"/>
                <w:rFonts w:cs="Arial"/>
                <w:sz w:val="20"/>
                <w:szCs w:val="20"/>
              </w:rPr>
              <w:footnoteReference w:id="15"/>
            </w:r>
          </w:p>
        </w:tc>
        <w:tc>
          <w:tcPr>
            <w:tcW w:w="717" w:type="dxa"/>
          </w:tcPr>
          <w:p w14:paraId="4275E6D2" w14:textId="77777777" w:rsidR="00275498" w:rsidRPr="00AA5573" w:rsidRDefault="00275498" w:rsidP="00275498">
            <w:pPr>
              <w:rPr>
                <w:b/>
                <w:bCs/>
                <w:sz w:val="20"/>
                <w:szCs w:val="20"/>
              </w:rPr>
            </w:pPr>
          </w:p>
        </w:tc>
        <w:tc>
          <w:tcPr>
            <w:tcW w:w="717" w:type="dxa"/>
          </w:tcPr>
          <w:p w14:paraId="4024E5BF" w14:textId="77777777" w:rsidR="00275498" w:rsidRPr="00AA5573" w:rsidRDefault="00275498" w:rsidP="00275498">
            <w:pPr>
              <w:rPr>
                <w:b/>
                <w:bCs/>
                <w:sz w:val="20"/>
                <w:szCs w:val="20"/>
              </w:rPr>
            </w:pPr>
          </w:p>
        </w:tc>
        <w:tc>
          <w:tcPr>
            <w:tcW w:w="717" w:type="dxa"/>
          </w:tcPr>
          <w:p w14:paraId="628EB9F5" w14:textId="77777777" w:rsidR="00275498" w:rsidRPr="00AA5573" w:rsidRDefault="00275498" w:rsidP="00275498">
            <w:pPr>
              <w:rPr>
                <w:b/>
                <w:bCs/>
                <w:sz w:val="20"/>
                <w:szCs w:val="20"/>
              </w:rPr>
            </w:pPr>
          </w:p>
        </w:tc>
        <w:tc>
          <w:tcPr>
            <w:tcW w:w="717" w:type="dxa"/>
          </w:tcPr>
          <w:p w14:paraId="1880E996" w14:textId="77777777" w:rsidR="00275498" w:rsidRPr="00AA5573" w:rsidRDefault="00275498" w:rsidP="00275498">
            <w:pPr>
              <w:rPr>
                <w:b/>
                <w:bCs/>
                <w:sz w:val="20"/>
                <w:szCs w:val="20"/>
              </w:rPr>
            </w:pPr>
          </w:p>
        </w:tc>
        <w:tc>
          <w:tcPr>
            <w:tcW w:w="717" w:type="dxa"/>
          </w:tcPr>
          <w:p w14:paraId="248DE374" w14:textId="77777777" w:rsidR="00275498" w:rsidRPr="00055709" w:rsidRDefault="00275498" w:rsidP="00275498">
            <w:pPr>
              <w:rPr>
                <w:b/>
                <w:bCs/>
                <w:sz w:val="20"/>
                <w:szCs w:val="20"/>
              </w:rPr>
            </w:pPr>
          </w:p>
        </w:tc>
      </w:tr>
      <w:tr w:rsidR="00275498" w:rsidRPr="00055709" w14:paraId="7742B9FD" w14:textId="77777777" w:rsidTr="000E4A12">
        <w:trPr>
          <w:gridAfter w:val="5"/>
          <w:wAfter w:w="4240" w:type="dxa"/>
        </w:trPr>
        <w:tc>
          <w:tcPr>
            <w:tcW w:w="1217" w:type="dxa"/>
          </w:tcPr>
          <w:p w14:paraId="59C67633" w14:textId="77777777" w:rsidR="00275498" w:rsidRPr="00055709" w:rsidRDefault="00275498" w:rsidP="00275498">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2DB170E6" w14:textId="77777777" w:rsidR="00275498" w:rsidRPr="00055709" w:rsidRDefault="00275498" w:rsidP="00275498">
            <w:pPr>
              <w:rPr>
                <w:b/>
                <w:bCs/>
                <w:sz w:val="20"/>
                <w:szCs w:val="20"/>
              </w:rPr>
            </w:pPr>
          </w:p>
        </w:tc>
        <w:tc>
          <w:tcPr>
            <w:tcW w:w="717" w:type="dxa"/>
          </w:tcPr>
          <w:p w14:paraId="0B44F063" w14:textId="77777777" w:rsidR="00275498" w:rsidRPr="00055709" w:rsidRDefault="00275498" w:rsidP="00275498">
            <w:pPr>
              <w:rPr>
                <w:b/>
                <w:bCs/>
                <w:sz w:val="20"/>
                <w:szCs w:val="20"/>
              </w:rPr>
            </w:pPr>
          </w:p>
        </w:tc>
        <w:tc>
          <w:tcPr>
            <w:tcW w:w="717" w:type="dxa"/>
          </w:tcPr>
          <w:p w14:paraId="6EC6CEB8" w14:textId="77777777" w:rsidR="00275498" w:rsidRPr="00055709" w:rsidRDefault="00275498" w:rsidP="00275498">
            <w:pPr>
              <w:rPr>
                <w:b/>
                <w:bCs/>
                <w:sz w:val="20"/>
                <w:szCs w:val="20"/>
              </w:rPr>
            </w:pPr>
          </w:p>
        </w:tc>
        <w:tc>
          <w:tcPr>
            <w:tcW w:w="717" w:type="dxa"/>
          </w:tcPr>
          <w:p w14:paraId="5BF550FE" w14:textId="77777777" w:rsidR="00275498" w:rsidRPr="00055709" w:rsidRDefault="00275498" w:rsidP="00275498">
            <w:pPr>
              <w:rPr>
                <w:b/>
                <w:bCs/>
                <w:sz w:val="20"/>
                <w:szCs w:val="20"/>
              </w:rPr>
            </w:pPr>
          </w:p>
        </w:tc>
        <w:tc>
          <w:tcPr>
            <w:tcW w:w="717" w:type="dxa"/>
          </w:tcPr>
          <w:p w14:paraId="6D310CB1" w14:textId="77777777" w:rsidR="00275498" w:rsidRPr="00055709" w:rsidRDefault="00275498" w:rsidP="00275498">
            <w:pPr>
              <w:rPr>
                <w:b/>
                <w:bCs/>
                <w:sz w:val="20"/>
                <w:szCs w:val="20"/>
              </w:rPr>
            </w:pPr>
          </w:p>
        </w:tc>
      </w:tr>
    </w:tbl>
    <w:p w14:paraId="44AF62A9" w14:textId="0882FBFE" w:rsidR="00874483" w:rsidRDefault="00874483" w:rsidP="004E5AC6">
      <w:r>
        <w:br w:type="page"/>
      </w:r>
    </w:p>
    <w:p w14:paraId="4DC21DF4" w14:textId="5EA421BF" w:rsidR="00213052" w:rsidRPr="00DD1D3D" w:rsidRDefault="00213052" w:rsidP="004E5AC6">
      <w:r w:rsidRPr="00DD1D3D">
        <w:lastRenderedPageBreak/>
        <w:t>Achieved growth for 2020/21</w:t>
      </w:r>
      <w:r w:rsidR="00CB64E9">
        <w:t>, 2022/23</w:t>
      </w:r>
      <w:r w:rsidRPr="00DD1D3D">
        <w:t xml:space="preserve"> and projected growth for 2022/26</w:t>
      </w:r>
    </w:p>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13052" w:rsidRPr="00CB3B5E" w14:paraId="679C6C44" w14:textId="77777777" w:rsidTr="00213052">
        <w:trPr>
          <w:trHeight w:val="215"/>
        </w:trPr>
        <w:tc>
          <w:tcPr>
            <w:tcW w:w="1217" w:type="dxa"/>
            <w:vMerge w:val="restart"/>
            <w:shd w:val="clear" w:color="auto" w:fill="759EBA"/>
          </w:tcPr>
          <w:p w14:paraId="1768B434" w14:textId="77777777" w:rsidR="00213052" w:rsidRPr="000C59F0" w:rsidRDefault="00213052" w:rsidP="00C43EAE">
            <w:pPr>
              <w:rPr>
                <w:b/>
                <w:bCs/>
                <w:sz w:val="20"/>
                <w:szCs w:val="20"/>
              </w:rPr>
            </w:pPr>
          </w:p>
        </w:tc>
        <w:tc>
          <w:tcPr>
            <w:tcW w:w="3585" w:type="dxa"/>
            <w:gridSpan w:val="5"/>
            <w:shd w:val="clear" w:color="auto" w:fill="759EBA"/>
          </w:tcPr>
          <w:p w14:paraId="26D5FB52" w14:textId="77777777" w:rsidR="00213052" w:rsidRPr="00A14AF2" w:rsidRDefault="00213052" w:rsidP="00C43EAE">
            <w:pPr>
              <w:jc w:val="left"/>
              <w:rPr>
                <w:b/>
                <w:bCs/>
                <w:color w:val="FFFFFF" w:themeColor="background1"/>
                <w:sz w:val="20"/>
                <w:szCs w:val="20"/>
              </w:rPr>
            </w:pPr>
            <w:r w:rsidRPr="00A14AF2">
              <w:rPr>
                <w:b/>
                <w:bCs/>
                <w:color w:val="FFFFFF" w:themeColor="background1"/>
                <w:sz w:val="20"/>
                <w:szCs w:val="20"/>
              </w:rPr>
              <w:t xml:space="preserve">% of domestic students </w:t>
            </w:r>
          </w:p>
        </w:tc>
        <w:tc>
          <w:tcPr>
            <w:tcW w:w="4240" w:type="dxa"/>
            <w:gridSpan w:val="5"/>
            <w:shd w:val="clear" w:color="auto" w:fill="759EBA"/>
          </w:tcPr>
          <w:p w14:paraId="7A1736C0" w14:textId="77777777" w:rsidR="00213052" w:rsidRPr="00A14AF2" w:rsidRDefault="00213052" w:rsidP="00C43EAE">
            <w:pPr>
              <w:spacing w:after="200"/>
              <w:jc w:val="left"/>
              <w:rPr>
                <w:b/>
                <w:bCs/>
                <w:color w:val="FFFFFF" w:themeColor="background1"/>
                <w:sz w:val="20"/>
                <w:szCs w:val="20"/>
              </w:rPr>
            </w:pPr>
            <w:r w:rsidRPr="00A14AF2">
              <w:rPr>
                <w:b/>
                <w:bCs/>
                <w:color w:val="FFFFFF" w:themeColor="background1"/>
                <w:sz w:val="20"/>
                <w:szCs w:val="20"/>
              </w:rPr>
              <w:t xml:space="preserve">% of students from China, Hong Kong, and Macao (optional) </w:t>
            </w:r>
          </w:p>
        </w:tc>
      </w:tr>
      <w:tr w:rsidR="00213052" w:rsidRPr="00CB3B5E" w14:paraId="440D424B" w14:textId="77777777" w:rsidTr="00213052">
        <w:trPr>
          <w:trHeight w:val="215"/>
        </w:trPr>
        <w:tc>
          <w:tcPr>
            <w:tcW w:w="1217" w:type="dxa"/>
            <w:vMerge/>
            <w:shd w:val="clear" w:color="auto" w:fill="759EBA"/>
          </w:tcPr>
          <w:p w14:paraId="76F26B1B" w14:textId="77777777" w:rsidR="00213052" w:rsidRPr="000C59F0" w:rsidRDefault="00213052" w:rsidP="00C43EAE">
            <w:pPr>
              <w:rPr>
                <w:b/>
                <w:bCs/>
                <w:sz w:val="20"/>
                <w:szCs w:val="20"/>
              </w:rPr>
            </w:pPr>
          </w:p>
        </w:tc>
        <w:tc>
          <w:tcPr>
            <w:tcW w:w="717" w:type="dxa"/>
            <w:shd w:val="clear" w:color="auto" w:fill="759EBA"/>
          </w:tcPr>
          <w:p w14:paraId="4D03D50E" w14:textId="77777777" w:rsidR="00213052" w:rsidRDefault="00213052" w:rsidP="00C43EAE">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271169CE" w14:textId="77777777" w:rsidR="00213052" w:rsidRDefault="00213052" w:rsidP="00C43EAE">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6214D701" w14:textId="77777777" w:rsidR="00213052" w:rsidRDefault="00213052" w:rsidP="00C43EAE">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54893307" w14:textId="77777777" w:rsidR="00213052" w:rsidRDefault="00213052" w:rsidP="00C43EAE">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2E778270" w14:textId="77777777" w:rsidR="00213052" w:rsidRDefault="00213052" w:rsidP="00C43EAE">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39D3D5EF"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0EC30419"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6A80F77D"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70A37064"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91BA171" w14:textId="77777777" w:rsidR="00213052" w:rsidRDefault="00213052" w:rsidP="00C43EAE">
            <w:pPr>
              <w:spacing w:after="200"/>
              <w:jc w:val="left"/>
              <w:rPr>
                <w:b/>
                <w:bCs/>
                <w:color w:val="FFFFFF" w:themeColor="background1"/>
                <w:sz w:val="20"/>
                <w:szCs w:val="20"/>
              </w:rPr>
            </w:pPr>
            <w:r>
              <w:rPr>
                <w:b/>
                <w:bCs/>
                <w:color w:val="FFFFFF" w:themeColor="background1"/>
                <w:sz w:val="20"/>
                <w:szCs w:val="20"/>
              </w:rPr>
              <w:t>25/26</w:t>
            </w:r>
          </w:p>
        </w:tc>
      </w:tr>
      <w:tr w:rsidR="00213052" w:rsidRPr="001A46E2" w14:paraId="2FD6AE8B" w14:textId="77777777" w:rsidTr="00213052">
        <w:tc>
          <w:tcPr>
            <w:tcW w:w="1217" w:type="dxa"/>
          </w:tcPr>
          <w:p w14:paraId="4BB513B5" w14:textId="77777777" w:rsidR="00213052" w:rsidRPr="000C59F0" w:rsidRDefault="00213052" w:rsidP="00C43EAE">
            <w:pPr>
              <w:rPr>
                <w:sz w:val="20"/>
                <w:szCs w:val="20"/>
              </w:rPr>
            </w:pPr>
            <w:r>
              <w:rPr>
                <w:rFonts w:cs="Arial"/>
                <w:sz w:val="20"/>
                <w:szCs w:val="20"/>
              </w:rPr>
              <w:t>End of sophomore year</w:t>
            </w:r>
            <w:r>
              <w:rPr>
                <w:rStyle w:val="ad"/>
                <w:rFonts w:cs="Arial"/>
                <w:sz w:val="20"/>
                <w:szCs w:val="20"/>
              </w:rPr>
              <w:footnoteReference w:id="16"/>
            </w:r>
          </w:p>
        </w:tc>
        <w:tc>
          <w:tcPr>
            <w:tcW w:w="717" w:type="dxa"/>
          </w:tcPr>
          <w:p w14:paraId="7CC1E622" w14:textId="77777777" w:rsidR="00213052" w:rsidRPr="000C59F0" w:rsidRDefault="00213052" w:rsidP="00C43EAE">
            <w:pPr>
              <w:rPr>
                <w:b/>
                <w:bCs/>
                <w:sz w:val="20"/>
                <w:szCs w:val="20"/>
              </w:rPr>
            </w:pPr>
          </w:p>
        </w:tc>
        <w:tc>
          <w:tcPr>
            <w:tcW w:w="717" w:type="dxa"/>
          </w:tcPr>
          <w:p w14:paraId="35A6AF52" w14:textId="77777777" w:rsidR="00213052" w:rsidRPr="000C59F0" w:rsidRDefault="00213052" w:rsidP="00C43EAE">
            <w:pPr>
              <w:rPr>
                <w:b/>
                <w:bCs/>
                <w:sz w:val="20"/>
                <w:szCs w:val="20"/>
              </w:rPr>
            </w:pPr>
          </w:p>
        </w:tc>
        <w:tc>
          <w:tcPr>
            <w:tcW w:w="717" w:type="dxa"/>
          </w:tcPr>
          <w:p w14:paraId="56A0B820" w14:textId="77777777" w:rsidR="00213052" w:rsidRPr="000C59F0" w:rsidRDefault="00213052" w:rsidP="00C43EAE">
            <w:pPr>
              <w:rPr>
                <w:b/>
                <w:bCs/>
                <w:sz w:val="20"/>
                <w:szCs w:val="20"/>
              </w:rPr>
            </w:pPr>
          </w:p>
        </w:tc>
        <w:tc>
          <w:tcPr>
            <w:tcW w:w="717" w:type="dxa"/>
          </w:tcPr>
          <w:p w14:paraId="6EC48D92" w14:textId="77777777" w:rsidR="00213052" w:rsidRPr="000C59F0" w:rsidRDefault="00213052" w:rsidP="00C43EAE">
            <w:pPr>
              <w:rPr>
                <w:b/>
                <w:bCs/>
                <w:sz w:val="20"/>
                <w:szCs w:val="20"/>
              </w:rPr>
            </w:pPr>
          </w:p>
        </w:tc>
        <w:tc>
          <w:tcPr>
            <w:tcW w:w="717" w:type="dxa"/>
          </w:tcPr>
          <w:p w14:paraId="0578141A" w14:textId="77777777" w:rsidR="00213052" w:rsidRPr="000C59F0" w:rsidRDefault="00213052" w:rsidP="00C43EAE">
            <w:pPr>
              <w:rPr>
                <w:b/>
                <w:bCs/>
                <w:sz w:val="20"/>
                <w:szCs w:val="20"/>
              </w:rPr>
            </w:pPr>
          </w:p>
        </w:tc>
        <w:tc>
          <w:tcPr>
            <w:tcW w:w="848" w:type="dxa"/>
          </w:tcPr>
          <w:p w14:paraId="6AA7D8DF" w14:textId="77777777" w:rsidR="00213052" w:rsidRPr="000C59F0" w:rsidRDefault="00213052" w:rsidP="00C43EAE">
            <w:pPr>
              <w:spacing w:after="200"/>
              <w:jc w:val="left"/>
              <w:rPr>
                <w:b/>
                <w:bCs/>
                <w:sz w:val="20"/>
                <w:szCs w:val="20"/>
              </w:rPr>
            </w:pPr>
          </w:p>
        </w:tc>
        <w:tc>
          <w:tcPr>
            <w:tcW w:w="848" w:type="dxa"/>
          </w:tcPr>
          <w:p w14:paraId="4437E264" w14:textId="77777777" w:rsidR="00213052" w:rsidRPr="000C59F0" w:rsidRDefault="00213052" w:rsidP="00C43EAE">
            <w:pPr>
              <w:spacing w:after="200"/>
              <w:jc w:val="left"/>
              <w:rPr>
                <w:b/>
                <w:bCs/>
                <w:sz w:val="20"/>
                <w:szCs w:val="20"/>
              </w:rPr>
            </w:pPr>
          </w:p>
        </w:tc>
        <w:tc>
          <w:tcPr>
            <w:tcW w:w="848" w:type="dxa"/>
          </w:tcPr>
          <w:p w14:paraId="2EF4E814" w14:textId="77777777" w:rsidR="00213052" w:rsidRPr="000C59F0" w:rsidRDefault="00213052" w:rsidP="00C43EAE">
            <w:pPr>
              <w:spacing w:after="200"/>
              <w:jc w:val="left"/>
              <w:rPr>
                <w:b/>
                <w:bCs/>
                <w:sz w:val="20"/>
                <w:szCs w:val="20"/>
              </w:rPr>
            </w:pPr>
          </w:p>
        </w:tc>
        <w:tc>
          <w:tcPr>
            <w:tcW w:w="848" w:type="dxa"/>
          </w:tcPr>
          <w:p w14:paraId="04780144" w14:textId="77777777" w:rsidR="00213052" w:rsidRPr="000C59F0" w:rsidRDefault="00213052" w:rsidP="00C43EAE">
            <w:pPr>
              <w:spacing w:after="200"/>
              <w:jc w:val="left"/>
              <w:rPr>
                <w:b/>
                <w:bCs/>
                <w:sz w:val="20"/>
                <w:szCs w:val="20"/>
              </w:rPr>
            </w:pPr>
          </w:p>
        </w:tc>
        <w:tc>
          <w:tcPr>
            <w:tcW w:w="848" w:type="dxa"/>
          </w:tcPr>
          <w:p w14:paraId="0AD53173" w14:textId="77777777" w:rsidR="00213052" w:rsidRPr="000C59F0" w:rsidRDefault="00213052" w:rsidP="00C43EAE">
            <w:pPr>
              <w:spacing w:after="200"/>
              <w:jc w:val="left"/>
              <w:rPr>
                <w:b/>
                <w:bCs/>
                <w:sz w:val="20"/>
                <w:szCs w:val="20"/>
              </w:rPr>
            </w:pPr>
          </w:p>
        </w:tc>
      </w:tr>
      <w:tr w:rsidR="00213052" w:rsidRPr="001A46E2" w14:paraId="41304BD2" w14:textId="77777777" w:rsidTr="00213052">
        <w:tc>
          <w:tcPr>
            <w:tcW w:w="1217" w:type="dxa"/>
          </w:tcPr>
          <w:p w14:paraId="59F2D2F3" w14:textId="77777777" w:rsidR="00213052" w:rsidRPr="000C59F0" w:rsidRDefault="00213052" w:rsidP="00C43EAE">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393A6EB" w14:textId="77777777" w:rsidR="00213052" w:rsidRPr="000C59F0" w:rsidRDefault="00213052" w:rsidP="00C43EAE">
            <w:pPr>
              <w:rPr>
                <w:b/>
                <w:bCs/>
                <w:sz w:val="20"/>
                <w:szCs w:val="20"/>
              </w:rPr>
            </w:pPr>
          </w:p>
        </w:tc>
        <w:tc>
          <w:tcPr>
            <w:tcW w:w="717" w:type="dxa"/>
          </w:tcPr>
          <w:p w14:paraId="62775BC3" w14:textId="77777777" w:rsidR="00213052" w:rsidRPr="000C59F0" w:rsidRDefault="00213052" w:rsidP="00C43EAE">
            <w:pPr>
              <w:rPr>
                <w:b/>
                <w:bCs/>
                <w:sz w:val="20"/>
                <w:szCs w:val="20"/>
              </w:rPr>
            </w:pPr>
          </w:p>
        </w:tc>
        <w:tc>
          <w:tcPr>
            <w:tcW w:w="717" w:type="dxa"/>
          </w:tcPr>
          <w:p w14:paraId="1808323E" w14:textId="77777777" w:rsidR="00213052" w:rsidRPr="000C59F0" w:rsidRDefault="00213052" w:rsidP="00C43EAE">
            <w:pPr>
              <w:rPr>
                <w:b/>
                <w:bCs/>
                <w:sz w:val="20"/>
                <w:szCs w:val="20"/>
              </w:rPr>
            </w:pPr>
          </w:p>
        </w:tc>
        <w:tc>
          <w:tcPr>
            <w:tcW w:w="717" w:type="dxa"/>
          </w:tcPr>
          <w:p w14:paraId="0D7C254E" w14:textId="77777777" w:rsidR="00213052" w:rsidRPr="000C59F0" w:rsidRDefault="00213052" w:rsidP="00C43EAE">
            <w:pPr>
              <w:rPr>
                <w:b/>
                <w:bCs/>
                <w:sz w:val="20"/>
                <w:szCs w:val="20"/>
              </w:rPr>
            </w:pPr>
          </w:p>
        </w:tc>
        <w:tc>
          <w:tcPr>
            <w:tcW w:w="717" w:type="dxa"/>
          </w:tcPr>
          <w:p w14:paraId="6EAFDE53" w14:textId="77777777" w:rsidR="00213052" w:rsidRPr="000C59F0" w:rsidRDefault="00213052" w:rsidP="00C43EAE">
            <w:pPr>
              <w:rPr>
                <w:b/>
                <w:bCs/>
                <w:sz w:val="20"/>
                <w:szCs w:val="20"/>
              </w:rPr>
            </w:pPr>
          </w:p>
        </w:tc>
        <w:tc>
          <w:tcPr>
            <w:tcW w:w="848" w:type="dxa"/>
          </w:tcPr>
          <w:p w14:paraId="6BF110CF" w14:textId="77777777" w:rsidR="00213052" w:rsidRPr="000C59F0" w:rsidRDefault="00213052" w:rsidP="00C43EAE">
            <w:pPr>
              <w:spacing w:after="200"/>
              <w:jc w:val="left"/>
              <w:rPr>
                <w:b/>
                <w:bCs/>
                <w:sz w:val="20"/>
                <w:szCs w:val="20"/>
              </w:rPr>
            </w:pPr>
          </w:p>
        </w:tc>
        <w:tc>
          <w:tcPr>
            <w:tcW w:w="848" w:type="dxa"/>
          </w:tcPr>
          <w:p w14:paraId="1A1EBC61" w14:textId="77777777" w:rsidR="00213052" w:rsidRPr="000C59F0" w:rsidRDefault="00213052" w:rsidP="00C43EAE">
            <w:pPr>
              <w:spacing w:after="200"/>
              <w:jc w:val="left"/>
              <w:rPr>
                <w:b/>
                <w:bCs/>
                <w:sz w:val="20"/>
                <w:szCs w:val="20"/>
              </w:rPr>
            </w:pPr>
          </w:p>
        </w:tc>
        <w:tc>
          <w:tcPr>
            <w:tcW w:w="848" w:type="dxa"/>
          </w:tcPr>
          <w:p w14:paraId="282D8D5D" w14:textId="77777777" w:rsidR="00213052" w:rsidRPr="000C59F0" w:rsidRDefault="00213052" w:rsidP="00C43EAE">
            <w:pPr>
              <w:spacing w:after="200"/>
              <w:jc w:val="left"/>
              <w:rPr>
                <w:b/>
                <w:bCs/>
                <w:sz w:val="20"/>
                <w:szCs w:val="20"/>
              </w:rPr>
            </w:pPr>
          </w:p>
        </w:tc>
        <w:tc>
          <w:tcPr>
            <w:tcW w:w="848" w:type="dxa"/>
          </w:tcPr>
          <w:p w14:paraId="7694DE22" w14:textId="77777777" w:rsidR="00213052" w:rsidRPr="000C59F0" w:rsidRDefault="00213052" w:rsidP="00C43EAE">
            <w:pPr>
              <w:spacing w:after="200"/>
              <w:jc w:val="left"/>
              <w:rPr>
                <w:b/>
                <w:bCs/>
                <w:sz w:val="20"/>
                <w:szCs w:val="20"/>
              </w:rPr>
            </w:pPr>
          </w:p>
        </w:tc>
        <w:tc>
          <w:tcPr>
            <w:tcW w:w="848" w:type="dxa"/>
          </w:tcPr>
          <w:p w14:paraId="481AA4C7" w14:textId="77777777" w:rsidR="00213052" w:rsidRPr="000C59F0" w:rsidRDefault="00213052" w:rsidP="00C43EAE">
            <w:pPr>
              <w:spacing w:after="200"/>
              <w:jc w:val="left"/>
              <w:rPr>
                <w:b/>
                <w:bCs/>
                <w:sz w:val="20"/>
                <w:szCs w:val="20"/>
              </w:rPr>
            </w:pPr>
          </w:p>
        </w:tc>
      </w:tr>
      <w:tr w:rsidR="00213052" w:rsidRPr="00055709" w14:paraId="44BFEBF9" w14:textId="77777777" w:rsidTr="00213052">
        <w:trPr>
          <w:gridAfter w:val="5"/>
          <w:wAfter w:w="4240" w:type="dxa"/>
          <w:trHeight w:val="215"/>
        </w:trPr>
        <w:tc>
          <w:tcPr>
            <w:tcW w:w="1217" w:type="dxa"/>
            <w:vMerge w:val="restart"/>
            <w:shd w:val="clear" w:color="auto" w:fill="759EBA"/>
          </w:tcPr>
          <w:p w14:paraId="74D995D8" w14:textId="77777777" w:rsidR="00213052" w:rsidRPr="000C59F0" w:rsidRDefault="00213052" w:rsidP="00C43EAE">
            <w:pPr>
              <w:rPr>
                <w:b/>
                <w:bCs/>
                <w:sz w:val="20"/>
                <w:szCs w:val="20"/>
              </w:rPr>
            </w:pPr>
          </w:p>
        </w:tc>
        <w:tc>
          <w:tcPr>
            <w:tcW w:w="3585" w:type="dxa"/>
            <w:gridSpan w:val="5"/>
            <w:shd w:val="clear" w:color="auto" w:fill="759EBA"/>
          </w:tcPr>
          <w:p w14:paraId="5A568883" w14:textId="18601F3D" w:rsidR="00213052" w:rsidRPr="00AA5573" w:rsidRDefault="00213052" w:rsidP="00C43EAE">
            <w:pPr>
              <w:jc w:val="left"/>
              <w:rPr>
                <w:b/>
                <w:bCs/>
                <w:color w:val="FFFFFF" w:themeColor="background1"/>
                <w:sz w:val="20"/>
                <w:szCs w:val="20"/>
              </w:rPr>
            </w:pPr>
            <w:r w:rsidRPr="00A14AF2">
              <w:rPr>
                <w:b/>
                <w:bCs/>
                <w:color w:val="FFFFFF" w:themeColor="background1"/>
                <w:sz w:val="20"/>
                <w:szCs w:val="20"/>
              </w:rPr>
              <w:t>% of international students (optional)</w:t>
            </w:r>
          </w:p>
        </w:tc>
      </w:tr>
      <w:tr w:rsidR="00213052" w:rsidRPr="00055709" w14:paraId="7D706911" w14:textId="77777777" w:rsidTr="00213052">
        <w:trPr>
          <w:gridAfter w:val="5"/>
          <w:wAfter w:w="4240" w:type="dxa"/>
          <w:trHeight w:val="215"/>
        </w:trPr>
        <w:tc>
          <w:tcPr>
            <w:tcW w:w="1217" w:type="dxa"/>
            <w:vMerge/>
            <w:shd w:val="clear" w:color="auto" w:fill="759EBA"/>
          </w:tcPr>
          <w:p w14:paraId="11CC75E5" w14:textId="77777777" w:rsidR="00213052" w:rsidRPr="00055709" w:rsidRDefault="00213052" w:rsidP="00C43EAE">
            <w:pPr>
              <w:rPr>
                <w:b/>
                <w:bCs/>
                <w:sz w:val="20"/>
                <w:szCs w:val="20"/>
              </w:rPr>
            </w:pPr>
          </w:p>
        </w:tc>
        <w:tc>
          <w:tcPr>
            <w:tcW w:w="717" w:type="dxa"/>
            <w:shd w:val="clear" w:color="auto" w:fill="759EBA"/>
          </w:tcPr>
          <w:p w14:paraId="6BD37BC6"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2B4053DE"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5DDE25B7"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2E59D4EB"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474A0361" w14:textId="77777777" w:rsidR="00213052" w:rsidRPr="00055709" w:rsidRDefault="00213052" w:rsidP="00C43EAE">
            <w:pPr>
              <w:jc w:val="left"/>
              <w:rPr>
                <w:b/>
                <w:bCs/>
                <w:color w:val="FFFFFF" w:themeColor="background1"/>
                <w:sz w:val="20"/>
                <w:szCs w:val="20"/>
              </w:rPr>
            </w:pPr>
            <w:r w:rsidRPr="00055709">
              <w:rPr>
                <w:b/>
                <w:bCs/>
                <w:color w:val="FFFFFF" w:themeColor="background1"/>
                <w:sz w:val="20"/>
                <w:szCs w:val="20"/>
              </w:rPr>
              <w:t>25/26</w:t>
            </w:r>
          </w:p>
        </w:tc>
      </w:tr>
      <w:tr w:rsidR="00213052" w:rsidRPr="00055709" w14:paraId="51564A7C" w14:textId="77777777" w:rsidTr="00213052">
        <w:trPr>
          <w:gridAfter w:val="5"/>
          <w:wAfter w:w="4240" w:type="dxa"/>
        </w:trPr>
        <w:tc>
          <w:tcPr>
            <w:tcW w:w="1217" w:type="dxa"/>
          </w:tcPr>
          <w:p w14:paraId="5C7BA04B" w14:textId="77777777" w:rsidR="00213052" w:rsidRPr="00055709" w:rsidRDefault="00213052" w:rsidP="00C43EAE">
            <w:pPr>
              <w:rPr>
                <w:sz w:val="20"/>
                <w:szCs w:val="20"/>
              </w:rPr>
            </w:pPr>
            <w:r w:rsidRPr="00055709">
              <w:rPr>
                <w:rFonts w:cs="Arial"/>
                <w:sz w:val="20"/>
                <w:szCs w:val="20"/>
              </w:rPr>
              <w:t>End of sophomore year</w:t>
            </w:r>
            <w:r w:rsidRPr="00055709">
              <w:rPr>
                <w:rStyle w:val="ad"/>
                <w:rFonts w:cs="Arial"/>
                <w:sz w:val="20"/>
                <w:szCs w:val="20"/>
              </w:rPr>
              <w:footnoteReference w:id="17"/>
            </w:r>
          </w:p>
        </w:tc>
        <w:tc>
          <w:tcPr>
            <w:tcW w:w="717" w:type="dxa"/>
          </w:tcPr>
          <w:p w14:paraId="0DC1457A" w14:textId="77777777" w:rsidR="00213052" w:rsidRPr="00AA5573" w:rsidRDefault="00213052" w:rsidP="00C43EAE">
            <w:pPr>
              <w:rPr>
                <w:b/>
                <w:bCs/>
                <w:sz w:val="20"/>
                <w:szCs w:val="20"/>
              </w:rPr>
            </w:pPr>
          </w:p>
        </w:tc>
        <w:tc>
          <w:tcPr>
            <w:tcW w:w="717" w:type="dxa"/>
          </w:tcPr>
          <w:p w14:paraId="4A92FFD5" w14:textId="77777777" w:rsidR="00213052" w:rsidRPr="00AA5573" w:rsidRDefault="00213052" w:rsidP="00C43EAE">
            <w:pPr>
              <w:rPr>
                <w:b/>
                <w:bCs/>
                <w:sz w:val="20"/>
                <w:szCs w:val="20"/>
              </w:rPr>
            </w:pPr>
          </w:p>
        </w:tc>
        <w:tc>
          <w:tcPr>
            <w:tcW w:w="717" w:type="dxa"/>
          </w:tcPr>
          <w:p w14:paraId="046D7629" w14:textId="77777777" w:rsidR="00213052" w:rsidRPr="00AA5573" w:rsidRDefault="00213052" w:rsidP="00C43EAE">
            <w:pPr>
              <w:rPr>
                <w:b/>
                <w:bCs/>
                <w:sz w:val="20"/>
                <w:szCs w:val="20"/>
              </w:rPr>
            </w:pPr>
          </w:p>
        </w:tc>
        <w:tc>
          <w:tcPr>
            <w:tcW w:w="717" w:type="dxa"/>
          </w:tcPr>
          <w:p w14:paraId="765AA5F5" w14:textId="77777777" w:rsidR="00213052" w:rsidRPr="00AA5573" w:rsidRDefault="00213052" w:rsidP="00C43EAE">
            <w:pPr>
              <w:rPr>
                <w:b/>
                <w:bCs/>
                <w:sz w:val="20"/>
                <w:szCs w:val="20"/>
              </w:rPr>
            </w:pPr>
          </w:p>
        </w:tc>
        <w:tc>
          <w:tcPr>
            <w:tcW w:w="717" w:type="dxa"/>
          </w:tcPr>
          <w:p w14:paraId="0E9DA882" w14:textId="77777777" w:rsidR="00213052" w:rsidRPr="00055709" w:rsidRDefault="00213052" w:rsidP="00C43EAE">
            <w:pPr>
              <w:rPr>
                <w:b/>
                <w:bCs/>
                <w:sz w:val="20"/>
                <w:szCs w:val="20"/>
              </w:rPr>
            </w:pPr>
          </w:p>
        </w:tc>
      </w:tr>
      <w:tr w:rsidR="00213052" w:rsidRPr="00055709" w14:paraId="3DAF6164" w14:textId="77777777" w:rsidTr="00213052">
        <w:trPr>
          <w:gridAfter w:val="5"/>
          <w:wAfter w:w="4240" w:type="dxa"/>
        </w:trPr>
        <w:tc>
          <w:tcPr>
            <w:tcW w:w="1217" w:type="dxa"/>
          </w:tcPr>
          <w:p w14:paraId="767446EB" w14:textId="77777777" w:rsidR="00213052" w:rsidRPr="00055709" w:rsidRDefault="00213052" w:rsidP="00C43EAE">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65D19756" w14:textId="77777777" w:rsidR="00213052" w:rsidRPr="00055709" w:rsidRDefault="00213052" w:rsidP="00C43EAE">
            <w:pPr>
              <w:rPr>
                <w:b/>
                <w:bCs/>
                <w:sz w:val="20"/>
                <w:szCs w:val="20"/>
              </w:rPr>
            </w:pPr>
          </w:p>
        </w:tc>
        <w:tc>
          <w:tcPr>
            <w:tcW w:w="717" w:type="dxa"/>
          </w:tcPr>
          <w:p w14:paraId="34A7A2B9" w14:textId="77777777" w:rsidR="00213052" w:rsidRPr="00055709" w:rsidRDefault="00213052" w:rsidP="00C43EAE">
            <w:pPr>
              <w:rPr>
                <w:b/>
                <w:bCs/>
                <w:sz w:val="20"/>
                <w:szCs w:val="20"/>
              </w:rPr>
            </w:pPr>
          </w:p>
        </w:tc>
        <w:tc>
          <w:tcPr>
            <w:tcW w:w="717" w:type="dxa"/>
          </w:tcPr>
          <w:p w14:paraId="1E1A5CF0" w14:textId="77777777" w:rsidR="00213052" w:rsidRPr="00055709" w:rsidRDefault="00213052" w:rsidP="00C43EAE">
            <w:pPr>
              <w:rPr>
                <w:b/>
                <w:bCs/>
                <w:sz w:val="20"/>
                <w:szCs w:val="20"/>
              </w:rPr>
            </w:pPr>
          </w:p>
        </w:tc>
        <w:tc>
          <w:tcPr>
            <w:tcW w:w="717" w:type="dxa"/>
          </w:tcPr>
          <w:p w14:paraId="746C32D5" w14:textId="77777777" w:rsidR="00213052" w:rsidRPr="00055709" w:rsidRDefault="00213052" w:rsidP="00C43EAE">
            <w:pPr>
              <w:rPr>
                <w:b/>
                <w:bCs/>
                <w:sz w:val="20"/>
                <w:szCs w:val="20"/>
              </w:rPr>
            </w:pPr>
          </w:p>
        </w:tc>
        <w:tc>
          <w:tcPr>
            <w:tcW w:w="717" w:type="dxa"/>
          </w:tcPr>
          <w:p w14:paraId="75E718CD" w14:textId="77777777" w:rsidR="00213052" w:rsidRPr="00055709" w:rsidRDefault="00213052" w:rsidP="00C43EAE">
            <w:pPr>
              <w:rPr>
                <w:b/>
                <w:bCs/>
                <w:sz w:val="20"/>
                <w:szCs w:val="20"/>
              </w:rPr>
            </w:pPr>
          </w:p>
        </w:tc>
      </w:tr>
    </w:tbl>
    <w:p w14:paraId="5EEB51D9" w14:textId="77777777" w:rsidR="00DD1D3D" w:rsidRDefault="00DD1D3D" w:rsidP="00213052">
      <w:pPr>
        <w:rPr>
          <w:color w:val="auto"/>
        </w:rPr>
      </w:pPr>
    </w:p>
    <w:p w14:paraId="5262CF83" w14:textId="7E285A44" w:rsidR="00213052" w:rsidRPr="00DD1D3D" w:rsidRDefault="00213052" w:rsidP="000855CD">
      <w:pPr>
        <w:rPr>
          <w:color w:val="auto"/>
        </w:rPr>
      </w:pPr>
      <w:r w:rsidRPr="00213052">
        <w:rPr>
          <w:color w:val="auto"/>
        </w:rPr>
        <w:t xml:space="preserve">In case of </w:t>
      </w:r>
      <w:r>
        <w:rPr>
          <w:color w:val="auto"/>
        </w:rPr>
        <w:t>divergence between exp</w:t>
      </w:r>
      <w:r w:rsidR="00CB64E9">
        <w:rPr>
          <w:color w:val="auto"/>
        </w:rPr>
        <w:t>ected and achieved growth for 22/23</w:t>
      </w:r>
      <w:r>
        <w:rPr>
          <w:color w:val="auto"/>
        </w:rPr>
        <w:t xml:space="preserve"> and expected projected growth for the period 2022-2026, please explain the motivations</w:t>
      </w:r>
    </w:p>
    <w:tbl>
      <w:tblPr>
        <w:tblStyle w:val="a6"/>
        <w:tblW w:w="8993" w:type="dxa"/>
        <w:tblLook w:val="04A0" w:firstRow="1" w:lastRow="0" w:firstColumn="1" w:lastColumn="0" w:noHBand="0" w:noVBand="1"/>
      </w:tblPr>
      <w:tblGrid>
        <w:gridCol w:w="8993"/>
      </w:tblGrid>
      <w:tr w:rsidR="00213052" w14:paraId="2178560F" w14:textId="77777777" w:rsidTr="00C43EAE">
        <w:trPr>
          <w:trHeight w:val="1744"/>
        </w:trPr>
        <w:tc>
          <w:tcPr>
            <w:tcW w:w="9493" w:type="dxa"/>
          </w:tcPr>
          <w:p w14:paraId="4F9EFDB8" w14:textId="77777777" w:rsidR="00213052" w:rsidRPr="001A46E2" w:rsidRDefault="00213052" w:rsidP="00C43EAE">
            <w:pPr>
              <w:jc w:val="left"/>
              <w:rPr>
                <w:bCs/>
                <w:i/>
                <w:iCs/>
                <w:szCs w:val="20"/>
              </w:rPr>
            </w:pPr>
            <w:r w:rsidRPr="001A46E2">
              <w:rPr>
                <w:bCs/>
                <w:i/>
                <w:iCs/>
                <w:szCs w:val="20"/>
              </w:rPr>
              <w:t>[Please insert your response here]</w:t>
            </w:r>
          </w:p>
        </w:tc>
      </w:tr>
    </w:tbl>
    <w:p w14:paraId="05D3A4A4" w14:textId="0DAD4E31" w:rsidR="00874483" w:rsidRDefault="00874483" w:rsidP="000855CD">
      <w:pPr>
        <w:rPr>
          <w:color w:val="auto"/>
          <w:sz w:val="28"/>
          <w:szCs w:val="28"/>
          <w:highlight w:val="yellow"/>
        </w:rPr>
      </w:pPr>
      <w:r>
        <w:rPr>
          <w:color w:val="auto"/>
          <w:sz w:val="28"/>
          <w:szCs w:val="28"/>
          <w:highlight w:val="yellow"/>
        </w:rPr>
        <w:br w:type="page"/>
      </w:r>
    </w:p>
    <w:p w14:paraId="6FF152BC" w14:textId="2022136C" w:rsidR="000C59F0" w:rsidRPr="00055709" w:rsidRDefault="00FB6202" w:rsidP="00BB1082">
      <w:pPr>
        <w:pStyle w:val="20"/>
      </w:pPr>
      <w:bookmarkStart w:id="18" w:name="_Toc132206991"/>
      <w:r>
        <w:lastRenderedPageBreak/>
        <w:t>4</w:t>
      </w:r>
      <w:r w:rsidR="00CF5B4A" w:rsidRPr="00DD1D3D">
        <w:t>.</w:t>
      </w:r>
      <w:r w:rsidR="000304C7" w:rsidRPr="00DD1D3D">
        <w:t>3</w:t>
      </w:r>
      <w:r w:rsidR="00CF5B4A" w:rsidRPr="00DD1D3D">
        <w:t xml:space="preserve"> </w:t>
      </w:r>
      <w:r w:rsidR="000C59F0" w:rsidRPr="00DD1D3D">
        <w:t>Language proficiency of</w:t>
      </w:r>
      <w:r w:rsidR="00C079EF" w:rsidRPr="00DD1D3D">
        <w:t xml:space="preserve"> students</w:t>
      </w:r>
      <w:r w:rsidR="000C59F0" w:rsidRPr="00DD1D3D">
        <w:t xml:space="preserve"> </w:t>
      </w:r>
      <w:r w:rsidR="0016139E" w:rsidRPr="00DD1D3D">
        <w:t xml:space="preserve">at the </w:t>
      </w:r>
      <w:r w:rsidR="00573F33" w:rsidRPr="00DD1D3D">
        <w:t xml:space="preserve">beginning </w:t>
      </w:r>
      <w:r w:rsidR="0016139E" w:rsidRPr="00DD1D3D">
        <w:t xml:space="preserve">of </w:t>
      </w:r>
      <w:r w:rsidR="000C59F0" w:rsidRPr="00DD1D3D">
        <w:t xml:space="preserve">sophomore </w:t>
      </w:r>
      <w:r w:rsidR="0016139E" w:rsidRPr="00DD1D3D">
        <w:t>year</w:t>
      </w:r>
      <w:r w:rsidR="00FB790D" w:rsidRPr="00DD1D3D">
        <w:rPr>
          <w:rStyle w:val="ad"/>
          <w:szCs w:val="28"/>
        </w:rPr>
        <w:footnoteReference w:id="18"/>
      </w:r>
      <w:bookmarkEnd w:id="18"/>
      <w:r w:rsidR="0016139E" w:rsidRPr="00055709">
        <w:t xml:space="preserve"> </w:t>
      </w:r>
    </w:p>
    <w:p w14:paraId="748317BA" w14:textId="2C5EC371" w:rsidR="00213052" w:rsidRPr="00DD1D3D" w:rsidRDefault="00213052" w:rsidP="004E5AC6">
      <w:r w:rsidRPr="00DD1D3D">
        <w:t>Stated growth in original Enhancement Plan</w:t>
      </w:r>
    </w:p>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0E4A12" w:rsidRPr="00055709" w14:paraId="6F070BE9" w14:textId="77777777" w:rsidTr="000E4A12">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0E4A12" w:rsidRPr="00AA5573" w:rsidRDefault="000E4A12" w:rsidP="004B7D1A">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08D56B17" w:rsidR="000E4A12" w:rsidRPr="00A14AF2" w:rsidRDefault="000E4A12" w:rsidP="004B7D1A">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485E91AA" w14:textId="2867D437" w:rsidR="000E4A12" w:rsidRPr="00A14AF2" w:rsidRDefault="000E4A12"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r>
      <w:tr w:rsidR="000E4A12" w:rsidRPr="00055709" w14:paraId="4C7B53C8" w14:textId="77777777" w:rsidTr="000E4A12">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0E4A12" w:rsidRPr="00055709" w:rsidRDefault="000E4A12"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5FCACC1D"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r>
      <w:tr w:rsidR="000E4A12" w:rsidRPr="00055709" w14:paraId="322A0F9E" w14:textId="77777777" w:rsidTr="000E4A12">
        <w:tc>
          <w:tcPr>
            <w:tcW w:w="0" w:type="auto"/>
            <w:tcBorders>
              <w:left w:val="single" w:sz="4" w:space="0" w:color="auto"/>
              <w:right w:val="single" w:sz="4" w:space="0" w:color="auto"/>
            </w:tcBorders>
          </w:tcPr>
          <w:p w14:paraId="7C60CBB9" w14:textId="7AD4EA05" w:rsidR="000E4A12" w:rsidRPr="00055709" w:rsidRDefault="000E4A12" w:rsidP="004B7D1A">
            <w:pPr>
              <w:rPr>
                <w:b/>
                <w:bCs/>
                <w:sz w:val="20"/>
                <w:szCs w:val="20"/>
              </w:rPr>
            </w:pPr>
            <w:r w:rsidRPr="00055709">
              <w:rPr>
                <w:b/>
                <w:bCs/>
                <w:sz w:val="20"/>
                <w:szCs w:val="20"/>
              </w:rPr>
              <w:t>CEFR B2</w:t>
            </w:r>
          </w:p>
          <w:p w14:paraId="28746F9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50B748F"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383620C"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25546DE"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5C8C8AB0"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15E8F528" w14:textId="3D82267E"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76B14CBE" w14:textId="698765E8"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0ADA108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AB80BE3"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31ACFA4D" w14:textId="77777777" w:rsidR="000E4A12" w:rsidRPr="00055709" w:rsidRDefault="000E4A12" w:rsidP="004B7D1A">
            <w:pPr>
              <w:rPr>
                <w:b/>
                <w:bCs/>
                <w:sz w:val="20"/>
                <w:szCs w:val="20"/>
              </w:rPr>
            </w:pPr>
          </w:p>
        </w:tc>
        <w:tc>
          <w:tcPr>
            <w:tcW w:w="904" w:type="dxa"/>
            <w:tcBorders>
              <w:left w:val="single" w:sz="4" w:space="0" w:color="auto"/>
              <w:right w:val="single" w:sz="4" w:space="0" w:color="auto"/>
            </w:tcBorders>
          </w:tcPr>
          <w:p w14:paraId="2511AD17" w14:textId="33058AF9" w:rsidR="000E4A12" w:rsidRPr="00055709" w:rsidRDefault="000E4A12" w:rsidP="004B7D1A">
            <w:pPr>
              <w:rPr>
                <w:b/>
                <w:bCs/>
                <w:sz w:val="20"/>
                <w:szCs w:val="20"/>
              </w:rPr>
            </w:pPr>
          </w:p>
        </w:tc>
      </w:tr>
      <w:tr w:rsidR="000E4A12" w:rsidRPr="00055709" w14:paraId="48A1E2BD" w14:textId="77777777" w:rsidTr="000E4A12">
        <w:tc>
          <w:tcPr>
            <w:tcW w:w="0" w:type="auto"/>
            <w:tcBorders>
              <w:left w:val="single" w:sz="4" w:space="0" w:color="auto"/>
              <w:bottom w:val="single" w:sz="4" w:space="0" w:color="auto"/>
              <w:right w:val="single" w:sz="4" w:space="0" w:color="auto"/>
            </w:tcBorders>
          </w:tcPr>
          <w:p w14:paraId="12A5E616" w14:textId="5522BA86" w:rsidR="000E4A12" w:rsidRPr="00055709" w:rsidRDefault="000E4A12" w:rsidP="004B7D1A">
            <w:pPr>
              <w:rPr>
                <w:b/>
                <w:bCs/>
                <w:sz w:val="20"/>
                <w:szCs w:val="20"/>
              </w:rPr>
            </w:pPr>
            <w:r w:rsidRPr="00055709">
              <w:rPr>
                <w:b/>
                <w:bCs/>
                <w:sz w:val="20"/>
                <w:szCs w:val="20"/>
              </w:rPr>
              <w:t>CEFR C1 or above</w:t>
            </w:r>
          </w:p>
          <w:p w14:paraId="01788AA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40851929"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E4A12" w:rsidRPr="00055709" w:rsidRDefault="000E4A12" w:rsidP="004B7D1A">
            <w:pPr>
              <w:rPr>
                <w:b/>
                <w:bCs/>
                <w:sz w:val="20"/>
                <w:szCs w:val="20"/>
              </w:rPr>
            </w:pPr>
          </w:p>
        </w:tc>
        <w:tc>
          <w:tcPr>
            <w:tcW w:w="904" w:type="dxa"/>
            <w:tcBorders>
              <w:left w:val="single" w:sz="4" w:space="0" w:color="auto"/>
              <w:bottom w:val="single" w:sz="4" w:space="0" w:color="auto"/>
              <w:right w:val="single" w:sz="4" w:space="0" w:color="auto"/>
            </w:tcBorders>
          </w:tcPr>
          <w:p w14:paraId="04018041" w14:textId="01FDE255" w:rsidR="000E4A12" w:rsidRPr="00055709" w:rsidRDefault="000E4A12" w:rsidP="004B7D1A">
            <w:pPr>
              <w:rPr>
                <w:b/>
                <w:bCs/>
                <w:sz w:val="20"/>
                <w:szCs w:val="20"/>
              </w:rPr>
            </w:pPr>
          </w:p>
        </w:tc>
      </w:tr>
      <w:tr w:rsidR="000E4A12" w:rsidRPr="00275498" w14:paraId="3F17A76C" w14:textId="77777777" w:rsidTr="00AF20AC">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74A0C1A2" w14:textId="77777777" w:rsidR="000E4A12" w:rsidRPr="00055709" w:rsidRDefault="000E4A12" w:rsidP="00AF20AC">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56315F08" w14:textId="0B4A4F66" w:rsidR="000E4A12" w:rsidRPr="00AA5573" w:rsidRDefault="000E4A12" w:rsidP="00885583">
            <w:pPr>
              <w:rPr>
                <w:b/>
                <w:bCs/>
                <w:color w:val="FFFFFF" w:themeColor="background1"/>
                <w:sz w:val="20"/>
                <w:szCs w:val="20"/>
              </w:rPr>
            </w:pPr>
            <w:r w:rsidRPr="00A14AF2">
              <w:rPr>
                <w:b/>
                <w:bCs/>
                <w:color w:val="FFFFFF" w:themeColor="background1"/>
                <w:sz w:val="20"/>
                <w:szCs w:val="20"/>
              </w:rPr>
              <w:t>%</w:t>
            </w:r>
            <w:r w:rsidR="00885583">
              <w:rPr>
                <w:rFonts w:hint="eastAsia"/>
                <w:b/>
                <w:bCs/>
                <w:color w:val="FFFFFF" w:themeColor="background1"/>
                <w:sz w:val="20"/>
                <w:szCs w:val="20"/>
                <w:lang w:eastAsia="zh-TW"/>
              </w:rPr>
              <w:t xml:space="preserve"> </w:t>
            </w:r>
            <w:r w:rsidRPr="00A14AF2">
              <w:rPr>
                <w:b/>
                <w:bCs/>
                <w:color w:val="FFFFFF" w:themeColor="background1"/>
                <w:sz w:val="20"/>
                <w:szCs w:val="20"/>
              </w:rPr>
              <w:t>of international students</w:t>
            </w:r>
            <w:r w:rsidR="00885583">
              <w:rPr>
                <w:rFonts w:hint="eastAsia"/>
                <w:b/>
                <w:bCs/>
                <w:color w:val="FFFFFF" w:themeColor="background1"/>
                <w:sz w:val="20"/>
                <w:szCs w:val="20"/>
                <w:lang w:eastAsia="zh-TW"/>
              </w:rPr>
              <w:t xml:space="preserve"> </w:t>
            </w:r>
            <w:r w:rsidR="00885583" w:rsidRPr="00A14AF2">
              <w:rPr>
                <w:b/>
                <w:bCs/>
                <w:color w:val="FFFFFF" w:themeColor="background1"/>
                <w:sz w:val="20"/>
                <w:szCs w:val="20"/>
              </w:rPr>
              <w:t xml:space="preserve"> (optional)</w:t>
            </w:r>
          </w:p>
        </w:tc>
      </w:tr>
      <w:tr w:rsidR="000E4A12" w:rsidRPr="0016139E" w14:paraId="585AC6AA" w14:textId="77777777" w:rsidTr="00AF20AC">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097EBB32" w14:textId="77777777" w:rsidR="000E4A12" w:rsidRPr="0016139E" w:rsidRDefault="000E4A12" w:rsidP="00AF20AC">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DE02249"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A90426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B505B3D"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C8E35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49C65294"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25/26</w:t>
            </w:r>
          </w:p>
        </w:tc>
      </w:tr>
      <w:tr w:rsidR="000E4A12" w:rsidRPr="0016139E" w14:paraId="5EEB506C" w14:textId="77777777" w:rsidTr="00AF20AC">
        <w:trPr>
          <w:gridAfter w:val="5"/>
          <w:wAfter w:w="3772" w:type="dxa"/>
        </w:trPr>
        <w:tc>
          <w:tcPr>
            <w:tcW w:w="0" w:type="auto"/>
            <w:tcBorders>
              <w:left w:val="single" w:sz="4" w:space="0" w:color="auto"/>
              <w:right w:val="single" w:sz="4" w:space="0" w:color="auto"/>
            </w:tcBorders>
          </w:tcPr>
          <w:p w14:paraId="2D844BDD" w14:textId="77777777" w:rsidR="000E4A12" w:rsidRPr="0016139E" w:rsidRDefault="000E4A12" w:rsidP="00AF20AC">
            <w:pPr>
              <w:rPr>
                <w:b/>
                <w:bCs/>
                <w:sz w:val="20"/>
                <w:szCs w:val="20"/>
              </w:rPr>
            </w:pPr>
            <w:r w:rsidRPr="0016139E">
              <w:rPr>
                <w:b/>
                <w:bCs/>
                <w:sz w:val="20"/>
                <w:szCs w:val="20"/>
              </w:rPr>
              <w:t>CEFR B2</w:t>
            </w:r>
          </w:p>
          <w:p w14:paraId="475F2A8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28EFAE06"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0DF3F75F"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6365AD2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4EB0D9D5"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71A19558" w14:textId="77777777" w:rsidR="000E4A12" w:rsidRPr="0016139E" w:rsidRDefault="000E4A12" w:rsidP="00AF20AC">
            <w:pPr>
              <w:rPr>
                <w:b/>
                <w:bCs/>
                <w:sz w:val="20"/>
                <w:szCs w:val="20"/>
              </w:rPr>
            </w:pPr>
          </w:p>
        </w:tc>
      </w:tr>
      <w:tr w:rsidR="000E4A12" w:rsidRPr="0016139E" w14:paraId="1040A40B" w14:textId="77777777" w:rsidTr="00AF20AC">
        <w:trPr>
          <w:gridAfter w:val="5"/>
          <w:wAfter w:w="3772" w:type="dxa"/>
        </w:trPr>
        <w:tc>
          <w:tcPr>
            <w:tcW w:w="0" w:type="auto"/>
            <w:tcBorders>
              <w:left w:val="single" w:sz="4" w:space="0" w:color="auto"/>
              <w:bottom w:val="single" w:sz="4" w:space="0" w:color="auto"/>
              <w:right w:val="single" w:sz="4" w:space="0" w:color="auto"/>
            </w:tcBorders>
          </w:tcPr>
          <w:p w14:paraId="04791807" w14:textId="77777777" w:rsidR="000E4A12" w:rsidRPr="0016139E" w:rsidRDefault="000E4A12" w:rsidP="00AF20AC">
            <w:pPr>
              <w:rPr>
                <w:b/>
                <w:bCs/>
                <w:sz w:val="20"/>
                <w:szCs w:val="20"/>
              </w:rPr>
            </w:pPr>
            <w:r w:rsidRPr="0016139E">
              <w:rPr>
                <w:b/>
                <w:bCs/>
                <w:sz w:val="20"/>
                <w:szCs w:val="20"/>
              </w:rPr>
              <w:t>CEFR C1 or above</w:t>
            </w:r>
          </w:p>
          <w:p w14:paraId="349B8163"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4CBF7952"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89E2E21"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175CA50C"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583476E7"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FC268F0" w14:textId="77777777" w:rsidR="000E4A12" w:rsidRPr="0016139E" w:rsidRDefault="000E4A12" w:rsidP="00AF20AC">
            <w:pPr>
              <w:rPr>
                <w:b/>
                <w:bCs/>
                <w:sz w:val="20"/>
                <w:szCs w:val="20"/>
              </w:rPr>
            </w:pPr>
          </w:p>
        </w:tc>
      </w:tr>
    </w:tbl>
    <w:p w14:paraId="46618453" w14:textId="77777777" w:rsidR="00213052" w:rsidRDefault="00213052" w:rsidP="00213052">
      <w:pPr>
        <w:rPr>
          <w:sz w:val="20"/>
          <w:szCs w:val="20"/>
        </w:rPr>
      </w:pPr>
    </w:p>
    <w:p w14:paraId="39AD6179" w14:textId="38B73CE8" w:rsidR="00213052" w:rsidRPr="00DD1D3D" w:rsidRDefault="00213052" w:rsidP="00213052">
      <w:r w:rsidRPr="00DD1D3D">
        <w:t xml:space="preserve">Achieved growth for 2020/21 and projected growth </w:t>
      </w:r>
    </w:p>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213052" w:rsidRPr="00055709" w14:paraId="3E2439F6" w14:textId="77777777" w:rsidTr="00C43EAE">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4B8127F0" w14:textId="77777777" w:rsidR="00213052" w:rsidRPr="00AA5573" w:rsidRDefault="00213052" w:rsidP="00C43EAE">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34E5F8E1" w14:textId="77777777" w:rsidR="00213052" w:rsidRPr="00A14AF2" w:rsidRDefault="00213052" w:rsidP="00C43EAE">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7589AFA5" w14:textId="77777777" w:rsidR="00213052" w:rsidRPr="00A14AF2" w:rsidRDefault="00213052" w:rsidP="00C43EAE">
            <w:pPr>
              <w:jc w:val="left"/>
              <w:rPr>
                <w:b/>
                <w:bCs/>
                <w:color w:val="FFFFFF" w:themeColor="background1"/>
                <w:sz w:val="20"/>
                <w:szCs w:val="20"/>
              </w:rPr>
            </w:pPr>
            <w:r w:rsidRPr="00A14AF2">
              <w:rPr>
                <w:b/>
                <w:bCs/>
                <w:color w:val="FFFFFF" w:themeColor="background1"/>
                <w:sz w:val="20"/>
                <w:szCs w:val="20"/>
              </w:rPr>
              <w:t>% of students from China, Hong Kong, and Macao (optional)</w:t>
            </w:r>
          </w:p>
        </w:tc>
      </w:tr>
      <w:tr w:rsidR="00213052" w:rsidRPr="00055709" w14:paraId="31B11C6B" w14:textId="77777777" w:rsidTr="00C43EAE">
        <w:trPr>
          <w:trHeight w:val="267"/>
        </w:trPr>
        <w:tc>
          <w:tcPr>
            <w:tcW w:w="0" w:type="auto"/>
            <w:vMerge/>
            <w:tcBorders>
              <w:left w:val="single" w:sz="4" w:space="0" w:color="auto"/>
              <w:bottom w:val="single" w:sz="4" w:space="0" w:color="auto"/>
              <w:right w:val="single" w:sz="4" w:space="0" w:color="auto"/>
            </w:tcBorders>
            <w:shd w:val="clear" w:color="auto" w:fill="759EBA"/>
          </w:tcPr>
          <w:p w14:paraId="0ED0774D" w14:textId="77777777" w:rsidR="00213052" w:rsidRPr="00055709" w:rsidRDefault="00213052" w:rsidP="00C43EAE">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E7D6BC8"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C9CDB4E"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8961EB9"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2255B74"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E32261D"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4ED107D"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59E4FD1"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568FEEA"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807FF65"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55DD9BDC" w14:textId="77777777" w:rsidR="00213052" w:rsidRPr="00055709" w:rsidRDefault="00213052" w:rsidP="00C43EAE">
            <w:pPr>
              <w:rPr>
                <w:b/>
                <w:bCs/>
                <w:color w:val="FFFFFF" w:themeColor="background1"/>
                <w:sz w:val="20"/>
                <w:szCs w:val="20"/>
              </w:rPr>
            </w:pPr>
            <w:r w:rsidRPr="00055709">
              <w:rPr>
                <w:b/>
                <w:bCs/>
                <w:color w:val="FFFFFF" w:themeColor="background1"/>
                <w:sz w:val="20"/>
                <w:szCs w:val="20"/>
              </w:rPr>
              <w:t>25/26</w:t>
            </w:r>
          </w:p>
        </w:tc>
      </w:tr>
      <w:tr w:rsidR="00213052" w:rsidRPr="00055709" w14:paraId="5C4CBD32" w14:textId="77777777" w:rsidTr="00C43EAE">
        <w:tc>
          <w:tcPr>
            <w:tcW w:w="0" w:type="auto"/>
            <w:tcBorders>
              <w:left w:val="single" w:sz="4" w:space="0" w:color="auto"/>
              <w:right w:val="single" w:sz="4" w:space="0" w:color="auto"/>
            </w:tcBorders>
          </w:tcPr>
          <w:p w14:paraId="729BF203" w14:textId="77777777" w:rsidR="00213052" w:rsidRPr="00055709" w:rsidRDefault="00213052" w:rsidP="00C43EAE">
            <w:pPr>
              <w:rPr>
                <w:b/>
                <w:bCs/>
                <w:sz w:val="20"/>
                <w:szCs w:val="20"/>
              </w:rPr>
            </w:pPr>
            <w:r w:rsidRPr="00055709">
              <w:rPr>
                <w:b/>
                <w:bCs/>
                <w:sz w:val="20"/>
                <w:szCs w:val="20"/>
              </w:rPr>
              <w:t>CEFR B2</w:t>
            </w:r>
          </w:p>
          <w:p w14:paraId="63A03F52"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15AA0BBA"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3790975E"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410BBED9"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7AA57288"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3827B43B"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663A19C4"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5DFB6857"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10DEC047" w14:textId="77777777" w:rsidR="00213052" w:rsidRPr="00055709" w:rsidRDefault="00213052" w:rsidP="00C43EAE">
            <w:pPr>
              <w:rPr>
                <w:b/>
                <w:bCs/>
                <w:sz w:val="20"/>
                <w:szCs w:val="20"/>
              </w:rPr>
            </w:pPr>
          </w:p>
        </w:tc>
        <w:tc>
          <w:tcPr>
            <w:tcW w:w="0" w:type="auto"/>
            <w:tcBorders>
              <w:left w:val="single" w:sz="4" w:space="0" w:color="auto"/>
              <w:right w:val="single" w:sz="4" w:space="0" w:color="auto"/>
            </w:tcBorders>
          </w:tcPr>
          <w:p w14:paraId="4C832222" w14:textId="77777777" w:rsidR="00213052" w:rsidRPr="00055709" w:rsidRDefault="00213052" w:rsidP="00C43EAE">
            <w:pPr>
              <w:rPr>
                <w:b/>
                <w:bCs/>
                <w:sz w:val="20"/>
                <w:szCs w:val="20"/>
              </w:rPr>
            </w:pPr>
          </w:p>
        </w:tc>
        <w:tc>
          <w:tcPr>
            <w:tcW w:w="904" w:type="dxa"/>
            <w:tcBorders>
              <w:left w:val="single" w:sz="4" w:space="0" w:color="auto"/>
              <w:right w:val="single" w:sz="4" w:space="0" w:color="auto"/>
            </w:tcBorders>
          </w:tcPr>
          <w:p w14:paraId="5DC150FC" w14:textId="77777777" w:rsidR="00213052" w:rsidRPr="00055709" w:rsidRDefault="00213052" w:rsidP="00C43EAE">
            <w:pPr>
              <w:rPr>
                <w:b/>
                <w:bCs/>
                <w:sz w:val="20"/>
                <w:szCs w:val="20"/>
              </w:rPr>
            </w:pPr>
          </w:p>
        </w:tc>
      </w:tr>
      <w:tr w:rsidR="00213052" w:rsidRPr="00055709" w14:paraId="0A05FFEB" w14:textId="77777777" w:rsidTr="00C43EAE">
        <w:tc>
          <w:tcPr>
            <w:tcW w:w="0" w:type="auto"/>
            <w:tcBorders>
              <w:left w:val="single" w:sz="4" w:space="0" w:color="auto"/>
              <w:bottom w:val="single" w:sz="4" w:space="0" w:color="auto"/>
              <w:right w:val="single" w:sz="4" w:space="0" w:color="auto"/>
            </w:tcBorders>
          </w:tcPr>
          <w:p w14:paraId="0703055A" w14:textId="77777777" w:rsidR="00213052" w:rsidRPr="00055709" w:rsidRDefault="00213052" w:rsidP="00C43EAE">
            <w:pPr>
              <w:rPr>
                <w:b/>
                <w:bCs/>
                <w:sz w:val="20"/>
                <w:szCs w:val="20"/>
              </w:rPr>
            </w:pPr>
            <w:r w:rsidRPr="00055709">
              <w:rPr>
                <w:b/>
                <w:bCs/>
                <w:sz w:val="20"/>
                <w:szCs w:val="20"/>
              </w:rPr>
              <w:t>CEFR C1 or above</w:t>
            </w:r>
          </w:p>
          <w:p w14:paraId="19F10D89"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4FA11151"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71223461"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484052EA"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66B9C794"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02A5A2D"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73D228EA"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60789E88"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E66A37F" w14:textId="77777777" w:rsidR="00213052" w:rsidRPr="00055709"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129AFBAF" w14:textId="77777777" w:rsidR="00213052" w:rsidRPr="00055709" w:rsidRDefault="00213052" w:rsidP="00C43EAE">
            <w:pPr>
              <w:rPr>
                <w:b/>
                <w:bCs/>
                <w:sz w:val="20"/>
                <w:szCs w:val="20"/>
              </w:rPr>
            </w:pPr>
          </w:p>
        </w:tc>
        <w:tc>
          <w:tcPr>
            <w:tcW w:w="904" w:type="dxa"/>
            <w:tcBorders>
              <w:left w:val="single" w:sz="4" w:space="0" w:color="auto"/>
              <w:bottom w:val="single" w:sz="4" w:space="0" w:color="auto"/>
              <w:right w:val="single" w:sz="4" w:space="0" w:color="auto"/>
            </w:tcBorders>
          </w:tcPr>
          <w:p w14:paraId="5EB6130F" w14:textId="77777777" w:rsidR="00213052" w:rsidRPr="00055709" w:rsidRDefault="00213052" w:rsidP="00C43EAE">
            <w:pPr>
              <w:rPr>
                <w:b/>
                <w:bCs/>
                <w:sz w:val="20"/>
                <w:szCs w:val="20"/>
              </w:rPr>
            </w:pPr>
          </w:p>
        </w:tc>
      </w:tr>
      <w:tr w:rsidR="00213052" w:rsidRPr="00275498" w14:paraId="5D057C08" w14:textId="77777777" w:rsidTr="00C43EAE">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23378934" w14:textId="77777777" w:rsidR="00213052" w:rsidRPr="00055709" w:rsidRDefault="00213052" w:rsidP="00C43EAE">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24975786" w14:textId="77777777" w:rsidR="00213052" w:rsidRPr="00AA5573" w:rsidRDefault="00213052" w:rsidP="00C43EAE">
            <w:pPr>
              <w:rPr>
                <w:b/>
                <w:bCs/>
                <w:color w:val="FFFFFF" w:themeColor="background1"/>
                <w:sz w:val="20"/>
                <w:szCs w:val="20"/>
              </w:rPr>
            </w:pPr>
            <w:r w:rsidRPr="00A14AF2">
              <w:rPr>
                <w:b/>
                <w:bCs/>
                <w:color w:val="FFFFFF" w:themeColor="background1"/>
                <w:sz w:val="20"/>
                <w:szCs w:val="20"/>
              </w:rPr>
              <w:t>%</w:t>
            </w:r>
            <w:r>
              <w:rPr>
                <w:rFonts w:hint="eastAsia"/>
                <w:b/>
                <w:bCs/>
                <w:color w:val="FFFFFF" w:themeColor="background1"/>
                <w:sz w:val="20"/>
                <w:szCs w:val="20"/>
                <w:lang w:eastAsia="zh-TW"/>
              </w:rPr>
              <w:t xml:space="preserve"> </w:t>
            </w:r>
            <w:r w:rsidRPr="00A14AF2">
              <w:rPr>
                <w:b/>
                <w:bCs/>
                <w:color w:val="FFFFFF" w:themeColor="background1"/>
                <w:sz w:val="20"/>
                <w:szCs w:val="20"/>
              </w:rPr>
              <w:t>of international students</w:t>
            </w:r>
            <w:r>
              <w:rPr>
                <w:rFonts w:hint="eastAsia"/>
                <w:b/>
                <w:bCs/>
                <w:color w:val="FFFFFF" w:themeColor="background1"/>
                <w:sz w:val="20"/>
                <w:szCs w:val="20"/>
                <w:lang w:eastAsia="zh-TW"/>
              </w:rPr>
              <w:t xml:space="preserve"> </w:t>
            </w:r>
            <w:r w:rsidRPr="00A14AF2">
              <w:rPr>
                <w:b/>
                <w:bCs/>
                <w:color w:val="FFFFFF" w:themeColor="background1"/>
                <w:sz w:val="20"/>
                <w:szCs w:val="20"/>
              </w:rPr>
              <w:t xml:space="preserve"> (optional)</w:t>
            </w:r>
          </w:p>
        </w:tc>
      </w:tr>
      <w:tr w:rsidR="00213052" w:rsidRPr="0016139E" w14:paraId="794EEA27" w14:textId="77777777" w:rsidTr="00C43EAE">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36741C45" w14:textId="77777777" w:rsidR="00213052" w:rsidRPr="0016139E" w:rsidRDefault="00213052" w:rsidP="00C43EAE">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F6D42FC"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DAF6EB3"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E36A8DD"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1F8E5F9"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9B6A6F" w14:textId="77777777" w:rsidR="00213052" w:rsidRPr="0016139E" w:rsidRDefault="00213052" w:rsidP="00C43EAE">
            <w:pPr>
              <w:rPr>
                <w:b/>
                <w:bCs/>
                <w:color w:val="FFFFFF" w:themeColor="background1"/>
                <w:sz w:val="20"/>
                <w:szCs w:val="20"/>
              </w:rPr>
            </w:pPr>
            <w:r w:rsidRPr="0016139E">
              <w:rPr>
                <w:b/>
                <w:bCs/>
                <w:color w:val="FFFFFF" w:themeColor="background1"/>
                <w:sz w:val="20"/>
                <w:szCs w:val="20"/>
              </w:rPr>
              <w:t>25/26</w:t>
            </w:r>
          </w:p>
        </w:tc>
      </w:tr>
      <w:tr w:rsidR="00213052" w:rsidRPr="0016139E" w14:paraId="6743712C" w14:textId="77777777" w:rsidTr="00C43EAE">
        <w:trPr>
          <w:gridAfter w:val="5"/>
          <w:wAfter w:w="3772" w:type="dxa"/>
        </w:trPr>
        <w:tc>
          <w:tcPr>
            <w:tcW w:w="0" w:type="auto"/>
            <w:tcBorders>
              <w:left w:val="single" w:sz="4" w:space="0" w:color="auto"/>
              <w:right w:val="single" w:sz="4" w:space="0" w:color="auto"/>
            </w:tcBorders>
          </w:tcPr>
          <w:p w14:paraId="6379E575" w14:textId="77777777" w:rsidR="00213052" w:rsidRPr="0016139E" w:rsidRDefault="00213052" w:rsidP="00C43EAE">
            <w:pPr>
              <w:rPr>
                <w:b/>
                <w:bCs/>
                <w:sz w:val="20"/>
                <w:szCs w:val="20"/>
              </w:rPr>
            </w:pPr>
            <w:r w:rsidRPr="0016139E">
              <w:rPr>
                <w:b/>
                <w:bCs/>
                <w:sz w:val="20"/>
                <w:szCs w:val="20"/>
              </w:rPr>
              <w:t>CEFR B2</w:t>
            </w:r>
          </w:p>
          <w:p w14:paraId="5664AD1E"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6F523C26"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40DA7F5B"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1954A226"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5EDD4858" w14:textId="77777777" w:rsidR="00213052" w:rsidRPr="0016139E" w:rsidRDefault="00213052" w:rsidP="00C43EAE">
            <w:pPr>
              <w:rPr>
                <w:b/>
                <w:bCs/>
                <w:sz w:val="20"/>
                <w:szCs w:val="20"/>
              </w:rPr>
            </w:pPr>
          </w:p>
        </w:tc>
        <w:tc>
          <w:tcPr>
            <w:tcW w:w="0" w:type="auto"/>
            <w:tcBorders>
              <w:left w:val="single" w:sz="4" w:space="0" w:color="auto"/>
              <w:right w:val="single" w:sz="4" w:space="0" w:color="auto"/>
            </w:tcBorders>
          </w:tcPr>
          <w:p w14:paraId="6A2D4F2D" w14:textId="77777777" w:rsidR="00213052" w:rsidRPr="0016139E" w:rsidRDefault="00213052" w:rsidP="00C43EAE">
            <w:pPr>
              <w:rPr>
                <w:b/>
                <w:bCs/>
                <w:sz w:val="20"/>
                <w:szCs w:val="20"/>
              </w:rPr>
            </w:pPr>
          </w:p>
        </w:tc>
      </w:tr>
      <w:tr w:rsidR="00213052" w:rsidRPr="0016139E" w14:paraId="5A78A91C" w14:textId="77777777" w:rsidTr="00C43EAE">
        <w:trPr>
          <w:gridAfter w:val="5"/>
          <w:wAfter w:w="3772" w:type="dxa"/>
        </w:trPr>
        <w:tc>
          <w:tcPr>
            <w:tcW w:w="0" w:type="auto"/>
            <w:tcBorders>
              <w:left w:val="single" w:sz="4" w:space="0" w:color="auto"/>
              <w:bottom w:val="single" w:sz="4" w:space="0" w:color="auto"/>
              <w:right w:val="single" w:sz="4" w:space="0" w:color="auto"/>
            </w:tcBorders>
          </w:tcPr>
          <w:p w14:paraId="0670BC22" w14:textId="6BF39FCD" w:rsidR="00213052" w:rsidRPr="0016139E" w:rsidRDefault="00213052" w:rsidP="00C43EAE">
            <w:pPr>
              <w:rPr>
                <w:b/>
                <w:bCs/>
                <w:sz w:val="20"/>
                <w:szCs w:val="20"/>
              </w:rPr>
            </w:pPr>
            <w:r w:rsidRPr="0016139E">
              <w:rPr>
                <w:b/>
                <w:bCs/>
                <w:sz w:val="20"/>
                <w:szCs w:val="20"/>
              </w:rPr>
              <w:t>CEFR C1 or above</w:t>
            </w:r>
          </w:p>
        </w:tc>
        <w:tc>
          <w:tcPr>
            <w:tcW w:w="0" w:type="auto"/>
            <w:tcBorders>
              <w:left w:val="single" w:sz="4" w:space="0" w:color="auto"/>
              <w:bottom w:val="single" w:sz="4" w:space="0" w:color="auto"/>
              <w:right w:val="single" w:sz="4" w:space="0" w:color="auto"/>
            </w:tcBorders>
          </w:tcPr>
          <w:p w14:paraId="2DEE0A57"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200F88F8"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F065203"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084EE3F" w14:textId="77777777" w:rsidR="00213052" w:rsidRPr="0016139E" w:rsidRDefault="00213052" w:rsidP="00C43EAE">
            <w:pPr>
              <w:rPr>
                <w:b/>
                <w:bCs/>
                <w:sz w:val="20"/>
                <w:szCs w:val="20"/>
              </w:rPr>
            </w:pPr>
          </w:p>
        </w:tc>
        <w:tc>
          <w:tcPr>
            <w:tcW w:w="0" w:type="auto"/>
            <w:tcBorders>
              <w:left w:val="single" w:sz="4" w:space="0" w:color="auto"/>
              <w:bottom w:val="single" w:sz="4" w:space="0" w:color="auto"/>
              <w:right w:val="single" w:sz="4" w:space="0" w:color="auto"/>
            </w:tcBorders>
          </w:tcPr>
          <w:p w14:paraId="06B4A05C" w14:textId="77777777" w:rsidR="00213052" w:rsidRPr="0016139E" w:rsidRDefault="00213052" w:rsidP="00C43EAE">
            <w:pPr>
              <w:rPr>
                <w:b/>
                <w:bCs/>
                <w:sz w:val="20"/>
                <w:szCs w:val="20"/>
              </w:rPr>
            </w:pPr>
          </w:p>
        </w:tc>
      </w:tr>
    </w:tbl>
    <w:p w14:paraId="16610FEF" w14:textId="77777777" w:rsidR="0026747C" w:rsidRDefault="0026747C" w:rsidP="00D00873">
      <w:pPr>
        <w:rPr>
          <w:color w:val="auto"/>
          <w:highlight w:val="yellow"/>
        </w:rPr>
      </w:pPr>
    </w:p>
    <w:p w14:paraId="24C0A490" w14:textId="2B09146B" w:rsidR="00D00873" w:rsidRPr="0026747C" w:rsidRDefault="00C43BD2" w:rsidP="00D00873">
      <w:pPr>
        <w:rPr>
          <w:color w:val="auto"/>
        </w:rPr>
      </w:pPr>
      <w:r w:rsidRPr="0026747C">
        <w:rPr>
          <w:color w:val="auto"/>
        </w:rPr>
        <w:t>Please provide information on how your institution or college assesses language proficiency</w:t>
      </w:r>
    </w:p>
    <w:p w14:paraId="336ACE48" w14:textId="23786611" w:rsidR="00C43BD2" w:rsidRPr="0026747C" w:rsidRDefault="00C43BD2" w:rsidP="00D00873">
      <w:pPr>
        <w:rPr>
          <w:color w:val="auto"/>
        </w:rPr>
      </w:pPr>
    </w:p>
    <w:tbl>
      <w:tblPr>
        <w:tblStyle w:val="a6"/>
        <w:tblW w:w="8993" w:type="dxa"/>
        <w:tblLook w:val="04A0" w:firstRow="1" w:lastRow="0" w:firstColumn="1" w:lastColumn="0" w:noHBand="0" w:noVBand="1"/>
      </w:tblPr>
      <w:tblGrid>
        <w:gridCol w:w="8993"/>
      </w:tblGrid>
      <w:tr w:rsidR="00A40CF4" w14:paraId="6DB0ACA0" w14:textId="77777777" w:rsidTr="002A4E84">
        <w:trPr>
          <w:trHeight w:val="1744"/>
        </w:trPr>
        <w:tc>
          <w:tcPr>
            <w:tcW w:w="9493" w:type="dxa"/>
          </w:tcPr>
          <w:p w14:paraId="1F828839" w14:textId="77777777" w:rsidR="00A40CF4" w:rsidRPr="001A46E2" w:rsidRDefault="00A40CF4" w:rsidP="002A4E84">
            <w:pPr>
              <w:jc w:val="left"/>
              <w:rPr>
                <w:bCs/>
                <w:i/>
                <w:iCs/>
                <w:szCs w:val="20"/>
              </w:rPr>
            </w:pPr>
            <w:r w:rsidRPr="0026747C">
              <w:rPr>
                <w:bCs/>
                <w:i/>
                <w:iCs/>
                <w:szCs w:val="20"/>
              </w:rPr>
              <w:t>[Please insert your response here]</w:t>
            </w:r>
          </w:p>
        </w:tc>
      </w:tr>
    </w:tbl>
    <w:p w14:paraId="366BD829" w14:textId="77777777" w:rsidR="00C43BD2" w:rsidRDefault="00C43BD2" w:rsidP="00D00873">
      <w:pPr>
        <w:rPr>
          <w:color w:val="auto"/>
        </w:rPr>
      </w:pPr>
    </w:p>
    <w:p w14:paraId="4E1A3785" w14:textId="3555807E" w:rsidR="00D00873" w:rsidRDefault="00D00873" w:rsidP="00D00873">
      <w:pPr>
        <w:rPr>
          <w:color w:val="auto"/>
        </w:rPr>
      </w:pPr>
      <w:r w:rsidRPr="00213052">
        <w:rPr>
          <w:color w:val="auto"/>
        </w:rPr>
        <w:lastRenderedPageBreak/>
        <w:t xml:space="preserve">In case of </w:t>
      </w:r>
      <w:r>
        <w:rPr>
          <w:color w:val="auto"/>
        </w:rPr>
        <w:t>divergence between exp</w:t>
      </w:r>
      <w:r w:rsidR="00CB64E9">
        <w:rPr>
          <w:color w:val="auto"/>
        </w:rPr>
        <w:t>ected and achieved growth for 22/23</w:t>
      </w:r>
      <w:r>
        <w:rPr>
          <w:color w:val="auto"/>
        </w:rPr>
        <w:t xml:space="preserve"> and expected proj</w:t>
      </w:r>
      <w:r w:rsidR="00CB64E9">
        <w:rPr>
          <w:color w:val="auto"/>
        </w:rPr>
        <w:t>ected growth for the period 2023</w:t>
      </w:r>
      <w:r>
        <w:rPr>
          <w:color w:val="auto"/>
        </w:rPr>
        <w:t>-2026, please explain the motivations</w:t>
      </w:r>
      <w:r w:rsidR="00A1499F">
        <w:rPr>
          <w:color w:val="auto"/>
        </w:rPr>
        <w:t>.</w:t>
      </w:r>
    </w:p>
    <w:p w14:paraId="10464444" w14:textId="77777777" w:rsidR="00A1499F" w:rsidRPr="00DD1D3D" w:rsidRDefault="00A1499F" w:rsidP="00D00873">
      <w:pPr>
        <w:rPr>
          <w:color w:val="auto"/>
        </w:rPr>
      </w:pPr>
    </w:p>
    <w:tbl>
      <w:tblPr>
        <w:tblStyle w:val="a6"/>
        <w:tblW w:w="8993" w:type="dxa"/>
        <w:tblLook w:val="04A0" w:firstRow="1" w:lastRow="0" w:firstColumn="1" w:lastColumn="0" w:noHBand="0" w:noVBand="1"/>
      </w:tblPr>
      <w:tblGrid>
        <w:gridCol w:w="8993"/>
      </w:tblGrid>
      <w:tr w:rsidR="00D00873" w14:paraId="0D0642BD" w14:textId="77777777" w:rsidTr="00C43EAE">
        <w:trPr>
          <w:trHeight w:val="1744"/>
        </w:trPr>
        <w:tc>
          <w:tcPr>
            <w:tcW w:w="9493" w:type="dxa"/>
          </w:tcPr>
          <w:p w14:paraId="5ED0D849" w14:textId="77777777" w:rsidR="00D00873" w:rsidRPr="001A46E2" w:rsidRDefault="00D00873" w:rsidP="00C43EAE">
            <w:pPr>
              <w:jc w:val="left"/>
              <w:rPr>
                <w:bCs/>
                <w:i/>
                <w:iCs/>
                <w:szCs w:val="20"/>
              </w:rPr>
            </w:pPr>
            <w:r w:rsidRPr="001A46E2">
              <w:rPr>
                <w:bCs/>
                <w:i/>
                <w:iCs/>
                <w:szCs w:val="20"/>
              </w:rPr>
              <w:t>[Please insert your response here]</w:t>
            </w:r>
          </w:p>
        </w:tc>
      </w:tr>
    </w:tbl>
    <w:p w14:paraId="3D3FDFA0" w14:textId="34C12C6A" w:rsidR="000C59F0" w:rsidRPr="00DD1D3D" w:rsidRDefault="00275498" w:rsidP="00DD1D3D">
      <w:pPr>
        <w:pStyle w:val="10"/>
      </w:pPr>
      <w:r>
        <w:br w:type="page"/>
      </w:r>
      <w:bookmarkStart w:id="19" w:name="_Toc132206992"/>
      <w:r w:rsidR="00BF75E6" w:rsidRPr="00CF5B4A">
        <w:lastRenderedPageBreak/>
        <w:t xml:space="preserve">Section </w:t>
      </w:r>
      <w:r w:rsidR="00FB6202">
        <w:t>5</w:t>
      </w:r>
      <w:r w:rsidR="00C55346">
        <w:t>:</w:t>
      </w:r>
      <w:r w:rsidR="00213052">
        <w:t xml:space="preserve"> Self-Assessment: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9"/>
      <w:r w:rsidR="00BF75E6" w:rsidRPr="00CF5B4A">
        <w:t xml:space="preserve"> </w:t>
      </w:r>
    </w:p>
    <w:p w14:paraId="0F591BF2" w14:textId="77777777" w:rsidR="00D65C35" w:rsidRDefault="00D65C35" w:rsidP="00445A22">
      <w:pPr>
        <w:rPr>
          <w:rFonts w:cs="Arial"/>
          <w:b/>
          <w:i/>
          <w:iCs/>
          <w:color w:val="759EBA"/>
        </w:rPr>
      </w:pPr>
    </w:p>
    <w:p w14:paraId="1E67D024" w14:textId="27A0AC5C" w:rsidR="00445A22" w:rsidRDefault="00FB6202" w:rsidP="00D16659">
      <w:pPr>
        <w:pStyle w:val="20"/>
        <w:rPr>
          <w:lang w:eastAsia="zh-TW"/>
        </w:rPr>
      </w:pPr>
      <w:bookmarkStart w:id="20" w:name="_Toc132206993"/>
      <w:r>
        <w:t>5</w:t>
      </w:r>
      <w:r w:rsidR="009F040E" w:rsidRPr="009C3637">
        <w:t xml:space="preserve">.1 </w:t>
      </w:r>
      <w:r w:rsidR="00445A22" w:rsidRPr="009C3637">
        <w:t xml:space="preserve">Institutional </w:t>
      </w:r>
      <w:r w:rsidR="00C06FDA">
        <w:t>s</w:t>
      </w:r>
      <w:r w:rsidR="00445A22" w:rsidRPr="009C3637">
        <w:t xml:space="preserve">trategy and </w:t>
      </w:r>
      <w:r w:rsidR="00C06FDA">
        <w:t>m</w:t>
      </w:r>
      <w:r w:rsidR="00445A22" w:rsidRPr="009C3637">
        <w:t>anagement</w:t>
      </w:r>
      <w:bookmarkEnd w:id="20"/>
    </w:p>
    <w:p w14:paraId="49A45DF9" w14:textId="41B608E0" w:rsidR="009C3637" w:rsidRDefault="009C3637" w:rsidP="00445A22">
      <w:pPr>
        <w:rPr>
          <w:rFonts w:cs="Arial"/>
          <w:bCs/>
          <w:color w:val="auto"/>
          <w:sz w:val="28"/>
          <w:szCs w:val="28"/>
        </w:rPr>
      </w:pPr>
    </w:p>
    <w:p w14:paraId="7F7F5708" w14:textId="1496CB44"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w:t>
      </w:r>
      <w:r w:rsidR="00213052">
        <w:rPr>
          <w:rFonts w:cs="Arial"/>
          <w:bCs/>
          <w:color w:val="auto"/>
        </w:rPr>
        <w:t xml:space="preserve">progress in </w:t>
      </w:r>
      <w:r>
        <w:rPr>
          <w:rFonts w:cs="Arial"/>
          <w:bCs/>
          <w:color w:val="auto"/>
        </w:rPr>
        <w:t xml:space="preserve">how your institution or college </w:t>
      </w:r>
      <w:r w:rsidR="00213052">
        <w:rPr>
          <w:rFonts w:cs="Arial"/>
          <w:bCs/>
          <w:color w:val="auto"/>
        </w:rPr>
        <w:t>is</w:t>
      </w:r>
      <w:r>
        <w:rPr>
          <w:rFonts w:cs="Arial"/>
          <w:bCs/>
          <w:color w:val="auto"/>
        </w:rPr>
        <w:t xml:space="preserve"> support</w:t>
      </w:r>
      <w:r w:rsidR="00213052">
        <w:rPr>
          <w:rFonts w:cs="Arial"/>
          <w:bCs/>
          <w:color w:val="auto"/>
        </w:rPr>
        <w:t>ing</w:t>
      </w:r>
      <w:r>
        <w:rPr>
          <w:rFonts w:cs="Arial"/>
          <w:bCs/>
          <w:color w:val="auto"/>
        </w:rPr>
        <w:t xml:space="preserve"> the management and implementation of the EMI strategy for growth and enhancement at a strategic/organisational level. </w:t>
      </w:r>
    </w:p>
    <w:p w14:paraId="78009C5B" w14:textId="4A7B5927" w:rsidR="00420856" w:rsidRDefault="00420856" w:rsidP="00445A22">
      <w:pPr>
        <w:rPr>
          <w:rFonts w:cs="Arial"/>
          <w:bCs/>
          <w:color w:val="auto"/>
        </w:rPr>
      </w:pPr>
    </w:p>
    <w:p w14:paraId="45B71593" w14:textId="79E72BC6"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.1.1 Organisation</w:t>
      </w:r>
      <w:r w:rsidR="009C3637">
        <w:rPr>
          <w:rFonts w:cs="Arial"/>
          <w:iCs/>
          <w:sz w:val="24"/>
          <w:szCs w:val="24"/>
        </w:rPr>
        <w:t>al</w:t>
      </w:r>
      <w:r w:rsidR="009C3637" w:rsidRPr="009C3637">
        <w:rPr>
          <w:rFonts w:cs="Arial"/>
          <w:iCs/>
          <w:sz w:val="24"/>
          <w:szCs w:val="24"/>
        </w:rPr>
        <w:t xml:space="preserve"> structure</w:t>
      </w:r>
    </w:p>
    <w:p w14:paraId="35BBEB05" w14:textId="77777777" w:rsidR="00213052" w:rsidRDefault="00213052" w:rsidP="009C3637">
      <w:pPr>
        <w:rPr>
          <w:rFonts w:cs="Arial"/>
          <w:iCs/>
        </w:rPr>
      </w:pPr>
    </w:p>
    <w:p w14:paraId="647D15FE" w14:textId="5A010DBA" w:rsidR="00420856" w:rsidRDefault="00213052" w:rsidP="00420856">
      <w:pPr>
        <w:rPr>
          <w:rFonts w:cs="Arial"/>
          <w:i/>
        </w:rPr>
      </w:pPr>
      <w:r w:rsidRPr="00DD1D3D">
        <w:rPr>
          <w:rFonts w:cs="Arial"/>
          <w:i/>
        </w:rPr>
        <w:t>Please</w:t>
      </w:r>
      <w:r>
        <w:rPr>
          <w:rFonts w:cs="Arial"/>
          <w:i/>
        </w:rPr>
        <w:t xml:space="preserve"> o</w:t>
      </w:r>
      <w:r w:rsidR="009C3637">
        <w:rPr>
          <w:rFonts w:cs="Arial"/>
          <w:i/>
        </w:rPr>
        <w:t xml:space="preserve">utline </w:t>
      </w:r>
      <w:r>
        <w:rPr>
          <w:rFonts w:cs="Arial"/>
          <w:i/>
        </w:rPr>
        <w:t xml:space="preserve">progress in </w:t>
      </w:r>
      <w:r w:rsidR="009C3637">
        <w:rPr>
          <w:rFonts w:cs="Arial"/>
          <w:i/>
        </w:rPr>
        <w:t xml:space="preserve">the implementation of plans </w:t>
      </w:r>
      <w:r>
        <w:rPr>
          <w:rFonts w:cs="Arial"/>
          <w:i/>
        </w:rPr>
        <w:t xml:space="preserve">for establishing appropriate organisational structures to </w:t>
      </w:r>
      <w:r w:rsidR="009C3637">
        <w:rPr>
          <w:rFonts w:cs="Arial"/>
          <w:i/>
        </w:rPr>
        <w:t>support the growth and enhancement of EMI</w:t>
      </w:r>
      <w:r w:rsidR="00DD1D3D">
        <w:rPr>
          <w:rFonts w:cs="Arial"/>
          <w:i/>
        </w:rPr>
        <w:t xml:space="preserve"> at your institution or </w:t>
      </w:r>
      <w:r w:rsidR="00420856">
        <w:rPr>
          <w:rFonts w:cs="Arial"/>
          <w:i/>
        </w:rPr>
        <w:t>college, including any eventual challenges that you might have encountered in their implementation.</w:t>
      </w:r>
    </w:p>
    <w:p w14:paraId="057AF625"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43DD642D" w14:textId="77777777" w:rsidTr="00C43EAE">
        <w:trPr>
          <w:trHeight w:val="1744"/>
        </w:trPr>
        <w:tc>
          <w:tcPr>
            <w:tcW w:w="9493" w:type="dxa"/>
          </w:tcPr>
          <w:p w14:paraId="59419426" w14:textId="77777777" w:rsidR="00420856" w:rsidRPr="001A46E2" w:rsidRDefault="00420856" w:rsidP="00C43EAE">
            <w:pPr>
              <w:jc w:val="left"/>
              <w:rPr>
                <w:bCs/>
                <w:i/>
                <w:iCs/>
                <w:szCs w:val="20"/>
              </w:rPr>
            </w:pPr>
            <w:r w:rsidRPr="001A46E2">
              <w:rPr>
                <w:bCs/>
                <w:i/>
                <w:iCs/>
                <w:szCs w:val="20"/>
              </w:rPr>
              <w:t>[Please insert your response here]</w:t>
            </w:r>
          </w:p>
        </w:tc>
      </w:tr>
    </w:tbl>
    <w:p w14:paraId="262B4183" w14:textId="77777777" w:rsidR="00420856" w:rsidRDefault="00420856" w:rsidP="009C3637">
      <w:pPr>
        <w:rPr>
          <w:rFonts w:cs="Arial"/>
          <w:i/>
        </w:rPr>
      </w:pPr>
    </w:p>
    <w:p w14:paraId="53827DFF" w14:textId="2C5DD932" w:rsidR="009C3637" w:rsidRDefault="009C3637" w:rsidP="009C3637">
      <w:pPr>
        <w:rPr>
          <w:rFonts w:cs="Arial"/>
          <w:i/>
        </w:rPr>
      </w:pPr>
      <w:r>
        <w:rPr>
          <w:rFonts w:cs="Arial"/>
          <w:i/>
        </w:rPr>
        <w:t xml:space="preserve">Please indicate </w:t>
      </w:r>
      <w:r w:rsidR="00213052">
        <w:rPr>
          <w:rFonts w:cs="Arial"/>
          <w:i/>
        </w:rPr>
        <w:t>whether the planned</w:t>
      </w:r>
      <w:r>
        <w:rPr>
          <w:rFonts w:cs="Arial"/>
          <w:i/>
        </w:rPr>
        <w:t xml:space="preserve"> actions </w:t>
      </w:r>
      <w:r w:rsidR="00213052">
        <w:rPr>
          <w:rFonts w:cs="Arial"/>
          <w:i/>
        </w:rPr>
        <w:t xml:space="preserve">included in the enhancement plans have been achieved or are still in progress. </w:t>
      </w:r>
    </w:p>
    <w:p w14:paraId="50286FA9" w14:textId="77777777" w:rsidR="009C3637" w:rsidRDefault="009C3637" w:rsidP="009C3637">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AA1C635" w14:textId="4A712BA7" w:rsidTr="00213052">
        <w:trPr>
          <w:trHeight w:val="583"/>
        </w:trPr>
        <w:tc>
          <w:tcPr>
            <w:tcW w:w="3114" w:type="dxa"/>
          </w:tcPr>
          <w:p w14:paraId="3A507FEF" w14:textId="4EDD55D2" w:rsidR="00213052" w:rsidRDefault="00213052" w:rsidP="00396FAC">
            <w:pPr>
              <w:rPr>
                <w:rFonts w:cs="Arial"/>
                <w:b/>
                <w:bCs/>
                <w:color w:val="759EBA"/>
              </w:rPr>
            </w:pPr>
            <w:r>
              <w:rPr>
                <w:rFonts w:cs="Arial"/>
                <w:b/>
                <w:bCs/>
                <w:color w:val="759EBA"/>
              </w:rPr>
              <w:t>Originally planned a</w:t>
            </w:r>
            <w:r w:rsidRPr="00BF2652">
              <w:rPr>
                <w:rFonts w:cs="Arial"/>
                <w:b/>
                <w:bCs/>
                <w:color w:val="759EBA"/>
              </w:rPr>
              <w:t xml:space="preserve">ction(s) </w:t>
            </w:r>
          </w:p>
          <w:p w14:paraId="3D48CFFD" w14:textId="77777777" w:rsidR="00213052" w:rsidRPr="009C3637" w:rsidRDefault="00213052" w:rsidP="00396FAC">
            <w:pPr>
              <w:rPr>
                <w:rFonts w:cs="Arial"/>
                <w:color w:val="auto"/>
                <w:sz w:val="20"/>
                <w:szCs w:val="20"/>
              </w:rPr>
            </w:pPr>
          </w:p>
        </w:tc>
        <w:tc>
          <w:tcPr>
            <w:tcW w:w="1417" w:type="dxa"/>
          </w:tcPr>
          <w:p w14:paraId="2D5FE06C" w14:textId="77777777" w:rsidR="00213052" w:rsidRPr="00BF2652" w:rsidRDefault="00213052"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2315BF6" w14:textId="22D1BAD8" w:rsidR="00213052" w:rsidRPr="00BF2652" w:rsidRDefault="00213052" w:rsidP="00396FAC">
            <w:pPr>
              <w:rPr>
                <w:rFonts w:cs="Arial"/>
                <w:b/>
                <w:bCs/>
                <w:color w:val="759EBA"/>
              </w:rPr>
            </w:pPr>
            <w:r>
              <w:rPr>
                <w:rFonts w:cs="Arial"/>
                <w:b/>
                <w:bCs/>
                <w:color w:val="759EBA"/>
              </w:rPr>
              <w:t>KPIs</w:t>
            </w:r>
            <w:r w:rsidR="00874483">
              <w:rPr>
                <w:rStyle w:val="ad"/>
                <w:rFonts w:cs="Arial"/>
                <w:b/>
                <w:bCs/>
                <w:color w:val="759EBA"/>
              </w:rPr>
              <w:footnoteReference w:id="19"/>
            </w:r>
            <w:r w:rsidRPr="00BF2652">
              <w:rPr>
                <w:rFonts w:cs="Arial"/>
                <w:b/>
                <w:bCs/>
                <w:color w:val="759EBA"/>
              </w:rPr>
              <w:t xml:space="preserve">  </w:t>
            </w:r>
          </w:p>
        </w:tc>
        <w:tc>
          <w:tcPr>
            <w:tcW w:w="1650" w:type="dxa"/>
          </w:tcPr>
          <w:p w14:paraId="72A48580" w14:textId="09BC3806" w:rsidR="00213052" w:rsidRDefault="00213052" w:rsidP="00396FAC">
            <w:pPr>
              <w:rPr>
                <w:rFonts w:cs="Arial"/>
                <w:b/>
                <w:bCs/>
                <w:color w:val="759EBA"/>
              </w:rPr>
            </w:pPr>
            <w:r>
              <w:rPr>
                <w:rFonts w:cs="Arial"/>
                <w:b/>
                <w:bCs/>
                <w:color w:val="759EBA"/>
              </w:rPr>
              <w:t>Progress</w:t>
            </w:r>
          </w:p>
        </w:tc>
      </w:tr>
      <w:tr w:rsidR="00213052" w:rsidRPr="000A6136" w14:paraId="6FB56012" w14:textId="2CA2658E" w:rsidTr="00213052">
        <w:trPr>
          <w:trHeight w:val="543"/>
        </w:trPr>
        <w:tc>
          <w:tcPr>
            <w:tcW w:w="3114" w:type="dxa"/>
          </w:tcPr>
          <w:p w14:paraId="3B3DB0ED" w14:textId="77777777" w:rsidR="00213052" w:rsidRPr="00CF5B4A" w:rsidRDefault="00213052" w:rsidP="00396FAC">
            <w:pPr>
              <w:rPr>
                <w:rFonts w:cs="Arial"/>
                <w:i/>
                <w:iCs/>
              </w:rPr>
            </w:pPr>
            <w:r w:rsidRPr="00CF5B4A">
              <w:rPr>
                <w:rFonts w:cs="Arial"/>
                <w:i/>
                <w:iCs/>
              </w:rPr>
              <w:t xml:space="preserve"> </w:t>
            </w:r>
          </w:p>
        </w:tc>
        <w:tc>
          <w:tcPr>
            <w:tcW w:w="1417" w:type="dxa"/>
          </w:tcPr>
          <w:p w14:paraId="48B94D7D" w14:textId="77777777" w:rsidR="00213052" w:rsidRPr="00CF5B4A" w:rsidRDefault="00213052" w:rsidP="00396FAC">
            <w:pPr>
              <w:rPr>
                <w:rFonts w:cs="Arial"/>
                <w:i/>
                <w:iCs/>
                <w:sz w:val="20"/>
                <w:szCs w:val="20"/>
              </w:rPr>
            </w:pPr>
          </w:p>
        </w:tc>
        <w:tc>
          <w:tcPr>
            <w:tcW w:w="2835" w:type="dxa"/>
          </w:tcPr>
          <w:p w14:paraId="07DE82A4" w14:textId="77777777" w:rsidR="00213052" w:rsidRPr="000A6136" w:rsidRDefault="00213052" w:rsidP="00396FAC">
            <w:pPr>
              <w:rPr>
                <w:rFonts w:cs="Arial"/>
              </w:rPr>
            </w:pPr>
          </w:p>
          <w:p w14:paraId="7E4672F7" w14:textId="77777777" w:rsidR="00213052" w:rsidRPr="000A6136" w:rsidRDefault="00213052" w:rsidP="00396FAC">
            <w:pPr>
              <w:rPr>
                <w:rFonts w:cs="Arial"/>
              </w:rPr>
            </w:pPr>
          </w:p>
        </w:tc>
        <w:tc>
          <w:tcPr>
            <w:tcW w:w="1650" w:type="dxa"/>
          </w:tcPr>
          <w:p w14:paraId="6D1EBB58" w14:textId="77777777" w:rsidR="00213052" w:rsidRPr="000A6136" w:rsidRDefault="00213052" w:rsidP="00396FAC">
            <w:pPr>
              <w:rPr>
                <w:rFonts w:cs="Arial"/>
              </w:rPr>
            </w:pPr>
          </w:p>
        </w:tc>
      </w:tr>
      <w:tr w:rsidR="00213052" w:rsidRPr="000A6136" w14:paraId="2B2DA442" w14:textId="4F06191A" w:rsidTr="00213052">
        <w:trPr>
          <w:trHeight w:val="543"/>
        </w:trPr>
        <w:tc>
          <w:tcPr>
            <w:tcW w:w="3114" w:type="dxa"/>
          </w:tcPr>
          <w:p w14:paraId="1C337393" w14:textId="77777777" w:rsidR="00213052" w:rsidRPr="00CF5B4A" w:rsidRDefault="00213052" w:rsidP="00396FAC">
            <w:pPr>
              <w:rPr>
                <w:rFonts w:cs="Arial"/>
                <w:i/>
                <w:iCs/>
              </w:rPr>
            </w:pPr>
          </w:p>
        </w:tc>
        <w:tc>
          <w:tcPr>
            <w:tcW w:w="1417" w:type="dxa"/>
          </w:tcPr>
          <w:p w14:paraId="7CE58A91" w14:textId="77777777" w:rsidR="00213052" w:rsidRPr="00CF5B4A" w:rsidRDefault="00213052" w:rsidP="00396FAC">
            <w:pPr>
              <w:rPr>
                <w:rFonts w:cs="Arial"/>
                <w:i/>
                <w:iCs/>
                <w:sz w:val="20"/>
                <w:szCs w:val="20"/>
              </w:rPr>
            </w:pPr>
          </w:p>
        </w:tc>
        <w:tc>
          <w:tcPr>
            <w:tcW w:w="2835" w:type="dxa"/>
          </w:tcPr>
          <w:p w14:paraId="0D01D769" w14:textId="77777777" w:rsidR="00213052" w:rsidRPr="000A6136" w:rsidRDefault="00213052" w:rsidP="00396FAC">
            <w:pPr>
              <w:rPr>
                <w:rFonts w:cs="Arial"/>
              </w:rPr>
            </w:pPr>
          </w:p>
          <w:p w14:paraId="1AB19F01" w14:textId="77777777" w:rsidR="00213052" w:rsidRPr="000A6136" w:rsidRDefault="00213052" w:rsidP="00396FAC">
            <w:pPr>
              <w:rPr>
                <w:rFonts w:cs="Arial"/>
              </w:rPr>
            </w:pPr>
          </w:p>
        </w:tc>
        <w:tc>
          <w:tcPr>
            <w:tcW w:w="1650" w:type="dxa"/>
          </w:tcPr>
          <w:p w14:paraId="37FDD748" w14:textId="77777777" w:rsidR="00213052" w:rsidRPr="000A6136" w:rsidRDefault="00213052" w:rsidP="00396FAC">
            <w:pPr>
              <w:rPr>
                <w:rFonts w:cs="Arial"/>
              </w:rPr>
            </w:pPr>
          </w:p>
        </w:tc>
      </w:tr>
    </w:tbl>
    <w:p w14:paraId="3A239E12" w14:textId="71FBBCE1" w:rsidR="009C3637" w:rsidRDefault="009C3637" w:rsidP="00AF615C">
      <w:pPr>
        <w:rPr>
          <w:rFonts w:cs="Arial"/>
          <w:i/>
        </w:rPr>
      </w:pPr>
    </w:p>
    <w:p w14:paraId="3F0FEEE5" w14:textId="6A53AC5B" w:rsidR="00213052" w:rsidRDefault="00213052" w:rsidP="00213052">
      <w:pPr>
        <w:rPr>
          <w:rFonts w:cs="Arial"/>
          <w:i/>
        </w:rPr>
      </w:pPr>
      <w:r>
        <w:rPr>
          <w:rFonts w:cs="Arial"/>
          <w:i/>
        </w:rPr>
        <w:t xml:space="preserve">Please also include, </w:t>
      </w:r>
      <w:r w:rsidRPr="00420856">
        <w:rPr>
          <w:rFonts w:cs="Arial"/>
          <w:i/>
        </w:rPr>
        <w:t>if applicable</w:t>
      </w:r>
      <w:r>
        <w:rPr>
          <w:rFonts w:cs="Arial"/>
          <w:i/>
        </w:rPr>
        <w:t>, any new planned actions that might have emerged in support of the funded EMI Enhancement Plan</w:t>
      </w:r>
      <w:r w:rsidR="00420856">
        <w:rPr>
          <w:rFonts w:cs="Arial"/>
          <w:i/>
        </w:rPr>
        <w:t>.</w:t>
      </w:r>
    </w:p>
    <w:p w14:paraId="778B88E7"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79ED85C" w14:textId="77777777" w:rsidTr="00C43EAE">
        <w:trPr>
          <w:trHeight w:val="583"/>
        </w:trPr>
        <w:tc>
          <w:tcPr>
            <w:tcW w:w="3114" w:type="dxa"/>
          </w:tcPr>
          <w:p w14:paraId="5C986760"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DC2ADDB" w14:textId="77777777" w:rsidR="00213052" w:rsidRPr="009C3637" w:rsidRDefault="00213052" w:rsidP="00C43EAE">
            <w:pPr>
              <w:rPr>
                <w:rFonts w:cs="Arial"/>
                <w:color w:val="auto"/>
                <w:sz w:val="20"/>
                <w:szCs w:val="20"/>
              </w:rPr>
            </w:pPr>
          </w:p>
        </w:tc>
        <w:tc>
          <w:tcPr>
            <w:tcW w:w="1417" w:type="dxa"/>
          </w:tcPr>
          <w:p w14:paraId="10949E8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0934198"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C482ACE" w14:textId="77777777" w:rsidR="00213052" w:rsidRDefault="00213052" w:rsidP="00C43EAE">
            <w:pPr>
              <w:rPr>
                <w:rFonts w:cs="Arial"/>
                <w:b/>
                <w:bCs/>
                <w:color w:val="759EBA"/>
              </w:rPr>
            </w:pPr>
            <w:r>
              <w:rPr>
                <w:rFonts w:cs="Arial"/>
                <w:b/>
                <w:bCs/>
                <w:color w:val="759EBA"/>
              </w:rPr>
              <w:t>Progress</w:t>
            </w:r>
          </w:p>
        </w:tc>
      </w:tr>
      <w:tr w:rsidR="00213052" w:rsidRPr="000A6136" w14:paraId="0AC74C67" w14:textId="77777777" w:rsidTr="00C43EAE">
        <w:trPr>
          <w:trHeight w:val="543"/>
        </w:trPr>
        <w:tc>
          <w:tcPr>
            <w:tcW w:w="3114" w:type="dxa"/>
          </w:tcPr>
          <w:p w14:paraId="43DF0BC0" w14:textId="77777777" w:rsidR="00213052" w:rsidRPr="00CF5B4A" w:rsidRDefault="00213052" w:rsidP="00C43EAE">
            <w:pPr>
              <w:rPr>
                <w:rFonts w:cs="Arial"/>
                <w:i/>
                <w:iCs/>
              </w:rPr>
            </w:pPr>
            <w:r w:rsidRPr="00CF5B4A">
              <w:rPr>
                <w:rFonts w:cs="Arial"/>
                <w:i/>
                <w:iCs/>
              </w:rPr>
              <w:t xml:space="preserve"> </w:t>
            </w:r>
          </w:p>
        </w:tc>
        <w:tc>
          <w:tcPr>
            <w:tcW w:w="1417" w:type="dxa"/>
          </w:tcPr>
          <w:p w14:paraId="5ED2A5C8" w14:textId="77777777" w:rsidR="00213052" w:rsidRPr="00CF5B4A" w:rsidRDefault="00213052" w:rsidP="00C43EAE">
            <w:pPr>
              <w:rPr>
                <w:rFonts w:cs="Arial"/>
                <w:i/>
                <w:iCs/>
                <w:sz w:val="20"/>
                <w:szCs w:val="20"/>
              </w:rPr>
            </w:pPr>
          </w:p>
        </w:tc>
        <w:tc>
          <w:tcPr>
            <w:tcW w:w="2835" w:type="dxa"/>
          </w:tcPr>
          <w:p w14:paraId="522ECC1C" w14:textId="77777777" w:rsidR="00213052" w:rsidRPr="000A6136" w:rsidRDefault="00213052" w:rsidP="00C43EAE">
            <w:pPr>
              <w:rPr>
                <w:rFonts w:cs="Arial"/>
              </w:rPr>
            </w:pPr>
          </w:p>
          <w:p w14:paraId="685941EF" w14:textId="77777777" w:rsidR="00213052" w:rsidRPr="000A6136" w:rsidRDefault="00213052" w:rsidP="00C43EAE">
            <w:pPr>
              <w:rPr>
                <w:rFonts w:cs="Arial"/>
              </w:rPr>
            </w:pPr>
          </w:p>
        </w:tc>
        <w:tc>
          <w:tcPr>
            <w:tcW w:w="1650" w:type="dxa"/>
          </w:tcPr>
          <w:p w14:paraId="43436004" w14:textId="77777777" w:rsidR="00213052" w:rsidRPr="000A6136" w:rsidRDefault="00213052" w:rsidP="00C43EAE">
            <w:pPr>
              <w:rPr>
                <w:rFonts w:cs="Arial"/>
              </w:rPr>
            </w:pPr>
          </w:p>
        </w:tc>
      </w:tr>
      <w:tr w:rsidR="00213052" w:rsidRPr="000A6136" w14:paraId="7B790C5B" w14:textId="77777777" w:rsidTr="00C43EAE">
        <w:trPr>
          <w:trHeight w:val="543"/>
        </w:trPr>
        <w:tc>
          <w:tcPr>
            <w:tcW w:w="3114" w:type="dxa"/>
          </w:tcPr>
          <w:p w14:paraId="1ACAC1D2" w14:textId="77777777" w:rsidR="00213052" w:rsidRPr="00CF5B4A" w:rsidRDefault="00213052" w:rsidP="00C43EAE">
            <w:pPr>
              <w:rPr>
                <w:rFonts w:cs="Arial"/>
                <w:i/>
                <w:iCs/>
              </w:rPr>
            </w:pPr>
          </w:p>
        </w:tc>
        <w:tc>
          <w:tcPr>
            <w:tcW w:w="1417" w:type="dxa"/>
          </w:tcPr>
          <w:p w14:paraId="6F7A43D1" w14:textId="77777777" w:rsidR="00213052" w:rsidRPr="00CF5B4A" w:rsidRDefault="00213052" w:rsidP="00C43EAE">
            <w:pPr>
              <w:rPr>
                <w:rFonts w:cs="Arial"/>
                <w:i/>
                <w:iCs/>
                <w:sz w:val="20"/>
                <w:szCs w:val="20"/>
              </w:rPr>
            </w:pPr>
          </w:p>
        </w:tc>
        <w:tc>
          <w:tcPr>
            <w:tcW w:w="2835" w:type="dxa"/>
          </w:tcPr>
          <w:p w14:paraId="4088A169" w14:textId="77777777" w:rsidR="00213052" w:rsidRPr="000A6136" w:rsidRDefault="00213052" w:rsidP="00C43EAE">
            <w:pPr>
              <w:rPr>
                <w:rFonts w:cs="Arial"/>
              </w:rPr>
            </w:pPr>
          </w:p>
          <w:p w14:paraId="54A515FB" w14:textId="77777777" w:rsidR="00213052" w:rsidRPr="000A6136" w:rsidRDefault="00213052" w:rsidP="00C43EAE">
            <w:pPr>
              <w:rPr>
                <w:rFonts w:cs="Arial"/>
              </w:rPr>
            </w:pPr>
          </w:p>
        </w:tc>
        <w:tc>
          <w:tcPr>
            <w:tcW w:w="1650" w:type="dxa"/>
          </w:tcPr>
          <w:p w14:paraId="5C491A0B" w14:textId="77777777" w:rsidR="00213052" w:rsidRPr="000A6136" w:rsidRDefault="00213052" w:rsidP="00C43EAE">
            <w:pPr>
              <w:rPr>
                <w:rFonts w:cs="Arial"/>
              </w:rPr>
            </w:pPr>
          </w:p>
        </w:tc>
      </w:tr>
    </w:tbl>
    <w:p w14:paraId="5C9A4096" w14:textId="003170C5" w:rsidR="00420856" w:rsidRPr="00420856" w:rsidRDefault="00DD1D3D" w:rsidP="00420856">
      <w:pPr>
        <w:rPr>
          <w:rFonts w:cs="Arial"/>
          <w:iCs/>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tbl>
      <w:tblPr>
        <w:tblStyle w:val="a6"/>
        <w:tblW w:w="8993" w:type="dxa"/>
        <w:tblLook w:val="04A0" w:firstRow="1" w:lastRow="0" w:firstColumn="1" w:lastColumn="0" w:noHBand="0" w:noVBand="1"/>
      </w:tblPr>
      <w:tblGrid>
        <w:gridCol w:w="8993"/>
      </w:tblGrid>
      <w:tr w:rsidR="00DD1D3D" w14:paraId="1317DE6C" w14:textId="77777777" w:rsidTr="00BB1082">
        <w:trPr>
          <w:trHeight w:val="1744"/>
        </w:trPr>
        <w:tc>
          <w:tcPr>
            <w:tcW w:w="8993" w:type="dxa"/>
          </w:tcPr>
          <w:p w14:paraId="4862D87C" w14:textId="77777777" w:rsidR="00DD1D3D" w:rsidRPr="001A46E2" w:rsidRDefault="00DD1D3D" w:rsidP="00C43EAE">
            <w:pPr>
              <w:jc w:val="left"/>
              <w:rPr>
                <w:bCs/>
                <w:i/>
                <w:iCs/>
                <w:szCs w:val="20"/>
              </w:rPr>
            </w:pPr>
            <w:r w:rsidRPr="001A46E2">
              <w:rPr>
                <w:bCs/>
                <w:i/>
                <w:iCs/>
                <w:szCs w:val="20"/>
              </w:rPr>
              <w:lastRenderedPageBreak/>
              <w:t>[Please insert your response here]</w:t>
            </w:r>
          </w:p>
        </w:tc>
      </w:tr>
    </w:tbl>
    <w:p w14:paraId="58710FE0" w14:textId="4C91FD88" w:rsidR="00213052" w:rsidRDefault="00213052" w:rsidP="00AF615C">
      <w:pPr>
        <w:rPr>
          <w:rFonts w:cs="Arial"/>
          <w:i/>
        </w:rPr>
      </w:pPr>
    </w:p>
    <w:p w14:paraId="0E8E6E4C" w14:textId="037931DA"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.1.2 Resourcing</w:t>
      </w:r>
    </w:p>
    <w:p w14:paraId="764D846C" w14:textId="16DE1CEC" w:rsidR="009C3637" w:rsidRDefault="009C3637" w:rsidP="00AF615C">
      <w:pPr>
        <w:rPr>
          <w:rFonts w:cs="Arial"/>
          <w:iCs/>
        </w:rPr>
      </w:pPr>
    </w:p>
    <w:p w14:paraId="0CEC694E" w14:textId="74956439" w:rsidR="00420856" w:rsidRDefault="00213052" w:rsidP="00420856">
      <w:pPr>
        <w:rPr>
          <w:rFonts w:cs="Arial"/>
          <w:i/>
        </w:rPr>
      </w:pPr>
      <w:r w:rsidRPr="00DD1D3D">
        <w:rPr>
          <w:rFonts w:cs="Arial"/>
          <w:i/>
        </w:rPr>
        <w:t>Please</w:t>
      </w:r>
      <w:r>
        <w:rPr>
          <w:rFonts w:cs="Arial"/>
          <w:i/>
        </w:rPr>
        <w:t xml:space="preserve"> outline progress in the implementation of plans for resourcing </w:t>
      </w:r>
      <w:r w:rsidR="009C3637">
        <w:rPr>
          <w:rFonts w:cs="Arial"/>
          <w:i/>
        </w:rPr>
        <w:t xml:space="preserve">the implementation of the </w:t>
      </w:r>
      <w:r>
        <w:rPr>
          <w:rFonts w:cs="Arial"/>
          <w:i/>
        </w:rPr>
        <w:t xml:space="preserve">EMI </w:t>
      </w:r>
      <w:r w:rsidR="009C3637">
        <w:rPr>
          <w:rFonts w:cs="Arial"/>
          <w:i/>
        </w:rPr>
        <w:t xml:space="preserve">strategy at </w:t>
      </w:r>
      <w:r w:rsidR="00DD1D3D">
        <w:rPr>
          <w:rFonts w:cs="Arial"/>
          <w:i/>
        </w:rPr>
        <w:t xml:space="preserve">your </w:t>
      </w:r>
      <w:r w:rsidR="009C3637">
        <w:rPr>
          <w:rFonts w:cs="Arial"/>
          <w:i/>
        </w:rPr>
        <w:t>institution</w:t>
      </w:r>
      <w:r w:rsidR="00DD1D3D">
        <w:rPr>
          <w:rFonts w:cs="Arial"/>
          <w:i/>
        </w:rPr>
        <w:t xml:space="preserve"> </w:t>
      </w:r>
      <w:r w:rsidR="009C3637">
        <w:rPr>
          <w:rFonts w:cs="Arial"/>
          <w:i/>
        </w:rPr>
        <w:t>or college</w:t>
      </w:r>
      <w:r w:rsidR="00420856">
        <w:rPr>
          <w:rFonts w:cs="Arial"/>
          <w:i/>
        </w:rPr>
        <w:t>,</w:t>
      </w:r>
      <w:r w:rsidR="003C6281">
        <w:rPr>
          <w:rFonts w:cs="Arial"/>
          <w:i/>
        </w:rPr>
        <w:t xml:space="preserve"> </w:t>
      </w:r>
      <w:r w:rsidR="00420856">
        <w:rPr>
          <w:rFonts w:cs="Arial"/>
          <w:i/>
        </w:rPr>
        <w:t>including any eventual challenges that you might have encountered in their implementation.</w:t>
      </w:r>
    </w:p>
    <w:p w14:paraId="7011317C" w14:textId="4814BE11" w:rsidR="009C3637" w:rsidRDefault="009C3637" w:rsidP="009C3637">
      <w:pPr>
        <w:rPr>
          <w:rFonts w:cs="Arial"/>
          <w:i/>
        </w:rPr>
      </w:pPr>
    </w:p>
    <w:p w14:paraId="6BBC8FC7" w14:textId="77777777" w:rsidR="00420856" w:rsidRPr="0016139E" w:rsidRDefault="00420856" w:rsidP="00420856">
      <w:pPr>
        <w:pStyle w:val="a9"/>
        <w:rPr>
          <w:sz w:val="22"/>
          <w:szCs w:val="22"/>
        </w:rPr>
      </w:pPr>
      <w:r w:rsidRPr="0016139E">
        <w:rPr>
          <w:rFonts w:cs="Arial"/>
          <w:i/>
          <w:sz w:val="22"/>
          <w:szCs w:val="22"/>
        </w:rPr>
        <w:t xml:space="preserve">Please include reference to the steps the institution </w:t>
      </w:r>
      <w:r>
        <w:rPr>
          <w:rFonts w:cs="Arial"/>
          <w:i/>
          <w:sz w:val="22"/>
          <w:szCs w:val="22"/>
        </w:rPr>
        <w:t>has taken</w:t>
      </w:r>
      <w:r w:rsidRPr="0016139E">
        <w:rPr>
          <w:rFonts w:cs="Arial"/>
          <w:i/>
          <w:sz w:val="22"/>
          <w:szCs w:val="22"/>
        </w:rPr>
        <w:t xml:space="preserv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p w14:paraId="65CB53C1"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253076AB" w14:textId="77777777" w:rsidTr="00C43EAE">
        <w:trPr>
          <w:trHeight w:val="1744"/>
        </w:trPr>
        <w:tc>
          <w:tcPr>
            <w:tcW w:w="9493" w:type="dxa"/>
          </w:tcPr>
          <w:p w14:paraId="4458FEB6" w14:textId="77777777" w:rsidR="00420856" w:rsidRPr="001A46E2" w:rsidRDefault="00420856" w:rsidP="00C43EAE">
            <w:pPr>
              <w:jc w:val="left"/>
              <w:rPr>
                <w:bCs/>
                <w:i/>
                <w:iCs/>
                <w:szCs w:val="20"/>
              </w:rPr>
            </w:pPr>
            <w:r w:rsidRPr="001A46E2">
              <w:rPr>
                <w:bCs/>
                <w:i/>
                <w:iCs/>
                <w:szCs w:val="20"/>
              </w:rPr>
              <w:t>[Please insert your response here]</w:t>
            </w:r>
          </w:p>
        </w:tc>
      </w:tr>
    </w:tbl>
    <w:p w14:paraId="2B014B90" w14:textId="77777777" w:rsidR="00420856" w:rsidRDefault="00420856" w:rsidP="009C3637">
      <w:pPr>
        <w:rPr>
          <w:rFonts w:cs="Arial"/>
          <w:i/>
        </w:rPr>
      </w:pPr>
    </w:p>
    <w:p w14:paraId="728CBC5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1C22FB7A"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E74B4C7" w14:textId="77777777" w:rsidTr="00C43EAE">
        <w:trPr>
          <w:trHeight w:val="583"/>
        </w:trPr>
        <w:tc>
          <w:tcPr>
            <w:tcW w:w="3114" w:type="dxa"/>
          </w:tcPr>
          <w:p w14:paraId="05163A16" w14:textId="2EC4CC46"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0BF0B66" w14:textId="77777777" w:rsidR="00213052" w:rsidRPr="009C3637" w:rsidRDefault="00213052" w:rsidP="00C43EAE">
            <w:pPr>
              <w:rPr>
                <w:rFonts w:cs="Arial"/>
                <w:color w:val="auto"/>
                <w:sz w:val="20"/>
                <w:szCs w:val="20"/>
              </w:rPr>
            </w:pPr>
          </w:p>
        </w:tc>
        <w:tc>
          <w:tcPr>
            <w:tcW w:w="1417" w:type="dxa"/>
          </w:tcPr>
          <w:p w14:paraId="7C2524B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7FF5AF3"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A50F285" w14:textId="77777777" w:rsidR="00213052" w:rsidRDefault="00213052" w:rsidP="00C43EAE">
            <w:pPr>
              <w:rPr>
                <w:rFonts w:cs="Arial"/>
                <w:b/>
                <w:bCs/>
                <w:color w:val="759EBA"/>
              </w:rPr>
            </w:pPr>
            <w:r>
              <w:rPr>
                <w:rFonts w:cs="Arial"/>
                <w:b/>
                <w:bCs/>
                <w:color w:val="759EBA"/>
              </w:rPr>
              <w:t>Progress</w:t>
            </w:r>
          </w:p>
        </w:tc>
      </w:tr>
      <w:tr w:rsidR="00213052" w:rsidRPr="000A6136" w14:paraId="0F380AEE" w14:textId="77777777" w:rsidTr="00C43EAE">
        <w:trPr>
          <w:trHeight w:val="543"/>
        </w:trPr>
        <w:tc>
          <w:tcPr>
            <w:tcW w:w="3114" w:type="dxa"/>
          </w:tcPr>
          <w:p w14:paraId="0E4815AE" w14:textId="77777777" w:rsidR="00213052" w:rsidRPr="00CF5B4A" w:rsidRDefault="00213052" w:rsidP="00C43EAE">
            <w:pPr>
              <w:rPr>
                <w:rFonts w:cs="Arial"/>
                <w:i/>
                <w:iCs/>
              </w:rPr>
            </w:pPr>
            <w:r w:rsidRPr="00CF5B4A">
              <w:rPr>
                <w:rFonts w:cs="Arial"/>
                <w:i/>
                <w:iCs/>
              </w:rPr>
              <w:t xml:space="preserve"> </w:t>
            </w:r>
          </w:p>
        </w:tc>
        <w:tc>
          <w:tcPr>
            <w:tcW w:w="1417" w:type="dxa"/>
          </w:tcPr>
          <w:p w14:paraId="7E747086" w14:textId="77777777" w:rsidR="00213052" w:rsidRPr="00CF5B4A" w:rsidRDefault="00213052" w:rsidP="00C43EAE">
            <w:pPr>
              <w:rPr>
                <w:rFonts w:cs="Arial"/>
                <w:i/>
                <w:iCs/>
                <w:sz w:val="20"/>
                <w:szCs w:val="20"/>
              </w:rPr>
            </w:pPr>
          </w:p>
        </w:tc>
        <w:tc>
          <w:tcPr>
            <w:tcW w:w="2835" w:type="dxa"/>
          </w:tcPr>
          <w:p w14:paraId="540DCD59" w14:textId="77777777" w:rsidR="00213052" w:rsidRPr="000A6136" w:rsidRDefault="00213052" w:rsidP="00C43EAE">
            <w:pPr>
              <w:rPr>
                <w:rFonts w:cs="Arial"/>
              </w:rPr>
            </w:pPr>
          </w:p>
          <w:p w14:paraId="308BB529" w14:textId="77777777" w:rsidR="00213052" w:rsidRPr="000A6136" w:rsidRDefault="00213052" w:rsidP="00C43EAE">
            <w:pPr>
              <w:rPr>
                <w:rFonts w:cs="Arial"/>
              </w:rPr>
            </w:pPr>
          </w:p>
        </w:tc>
        <w:tc>
          <w:tcPr>
            <w:tcW w:w="1650" w:type="dxa"/>
          </w:tcPr>
          <w:p w14:paraId="7AB1B9F6" w14:textId="77777777" w:rsidR="00213052" w:rsidRPr="000A6136" w:rsidRDefault="00213052" w:rsidP="00C43EAE">
            <w:pPr>
              <w:rPr>
                <w:rFonts w:cs="Arial"/>
              </w:rPr>
            </w:pPr>
          </w:p>
        </w:tc>
      </w:tr>
      <w:tr w:rsidR="00213052" w:rsidRPr="000A6136" w14:paraId="61A5958B" w14:textId="77777777" w:rsidTr="00C43EAE">
        <w:trPr>
          <w:trHeight w:val="543"/>
        </w:trPr>
        <w:tc>
          <w:tcPr>
            <w:tcW w:w="3114" w:type="dxa"/>
          </w:tcPr>
          <w:p w14:paraId="740809F9" w14:textId="77777777" w:rsidR="00213052" w:rsidRPr="00CF5B4A" w:rsidRDefault="00213052" w:rsidP="00C43EAE">
            <w:pPr>
              <w:rPr>
                <w:rFonts w:cs="Arial"/>
                <w:i/>
                <w:iCs/>
              </w:rPr>
            </w:pPr>
          </w:p>
        </w:tc>
        <w:tc>
          <w:tcPr>
            <w:tcW w:w="1417" w:type="dxa"/>
          </w:tcPr>
          <w:p w14:paraId="73739A87" w14:textId="77777777" w:rsidR="00213052" w:rsidRPr="00CF5B4A" w:rsidRDefault="00213052" w:rsidP="00C43EAE">
            <w:pPr>
              <w:rPr>
                <w:rFonts w:cs="Arial"/>
                <w:i/>
                <w:iCs/>
                <w:sz w:val="20"/>
                <w:szCs w:val="20"/>
              </w:rPr>
            </w:pPr>
          </w:p>
        </w:tc>
        <w:tc>
          <w:tcPr>
            <w:tcW w:w="2835" w:type="dxa"/>
          </w:tcPr>
          <w:p w14:paraId="34FC1DA9" w14:textId="77777777" w:rsidR="00213052" w:rsidRPr="000A6136" w:rsidRDefault="00213052" w:rsidP="00C43EAE">
            <w:pPr>
              <w:rPr>
                <w:rFonts w:cs="Arial"/>
              </w:rPr>
            </w:pPr>
          </w:p>
          <w:p w14:paraId="470AB688" w14:textId="77777777" w:rsidR="00213052" w:rsidRPr="000A6136" w:rsidRDefault="00213052" w:rsidP="00C43EAE">
            <w:pPr>
              <w:rPr>
                <w:rFonts w:cs="Arial"/>
              </w:rPr>
            </w:pPr>
          </w:p>
        </w:tc>
        <w:tc>
          <w:tcPr>
            <w:tcW w:w="1650" w:type="dxa"/>
          </w:tcPr>
          <w:p w14:paraId="01096CF5" w14:textId="77777777" w:rsidR="00213052" w:rsidRPr="000A6136" w:rsidRDefault="00213052" w:rsidP="00C43EAE">
            <w:pPr>
              <w:rPr>
                <w:rFonts w:cs="Arial"/>
              </w:rPr>
            </w:pPr>
          </w:p>
        </w:tc>
      </w:tr>
    </w:tbl>
    <w:p w14:paraId="2866EB96" w14:textId="2F96F4FA" w:rsidR="00874483" w:rsidRDefault="00874483" w:rsidP="00213052">
      <w:pPr>
        <w:rPr>
          <w:rFonts w:cs="Arial"/>
          <w:i/>
        </w:rPr>
      </w:pPr>
      <w:r>
        <w:rPr>
          <w:rFonts w:cs="Arial"/>
          <w:i/>
        </w:rPr>
        <w:br w:type="page"/>
      </w:r>
    </w:p>
    <w:p w14:paraId="6CAE1E8F" w14:textId="77777777" w:rsidR="00213052" w:rsidRDefault="00213052" w:rsidP="00213052">
      <w:pPr>
        <w:rPr>
          <w:rFonts w:cs="Arial"/>
          <w:i/>
        </w:rPr>
      </w:pPr>
      <w:r>
        <w:rPr>
          <w:rFonts w:cs="Arial"/>
          <w:i/>
        </w:rPr>
        <w:lastRenderedPageBreak/>
        <w:t xml:space="preserve">Please also include, </w:t>
      </w:r>
      <w:r w:rsidRPr="00420856">
        <w:rPr>
          <w:rFonts w:cs="Arial"/>
          <w:i/>
        </w:rPr>
        <w:t>if applicable</w:t>
      </w:r>
      <w:r>
        <w:rPr>
          <w:rFonts w:cs="Arial"/>
          <w:i/>
        </w:rPr>
        <w:t>, any new planned actions that might have emerged in support of the funded EMI Enhancement Plan</w:t>
      </w:r>
    </w:p>
    <w:p w14:paraId="6ED7391A"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6A7557A" w14:textId="77777777" w:rsidTr="00C43EAE">
        <w:trPr>
          <w:trHeight w:val="583"/>
        </w:trPr>
        <w:tc>
          <w:tcPr>
            <w:tcW w:w="3114" w:type="dxa"/>
          </w:tcPr>
          <w:p w14:paraId="51B67CA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0D9D7C8" w14:textId="77777777" w:rsidR="00213052" w:rsidRPr="009C3637" w:rsidRDefault="00213052" w:rsidP="00C43EAE">
            <w:pPr>
              <w:rPr>
                <w:rFonts w:cs="Arial"/>
                <w:color w:val="auto"/>
                <w:sz w:val="20"/>
                <w:szCs w:val="20"/>
              </w:rPr>
            </w:pPr>
          </w:p>
        </w:tc>
        <w:tc>
          <w:tcPr>
            <w:tcW w:w="1417" w:type="dxa"/>
          </w:tcPr>
          <w:p w14:paraId="2037F2D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D6B09A1"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E5D26D4" w14:textId="77777777" w:rsidR="00213052" w:rsidRDefault="00213052" w:rsidP="00C43EAE">
            <w:pPr>
              <w:rPr>
                <w:rFonts w:cs="Arial"/>
                <w:b/>
                <w:bCs/>
                <w:color w:val="759EBA"/>
              </w:rPr>
            </w:pPr>
            <w:r>
              <w:rPr>
                <w:rFonts w:cs="Arial"/>
                <w:b/>
                <w:bCs/>
                <w:color w:val="759EBA"/>
              </w:rPr>
              <w:t>Progress</w:t>
            </w:r>
          </w:p>
        </w:tc>
      </w:tr>
      <w:tr w:rsidR="00213052" w:rsidRPr="000A6136" w14:paraId="2E8DE1BD" w14:textId="77777777" w:rsidTr="00C43EAE">
        <w:trPr>
          <w:trHeight w:val="543"/>
        </w:trPr>
        <w:tc>
          <w:tcPr>
            <w:tcW w:w="3114" w:type="dxa"/>
          </w:tcPr>
          <w:p w14:paraId="1C870795" w14:textId="77777777" w:rsidR="00213052" w:rsidRPr="00CF5B4A" w:rsidRDefault="00213052" w:rsidP="00C43EAE">
            <w:pPr>
              <w:rPr>
                <w:rFonts w:cs="Arial"/>
                <w:i/>
                <w:iCs/>
              </w:rPr>
            </w:pPr>
            <w:r w:rsidRPr="00CF5B4A">
              <w:rPr>
                <w:rFonts w:cs="Arial"/>
                <w:i/>
                <w:iCs/>
              </w:rPr>
              <w:t xml:space="preserve"> </w:t>
            </w:r>
          </w:p>
        </w:tc>
        <w:tc>
          <w:tcPr>
            <w:tcW w:w="1417" w:type="dxa"/>
          </w:tcPr>
          <w:p w14:paraId="033AA5F1" w14:textId="77777777" w:rsidR="00213052" w:rsidRPr="00CF5B4A" w:rsidRDefault="00213052" w:rsidP="00C43EAE">
            <w:pPr>
              <w:rPr>
                <w:rFonts w:cs="Arial"/>
                <w:i/>
                <w:iCs/>
                <w:sz w:val="20"/>
                <w:szCs w:val="20"/>
              </w:rPr>
            </w:pPr>
          </w:p>
        </w:tc>
        <w:tc>
          <w:tcPr>
            <w:tcW w:w="2835" w:type="dxa"/>
          </w:tcPr>
          <w:p w14:paraId="7BFCB49C" w14:textId="77777777" w:rsidR="00213052" w:rsidRPr="000A6136" w:rsidRDefault="00213052" w:rsidP="00C43EAE">
            <w:pPr>
              <w:rPr>
                <w:rFonts w:cs="Arial"/>
              </w:rPr>
            </w:pPr>
          </w:p>
          <w:p w14:paraId="28A9CF5E" w14:textId="77777777" w:rsidR="00213052" w:rsidRPr="000A6136" w:rsidRDefault="00213052" w:rsidP="00C43EAE">
            <w:pPr>
              <w:rPr>
                <w:rFonts w:cs="Arial"/>
              </w:rPr>
            </w:pPr>
          </w:p>
        </w:tc>
        <w:tc>
          <w:tcPr>
            <w:tcW w:w="1650" w:type="dxa"/>
          </w:tcPr>
          <w:p w14:paraId="15851BF2" w14:textId="77777777" w:rsidR="00213052" w:rsidRPr="000A6136" w:rsidRDefault="00213052" w:rsidP="00C43EAE">
            <w:pPr>
              <w:rPr>
                <w:rFonts w:cs="Arial"/>
              </w:rPr>
            </w:pPr>
          </w:p>
        </w:tc>
      </w:tr>
      <w:tr w:rsidR="00213052" w:rsidRPr="000A6136" w14:paraId="2766A077" w14:textId="77777777" w:rsidTr="00C43EAE">
        <w:trPr>
          <w:trHeight w:val="543"/>
        </w:trPr>
        <w:tc>
          <w:tcPr>
            <w:tcW w:w="3114" w:type="dxa"/>
          </w:tcPr>
          <w:p w14:paraId="1419ECCD" w14:textId="77777777" w:rsidR="00213052" w:rsidRPr="00CF5B4A" w:rsidRDefault="00213052" w:rsidP="00C43EAE">
            <w:pPr>
              <w:rPr>
                <w:rFonts w:cs="Arial"/>
                <w:i/>
                <w:iCs/>
              </w:rPr>
            </w:pPr>
          </w:p>
        </w:tc>
        <w:tc>
          <w:tcPr>
            <w:tcW w:w="1417" w:type="dxa"/>
          </w:tcPr>
          <w:p w14:paraId="419E1F7B" w14:textId="77777777" w:rsidR="00213052" w:rsidRPr="00CF5B4A" w:rsidRDefault="00213052" w:rsidP="00C43EAE">
            <w:pPr>
              <w:rPr>
                <w:rFonts w:cs="Arial"/>
                <w:i/>
                <w:iCs/>
                <w:sz w:val="20"/>
                <w:szCs w:val="20"/>
              </w:rPr>
            </w:pPr>
          </w:p>
        </w:tc>
        <w:tc>
          <w:tcPr>
            <w:tcW w:w="2835" w:type="dxa"/>
          </w:tcPr>
          <w:p w14:paraId="7EB89405" w14:textId="77777777" w:rsidR="00213052" w:rsidRPr="000A6136" w:rsidRDefault="00213052" w:rsidP="00C43EAE">
            <w:pPr>
              <w:rPr>
                <w:rFonts w:cs="Arial"/>
              </w:rPr>
            </w:pPr>
          </w:p>
        </w:tc>
        <w:tc>
          <w:tcPr>
            <w:tcW w:w="1650" w:type="dxa"/>
          </w:tcPr>
          <w:p w14:paraId="0A137470" w14:textId="77777777" w:rsidR="00213052" w:rsidRPr="000A6136" w:rsidRDefault="00213052" w:rsidP="00C43EAE">
            <w:pPr>
              <w:rPr>
                <w:rFonts w:cs="Arial"/>
              </w:rPr>
            </w:pPr>
          </w:p>
        </w:tc>
      </w:tr>
    </w:tbl>
    <w:p w14:paraId="69257AA1" w14:textId="2F52F125" w:rsidR="00DD1D3D" w:rsidRPr="00420856" w:rsidRDefault="00DD1D3D" w:rsidP="00DD1D3D">
      <w:pPr>
        <w:rPr>
          <w:rFonts w:cs="Arial"/>
          <w:iCs/>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p w14:paraId="4F2FE8BF"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464085E0" w14:textId="77777777" w:rsidTr="00C43EAE">
        <w:trPr>
          <w:trHeight w:val="1744"/>
        </w:trPr>
        <w:tc>
          <w:tcPr>
            <w:tcW w:w="9493" w:type="dxa"/>
          </w:tcPr>
          <w:p w14:paraId="7C00D035" w14:textId="77777777" w:rsidR="00DD1D3D" w:rsidRPr="001A46E2" w:rsidRDefault="00DD1D3D" w:rsidP="00C43EAE">
            <w:pPr>
              <w:jc w:val="left"/>
              <w:rPr>
                <w:bCs/>
                <w:i/>
                <w:iCs/>
                <w:szCs w:val="20"/>
              </w:rPr>
            </w:pPr>
            <w:r w:rsidRPr="001A46E2">
              <w:rPr>
                <w:bCs/>
                <w:i/>
                <w:iCs/>
                <w:szCs w:val="20"/>
              </w:rPr>
              <w:t>[Please insert your response here]</w:t>
            </w:r>
          </w:p>
        </w:tc>
      </w:tr>
    </w:tbl>
    <w:p w14:paraId="01139FB4" w14:textId="658323A2" w:rsidR="00DD1D3D" w:rsidRDefault="00DD1D3D" w:rsidP="00AF615C">
      <w:pPr>
        <w:rPr>
          <w:rFonts w:cs="Arial"/>
          <w:iCs/>
          <w:sz w:val="24"/>
          <w:szCs w:val="24"/>
        </w:rPr>
      </w:pPr>
    </w:p>
    <w:p w14:paraId="72FAF01D" w14:textId="77777777" w:rsidR="00874483" w:rsidRDefault="00874483" w:rsidP="00AF615C">
      <w:pPr>
        <w:rPr>
          <w:rFonts w:cs="Arial"/>
          <w:iCs/>
          <w:sz w:val="24"/>
          <w:szCs w:val="24"/>
        </w:rPr>
      </w:pPr>
    </w:p>
    <w:p w14:paraId="30A767B0" w14:textId="51B0CCEC"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 xml:space="preserve">.1.3 Stakeholder engagement </w:t>
      </w:r>
    </w:p>
    <w:p w14:paraId="6CF6C800" w14:textId="52638DAD" w:rsidR="009C3637" w:rsidRDefault="009C3637" w:rsidP="00AF615C">
      <w:pPr>
        <w:rPr>
          <w:rFonts w:cs="Arial"/>
          <w:iCs/>
        </w:rPr>
      </w:pPr>
    </w:p>
    <w:p w14:paraId="272031C9" w14:textId="38E50F2F" w:rsidR="00420856" w:rsidRDefault="00213052" w:rsidP="00420856">
      <w:pPr>
        <w:rPr>
          <w:rFonts w:cs="Arial"/>
          <w:i/>
        </w:rPr>
      </w:pPr>
      <w:r w:rsidRPr="00DD1D3D">
        <w:rPr>
          <w:rFonts w:cs="Arial"/>
          <w:i/>
        </w:rPr>
        <w:t>P</w:t>
      </w:r>
      <w:r>
        <w:rPr>
          <w:rFonts w:cs="Arial"/>
          <w:i/>
        </w:rPr>
        <w:t xml:space="preserve">lease outline progress in the implementation of plans for </w:t>
      </w:r>
      <w:r w:rsidR="009C3637">
        <w:rPr>
          <w:rFonts w:cs="Arial"/>
          <w:i/>
        </w:rPr>
        <w:t>engag</w:t>
      </w:r>
      <w:r>
        <w:rPr>
          <w:rFonts w:cs="Arial"/>
          <w:i/>
        </w:rPr>
        <w:t>ing</w:t>
      </w:r>
      <w:r w:rsidR="009C3637">
        <w:rPr>
          <w:rFonts w:cs="Arial"/>
          <w:i/>
        </w:rPr>
        <w:t xml:space="preserve"> with relevant internal and external stakeholders in developing, monitoring, and implementing your </w:t>
      </w:r>
      <w:r w:rsidR="00DD1D3D">
        <w:rPr>
          <w:rFonts w:cs="Arial"/>
          <w:i/>
        </w:rPr>
        <w:t xml:space="preserve">institution or college’s </w:t>
      </w:r>
      <w:r w:rsidR="009C3637">
        <w:rPr>
          <w:rFonts w:cs="Arial"/>
          <w:i/>
        </w:rPr>
        <w:t>EMI strategies and policies</w:t>
      </w:r>
      <w:r w:rsidR="00420856">
        <w:rPr>
          <w:rFonts w:cs="Arial"/>
          <w:i/>
        </w:rPr>
        <w:t>, including any eventual challenges that you might have encountered in their implementation.</w:t>
      </w:r>
    </w:p>
    <w:p w14:paraId="1922AB30"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4F6E1188" w14:textId="77777777" w:rsidTr="00C43EAE">
        <w:trPr>
          <w:trHeight w:val="1744"/>
        </w:trPr>
        <w:tc>
          <w:tcPr>
            <w:tcW w:w="9493" w:type="dxa"/>
          </w:tcPr>
          <w:p w14:paraId="620E08A2" w14:textId="77777777" w:rsidR="00420856" w:rsidRPr="001A46E2" w:rsidRDefault="00420856" w:rsidP="00C43EAE">
            <w:pPr>
              <w:jc w:val="left"/>
              <w:rPr>
                <w:bCs/>
                <w:i/>
                <w:iCs/>
                <w:szCs w:val="20"/>
              </w:rPr>
            </w:pPr>
            <w:r w:rsidRPr="001A46E2">
              <w:rPr>
                <w:bCs/>
                <w:i/>
                <w:iCs/>
                <w:szCs w:val="20"/>
              </w:rPr>
              <w:t>[Please insert your response here]</w:t>
            </w:r>
          </w:p>
        </w:tc>
      </w:tr>
    </w:tbl>
    <w:p w14:paraId="618247FD" w14:textId="77777777" w:rsidR="009C3637" w:rsidRDefault="009C3637" w:rsidP="009C3637">
      <w:pPr>
        <w:rPr>
          <w:rFonts w:cs="Arial"/>
          <w:i/>
        </w:rPr>
      </w:pPr>
    </w:p>
    <w:p w14:paraId="4A401D57"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18B25DE9"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6DF8148" w14:textId="77777777" w:rsidTr="00C43EAE">
        <w:trPr>
          <w:trHeight w:val="583"/>
        </w:trPr>
        <w:tc>
          <w:tcPr>
            <w:tcW w:w="3114" w:type="dxa"/>
          </w:tcPr>
          <w:p w14:paraId="0DC97C2E" w14:textId="395C8E1D"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5AD9D99" w14:textId="77777777" w:rsidR="00213052" w:rsidRPr="009C3637" w:rsidRDefault="00213052" w:rsidP="00C43EAE">
            <w:pPr>
              <w:rPr>
                <w:rFonts w:cs="Arial"/>
                <w:color w:val="auto"/>
                <w:sz w:val="20"/>
                <w:szCs w:val="20"/>
              </w:rPr>
            </w:pPr>
          </w:p>
        </w:tc>
        <w:tc>
          <w:tcPr>
            <w:tcW w:w="1417" w:type="dxa"/>
          </w:tcPr>
          <w:p w14:paraId="7083A27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4FD803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C2B5EC6" w14:textId="77777777" w:rsidR="00213052" w:rsidRDefault="00213052" w:rsidP="00C43EAE">
            <w:pPr>
              <w:rPr>
                <w:rFonts w:cs="Arial"/>
                <w:b/>
                <w:bCs/>
                <w:color w:val="759EBA"/>
              </w:rPr>
            </w:pPr>
            <w:r>
              <w:rPr>
                <w:rFonts w:cs="Arial"/>
                <w:b/>
                <w:bCs/>
                <w:color w:val="759EBA"/>
              </w:rPr>
              <w:t>Progress</w:t>
            </w:r>
          </w:p>
        </w:tc>
      </w:tr>
      <w:tr w:rsidR="00213052" w:rsidRPr="000A6136" w14:paraId="2B8B6E7B" w14:textId="77777777" w:rsidTr="00C43EAE">
        <w:trPr>
          <w:trHeight w:val="543"/>
        </w:trPr>
        <w:tc>
          <w:tcPr>
            <w:tcW w:w="3114" w:type="dxa"/>
          </w:tcPr>
          <w:p w14:paraId="776F9F90" w14:textId="77777777" w:rsidR="00213052" w:rsidRPr="00CF5B4A" w:rsidRDefault="00213052" w:rsidP="00C43EAE">
            <w:pPr>
              <w:rPr>
                <w:rFonts w:cs="Arial"/>
                <w:i/>
                <w:iCs/>
              </w:rPr>
            </w:pPr>
            <w:r w:rsidRPr="00CF5B4A">
              <w:rPr>
                <w:rFonts w:cs="Arial"/>
                <w:i/>
                <w:iCs/>
              </w:rPr>
              <w:t xml:space="preserve"> </w:t>
            </w:r>
          </w:p>
        </w:tc>
        <w:tc>
          <w:tcPr>
            <w:tcW w:w="1417" w:type="dxa"/>
          </w:tcPr>
          <w:p w14:paraId="1049539F" w14:textId="77777777" w:rsidR="00213052" w:rsidRPr="00CF5B4A" w:rsidRDefault="00213052" w:rsidP="00C43EAE">
            <w:pPr>
              <w:rPr>
                <w:rFonts w:cs="Arial"/>
                <w:i/>
                <w:iCs/>
                <w:sz w:val="20"/>
                <w:szCs w:val="20"/>
              </w:rPr>
            </w:pPr>
          </w:p>
        </w:tc>
        <w:tc>
          <w:tcPr>
            <w:tcW w:w="2835" w:type="dxa"/>
          </w:tcPr>
          <w:p w14:paraId="6819BB6C" w14:textId="77777777" w:rsidR="00213052" w:rsidRPr="000A6136" w:rsidRDefault="00213052" w:rsidP="00C43EAE">
            <w:pPr>
              <w:rPr>
                <w:rFonts w:cs="Arial"/>
              </w:rPr>
            </w:pPr>
          </w:p>
          <w:p w14:paraId="3E381512" w14:textId="77777777" w:rsidR="00213052" w:rsidRPr="000A6136" w:rsidRDefault="00213052" w:rsidP="00C43EAE">
            <w:pPr>
              <w:rPr>
                <w:rFonts w:cs="Arial"/>
              </w:rPr>
            </w:pPr>
          </w:p>
        </w:tc>
        <w:tc>
          <w:tcPr>
            <w:tcW w:w="1650" w:type="dxa"/>
          </w:tcPr>
          <w:p w14:paraId="088D3087" w14:textId="77777777" w:rsidR="00213052" w:rsidRPr="000A6136" w:rsidRDefault="00213052" w:rsidP="00C43EAE">
            <w:pPr>
              <w:rPr>
                <w:rFonts w:cs="Arial"/>
              </w:rPr>
            </w:pPr>
          </w:p>
        </w:tc>
      </w:tr>
      <w:tr w:rsidR="00213052" w:rsidRPr="000A6136" w14:paraId="28983423" w14:textId="77777777" w:rsidTr="00C43EAE">
        <w:trPr>
          <w:trHeight w:val="543"/>
        </w:trPr>
        <w:tc>
          <w:tcPr>
            <w:tcW w:w="3114" w:type="dxa"/>
          </w:tcPr>
          <w:p w14:paraId="1F1A2A72" w14:textId="77777777" w:rsidR="00213052" w:rsidRPr="00CF5B4A" w:rsidRDefault="00213052" w:rsidP="00C43EAE">
            <w:pPr>
              <w:rPr>
                <w:rFonts w:cs="Arial"/>
                <w:i/>
                <w:iCs/>
              </w:rPr>
            </w:pPr>
          </w:p>
        </w:tc>
        <w:tc>
          <w:tcPr>
            <w:tcW w:w="1417" w:type="dxa"/>
          </w:tcPr>
          <w:p w14:paraId="49DB0F03" w14:textId="77777777" w:rsidR="00213052" w:rsidRPr="00CF5B4A" w:rsidRDefault="00213052" w:rsidP="00C43EAE">
            <w:pPr>
              <w:rPr>
                <w:rFonts w:cs="Arial"/>
                <w:i/>
                <w:iCs/>
                <w:sz w:val="20"/>
                <w:szCs w:val="20"/>
              </w:rPr>
            </w:pPr>
          </w:p>
        </w:tc>
        <w:tc>
          <w:tcPr>
            <w:tcW w:w="2835" w:type="dxa"/>
          </w:tcPr>
          <w:p w14:paraId="73DBB762" w14:textId="77777777" w:rsidR="00213052" w:rsidRPr="000A6136" w:rsidRDefault="00213052" w:rsidP="00C43EAE">
            <w:pPr>
              <w:rPr>
                <w:rFonts w:cs="Arial"/>
              </w:rPr>
            </w:pPr>
          </w:p>
          <w:p w14:paraId="4F172DE0" w14:textId="77777777" w:rsidR="00213052" w:rsidRPr="000A6136" w:rsidRDefault="00213052" w:rsidP="00C43EAE">
            <w:pPr>
              <w:rPr>
                <w:rFonts w:cs="Arial"/>
              </w:rPr>
            </w:pPr>
          </w:p>
        </w:tc>
        <w:tc>
          <w:tcPr>
            <w:tcW w:w="1650" w:type="dxa"/>
          </w:tcPr>
          <w:p w14:paraId="4747CD35" w14:textId="77777777" w:rsidR="00213052" w:rsidRPr="000A6136" w:rsidRDefault="00213052" w:rsidP="00C43EAE">
            <w:pPr>
              <w:rPr>
                <w:rFonts w:cs="Arial"/>
              </w:rPr>
            </w:pPr>
          </w:p>
        </w:tc>
      </w:tr>
    </w:tbl>
    <w:p w14:paraId="7214D9EF" w14:textId="77777777" w:rsidR="00213052" w:rsidRDefault="00213052" w:rsidP="00213052">
      <w:pPr>
        <w:rPr>
          <w:rFonts w:cs="Arial"/>
          <w:i/>
        </w:rPr>
      </w:pPr>
    </w:p>
    <w:p w14:paraId="1B664AC2" w14:textId="062DBD28" w:rsidR="00213052" w:rsidRDefault="00213052" w:rsidP="00213052">
      <w:pPr>
        <w:rPr>
          <w:rFonts w:cs="Arial"/>
          <w:i/>
        </w:rPr>
      </w:pPr>
      <w:r>
        <w:rPr>
          <w:rFonts w:cs="Arial"/>
          <w:i/>
        </w:rPr>
        <w:t>Please also include, if applicable, any new planned actions that might have emerged in support of the funded EMI Enhancement Plan</w:t>
      </w:r>
      <w:r w:rsidR="00420856">
        <w:rPr>
          <w:rFonts w:cs="Arial"/>
          <w:i/>
        </w:rPr>
        <w:t>.</w:t>
      </w:r>
    </w:p>
    <w:p w14:paraId="3E4EA4A8"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42AA847" w14:textId="77777777" w:rsidTr="00C43EAE">
        <w:trPr>
          <w:trHeight w:val="583"/>
        </w:trPr>
        <w:tc>
          <w:tcPr>
            <w:tcW w:w="3114" w:type="dxa"/>
          </w:tcPr>
          <w:p w14:paraId="6A0F9300"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72875C43" w14:textId="77777777" w:rsidR="00213052" w:rsidRPr="009C3637" w:rsidRDefault="00213052" w:rsidP="00C43EAE">
            <w:pPr>
              <w:rPr>
                <w:rFonts w:cs="Arial"/>
                <w:color w:val="auto"/>
                <w:sz w:val="20"/>
                <w:szCs w:val="20"/>
              </w:rPr>
            </w:pPr>
          </w:p>
        </w:tc>
        <w:tc>
          <w:tcPr>
            <w:tcW w:w="1417" w:type="dxa"/>
          </w:tcPr>
          <w:p w14:paraId="4DEB5A72"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8F994AA"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9C92202" w14:textId="77777777" w:rsidR="00213052" w:rsidRDefault="00213052" w:rsidP="00C43EAE">
            <w:pPr>
              <w:rPr>
                <w:rFonts w:cs="Arial"/>
                <w:b/>
                <w:bCs/>
                <w:color w:val="759EBA"/>
              </w:rPr>
            </w:pPr>
            <w:r>
              <w:rPr>
                <w:rFonts w:cs="Arial"/>
                <w:b/>
                <w:bCs/>
                <w:color w:val="759EBA"/>
              </w:rPr>
              <w:t>Progress</w:t>
            </w:r>
          </w:p>
        </w:tc>
      </w:tr>
      <w:tr w:rsidR="00213052" w:rsidRPr="000A6136" w14:paraId="3D207B40" w14:textId="77777777" w:rsidTr="00C43EAE">
        <w:trPr>
          <w:trHeight w:val="543"/>
        </w:trPr>
        <w:tc>
          <w:tcPr>
            <w:tcW w:w="3114" w:type="dxa"/>
          </w:tcPr>
          <w:p w14:paraId="638687E1" w14:textId="77777777" w:rsidR="00213052" w:rsidRPr="00CF5B4A" w:rsidRDefault="00213052" w:rsidP="00C43EAE">
            <w:pPr>
              <w:rPr>
                <w:rFonts w:cs="Arial"/>
                <w:i/>
                <w:iCs/>
              </w:rPr>
            </w:pPr>
            <w:r w:rsidRPr="00CF5B4A">
              <w:rPr>
                <w:rFonts w:cs="Arial"/>
                <w:i/>
                <w:iCs/>
              </w:rPr>
              <w:t xml:space="preserve"> </w:t>
            </w:r>
          </w:p>
        </w:tc>
        <w:tc>
          <w:tcPr>
            <w:tcW w:w="1417" w:type="dxa"/>
          </w:tcPr>
          <w:p w14:paraId="3B17A5A5" w14:textId="77777777" w:rsidR="00213052" w:rsidRPr="00CF5B4A" w:rsidRDefault="00213052" w:rsidP="00C43EAE">
            <w:pPr>
              <w:rPr>
                <w:rFonts w:cs="Arial"/>
                <w:i/>
                <w:iCs/>
                <w:sz w:val="20"/>
                <w:szCs w:val="20"/>
              </w:rPr>
            </w:pPr>
          </w:p>
        </w:tc>
        <w:tc>
          <w:tcPr>
            <w:tcW w:w="2835" w:type="dxa"/>
          </w:tcPr>
          <w:p w14:paraId="153A7BCB" w14:textId="77777777" w:rsidR="00213052" w:rsidRPr="000A6136" w:rsidRDefault="00213052" w:rsidP="00C43EAE">
            <w:pPr>
              <w:rPr>
                <w:rFonts w:cs="Arial"/>
              </w:rPr>
            </w:pPr>
          </w:p>
          <w:p w14:paraId="7FABCDD8" w14:textId="77777777" w:rsidR="00213052" w:rsidRPr="000A6136" w:rsidRDefault="00213052" w:rsidP="00C43EAE">
            <w:pPr>
              <w:rPr>
                <w:rFonts w:cs="Arial"/>
              </w:rPr>
            </w:pPr>
          </w:p>
        </w:tc>
        <w:tc>
          <w:tcPr>
            <w:tcW w:w="1650" w:type="dxa"/>
          </w:tcPr>
          <w:p w14:paraId="7D04D306" w14:textId="77777777" w:rsidR="00213052" w:rsidRPr="000A6136" w:rsidRDefault="00213052" w:rsidP="00C43EAE">
            <w:pPr>
              <w:rPr>
                <w:rFonts w:cs="Arial"/>
              </w:rPr>
            </w:pPr>
          </w:p>
        </w:tc>
      </w:tr>
      <w:tr w:rsidR="00213052" w:rsidRPr="000A6136" w14:paraId="1193146C" w14:textId="77777777" w:rsidTr="00C43EAE">
        <w:trPr>
          <w:trHeight w:val="543"/>
        </w:trPr>
        <w:tc>
          <w:tcPr>
            <w:tcW w:w="3114" w:type="dxa"/>
          </w:tcPr>
          <w:p w14:paraId="222519A6" w14:textId="77777777" w:rsidR="00213052" w:rsidRPr="00CF5B4A" w:rsidRDefault="00213052" w:rsidP="00C43EAE">
            <w:pPr>
              <w:rPr>
                <w:rFonts w:cs="Arial"/>
                <w:i/>
                <w:iCs/>
              </w:rPr>
            </w:pPr>
          </w:p>
        </w:tc>
        <w:tc>
          <w:tcPr>
            <w:tcW w:w="1417" w:type="dxa"/>
          </w:tcPr>
          <w:p w14:paraId="0455AF27" w14:textId="77777777" w:rsidR="00213052" w:rsidRPr="00CF5B4A" w:rsidRDefault="00213052" w:rsidP="00C43EAE">
            <w:pPr>
              <w:rPr>
                <w:rFonts w:cs="Arial"/>
                <w:i/>
                <w:iCs/>
                <w:sz w:val="20"/>
                <w:szCs w:val="20"/>
              </w:rPr>
            </w:pPr>
          </w:p>
        </w:tc>
        <w:tc>
          <w:tcPr>
            <w:tcW w:w="2835" w:type="dxa"/>
          </w:tcPr>
          <w:p w14:paraId="662D2755" w14:textId="77777777" w:rsidR="00213052" w:rsidRPr="000A6136" w:rsidRDefault="00213052" w:rsidP="00C43EAE">
            <w:pPr>
              <w:rPr>
                <w:rFonts w:cs="Arial"/>
              </w:rPr>
            </w:pPr>
          </w:p>
          <w:p w14:paraId="6D4AE29C" w14:textId="77777777" w:rsidR="00213052" w:rsidRPr="000A6136" w:rsidRDefault="00213052" w:rsidP="00C43EAE">
            <w:pPr>
              <w:rPr>
                <w:rFonts w:cs="Arial"/>
              </w:rPr>
            </w:pPr>
          </w:p>
        </w:tc>
        <w:tc>
          <w:tcPr>
            <w:tcW w:w="1650" w:type="dxa"/>
          </w:tcPr>
          <w:p w14:paraId="6CE468BD" w14:textId="77777777" w:rsidR="00213052" w:rsidRPr="000A6136" w:rsidRDefault="00213052" w:rsidP="00C43EAE">
            <w:pPr>
              <w:rPr>
                <w:rFonts w:cs="Arial"/>
              </w:rPr>
            </w:pPr>
          </w:p>
        </w:tc>
      </w:tr>
    </w:tbl>
    <w:p w14:paraId="23BE5444" w14:textId="039DDA20" w:rsidR="00420856" w:rsidRPr="00420856" w:rsidRDefault="00DD1D3D" w:rsidP="00420856">
      <w:pPr>
        <w:rPr>
          <w:rFonts w:cs="Arial"/>
          <w:iCs/>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tbl>
      <w:tblPr>
        <w:tblStyle w:val="a6"/>
        <w:tblW w:w="8993" w:type="dxa"/>
        <w:tblLook w:val="04A0" w:firstRow="1" w:lastRow="0" w:firstColumn="1" w:lastColumn="0" w:noHBand="0" w:noVBand="1"/>
      </w:tblPr>
      <w:tblGrid>
        <w:gridCol w:w="8993"/>
      </w:tblGrid>
      <w:tr w:rsidR="00DD1D3D" w14:paraId="0CA58D37" w14:textId="77777777" w:rsidTr="00C43EAE">
        <w:trPr>
          <w:trHeight w:val="1744"/>
        </w:trPr>
        <w:tc>
          <w:tcPr>
            <w:tcW w:w="9493" w:type="dxa"/>
          </w:tcPr>
          <w:p w14:paraId="07276049" w14:textId="77777777" w:rsidR="00DD1D3D" w:rsidRPr="001A46E2" w:rsidRDefault="00DD1D3D" w:rsidP="00C43EAE">
            <w:pPr>
              <w:jc w:val="left"/>
              <w:rPr>
                <w:bCs/>
                <w:i/>
                <w:iCs/>
                <w:szCs w:val="20"/>
              </w:rPr>
            </w:pPr>
            <w:r w:rsidRPr="001A46E2">
              <w:rPr>
                <w:bCs/>
                <w:i/>
                <w:iCs/>
                <w:szCs w:val="20"/>
              </w:rPr>
              <w:t>[Please insert your response here]</w:t>
            </w:r>
          </w:p>
        </w:tc>
      </w:tr>
    </w:tbl>
    <w:p w14:paraId="31D06064" w14:textId="0CF39AE3" w:rsidR="00420856" w:rsidRDefault="00420856" w:rsidP="00AF615C">
      <w:pPr>
        <w:rPr>
          <w:rFonts w:cs="Arial"/>
          <w:iCs/>
          <w:sz w:val="24"/>
          <w:szCs w:val="24"/>
        </w:rPr>
      </w:pPr>
    </w:p>
    <w:p w14:paraId="7889B2DB" w14:textId="77777777" w:rsidR="00874483" w:rsidRDefault="00874483" w:rsidP="00AF615C">
      <w:pPr>
        <w:rPr>
          <w:rFonts w:cs="Arial"/>
          <w:iCs/>
          <w:sz w:val="24"/>
          <w:szCs w:val="24"/>
        </w:rPr>
      </w:pPr>
    </w:p>
    <w:p w14:paraId="0319532B" w14:textId="7223CC01" w:rsidR="009C3637" w:rsidRPr="009C3637" w:rsidRDefault="00FB6202" w:rsidP="00AF615C">
      <w:pPr>
        <w:rPr>
          <w:rFonts w:cs="Arial"/>
          <w:iCs/>
          <w:sz w:val="24"/>
          <w:szCs w:val="24"/>
        </w:rPr>
      </w:pPr>
      <w:r>
        <w:rPr>
          <w:rFonts w:cs="Arial"/>
          <w:iCs/>
          <w:sz w:val="24"/>
          <w:szCs w:val="24"/>
        </w:rPr>
        <w:t>5</w:t>
      </w:r>
      <w:r w:rsidR="009C3637" w:rsidRPr="009C3637">
        <w:rPr>
          <w:rFonts w:cs="Arial"/>
          <w:iCs/>
          <w:sz w:val="24"/>
          <w:szCs w:val="24"/>
        </w:rPr>
        <w:t>.1.4 English language</w:t>
      </w:r>
      <w:r w:rsidR="004311D3">
        <w:rPr>
          <w:rFonts w:cs="Arial"/>
          <w:iCs/>
          <w:sz w:val="24"/>
          <w:szCs w:val="24"/>
        </w:rPr>
        <w:t xml:space="preserve"> policies</w:t>
      </w:r>
    </w:p>
    <w:p w14:paraId="2A1F576B" w14:textId="0F697E03" w:rsidR="009C3637" w:rsidRDefault="009C3637" w:rsidP="00AF615C">
      <w:pPr>
        <w:rPr>
          <w:rFonts w:cs="Arial"/>
          <w:iCs/>
        </w:rPr>
      </w:pPr>
    </w:p>
    <w:p w14:paraId="53BBD61E" w14:textId="625645C9" w:rsidR="00420856" w:rsidRDefault="00213052" w:rsidP="00420856">
      <w:pPr>
        <w:rPr>
          <w:rFonts w:cs="Arial"/>
          <w:i/>
        </w:rPr>
      </w:pPr>
      <w:r w:rsidRPr="00DD1D3D">
        <w:rPr>
          <w:rFonts w:cs="Arial"/>
          <w:i/>
        </w:rPr>
        <w:t>Please</w:t>
      </w:r>
      <w:r>
        <w:rPr>
          <w:rFonts w:cs="Arial"/>
          <w:i/>
        </w:rPr>
        <w:t xml:space="preserve"> outline progress in the implementation of plans for </w:t>
      </w:r>
      <w:r w:rsidR="009C3637">
        <w:rPr>
          <w:rFonts w:cs="Arial"/>
          <w:i/>
        </w:rPr>
        <w:t xml:space="preserve">any English language policies your institution or college </w:t>
      </w:r>
      <w:r>
        <w:rPr>
          <w:rFonts w:cs="Arial"/>
          <w:i/>
        </w:rPr>
        <w:t>set</w:t>
      </w:r>
      <w:r w:rsidR="009C3637">
        <w:rPr>
          <w:rFonts w:cs="Arial"/>
          <w:i/>
        </w:rPr>
        <w:t xml:space="preserve"> </w:t>
      </w:r>
      <w:r>
        <w:rPr>
          <w:rFonts w:cs="Arial"/>
          <w:i/>
        </w:rPr>
        <w:t xml:space="preserve">out </w:t>
      </w:r>
      <w:r w:rsidR="009C3637">
        <w:rPr>
          <w:rFonts w:cs="Arial"/>
          <w:i/>
        </w:rPr>
        <w:t>to implement</w:t>
      </w:r>
      <w:r w:rsidR="00420856">
        <w:rPr>
          <w:rFonts w:cs="Arial"/>
          <w:i/>
        </w:rPr>
        <w:t>, including any eventual challenges that you might have encountered in their implementation.</w:t>
      </w:r>
    </w:p>
    <w:p w14:paraId="19529596"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3828679B" w14:textId="77777777" w:rsidTr="00C43EAE">
        <w:trPr>
          <w:trHeight w:val="1744"/>
        </w:trPr>
        <w:tc>
          <w:tcPr>
            <w:tcW w:w="9493" w:type="dxa"/>
          </w:tcPr>
          <w:p w14:paraId="10416766" w14:textId="77777777" w:rsidR="00420856" w:rsidRPr="001A46E2" w:rsidRDefault="00420856" w:rsidP="00C43EAE">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6B85D65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87D7485"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ABBDF7C" w14:textId="77777777" w:rsidTr="00C43EAE">
        <w:trPr>
          <w:trHeight w:val="583"/>
        </w:trPr>
        <w:tc>
          <w:tcPr>
            <w:tcW w:w="3114" w:type="dxa"/>
          </w:tcPr>
          <w:p w14:paraId="4FEBD7C6" w14:textId="6EA48A5A"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25C1AF62" w14:textId="77777777" w:rsidR="00213052" w:rsidRPr="009C3637" w:rsidRDefault="00213052" w:rsidP="00C43EAE">
            <w:pPr>
              <w:rPr>
                <w:rFonts w:cs="Arial"/>
                <w:color w:val="auto"/>
                <w:sz w:val="20"/>
                <w:szCs w:val="20"/>
              </w:rPr>
            </w:pPr>
          </w:p>
        </w:tc>
        <w:tc>
          <w:tcPr>
            <w:tcW w:w="1417" w:type="dxa"/>
          </w:tcPr>
          <w:p w14:paraId="1271FE06"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A2AE13B"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A0F5EFD" w14:textId="77777777" w:rsidR="00213052" w:rsidRDefault="00213052" w:rsidP="00C43EAE">
            <w:pPr>
              <w:rPr>
                <w:rFonts w:cs="Arial"/>
                <w:b/>
                <w:bCs/>
                <w:color w:val="759EBA"/>
              </w:rPr>
            </w:pPr>
            <w:r>
              <w:rPr>
                <w:rFonts w:cs="Arial"/>
                <w:b/>
                <w:bCs/>
                <w:color w:val="759EBA"/>
              </w:rPr>
              <w:t>Progress</w:t>
            </w:r>
          </w:p>
        </w:tc>
      </w:tr>
      <w:tr w:rsidR="00213052" w:rsidRPr="000A6136" w14:paraId="370470BA" w14:textId="77777777" w:rsidTr="00C43EAE">
        <w:trPr>
          <w:trHeight w:val="543"/>
        </w:trPr>
        <w:tc>
          <w:tcPr>
            <w:tcW w:w="3114" w:type="dxa"/>
          </w:tcPr>
          <w:p w14:paraId="74796E23" w14:textId="77777777" w:rsidR="00213052" w:rsidRPr="00CF5B4A" w:rsidRDefault="00213052" w:rsidP="00C43EAE">
            <w:pPr>
              <w:rPr>
                <w:rFonts w:cs="Arial"/>
                <w:i/>
                <w:iCs/>
              </w:rPr>
            </w:pPr>
            <w:r w:rsidRPr="00CF5B4A">
              <w:rPr>
                <w:rFonts w:cs="Arial"/>
                <w:i/>
                <w:iCs/>
              </w:rPr>
              <w:t xml:space="preserve"> </w:t>
            </w:r>
          </w:p>
        </w:tc>
        <w:tc>
          <w:tcPr>
            <w:tcW w:w="1417" w:type="dxa"/>
          </w:tcPr>
          <w:p w14:paraId="7183299A" w14:textId="77777777" w:rsidR="00213052" w:rsidRPr="00CF5B4A" w:rsidRDefault="00213052" w:rsidP="00C43EAE">
            <w:pPr>
              <w:rPr>
                <w:rFonts w:cs="Arial"/>
                <w:i/>
                <w:iCs/>
                <w:sz w:val="20"/>
                <w:szCs w:val="20"/>
              </w:rPr>
            </w:pPr>
          </w:p>
        </w:tc>
        <w:tc>
          <w:tcPr>
            <w:tcW w:w="2835" w:type="dxa"/>
          </w:tcPr>
          <w:p w14:paraId="4FDFE092" w14:textId="77777777" w:rsidR="00213052" w:rsidRPr="000A6136" w:rsidRDefault="00213052" w:rsidP="00C43EAE">
            <w:pPr>
              <w:rPr>
                <w:rFonts w:cs="Arial"/>
              </w:rPr>
            </w:pPr>
          </w:p>
          <w:p w14:paraId="5AB722F8" w14:textId="77777777" w:rsidR="00213052" w:rsidRPr="000A6136" w:rsidRDefault="00213052" w:rsidP="00C43EAE">
            <w:pPr>
              <w:rPr>
                <w:rFonts w:cs="Arial"/>
              </w:rPr>
            </w:pPr>
          </w:p>
        </w:tc>
        <w:tc>
          <w:tcPr>
            <w:tcW w:w="1650" w:type="dxa"/>
          </w:tcPr>
          <w:p w14:paraId="3EC56D71" w14:textId="77777777" w:rsidR="00213052" w:rsidRPr="000A6136" w:rsidRDefault="00213052" w:rsidP="00C43EAE">
            <w:pPr>
              <w:rPr>
                <w:rFonts w:cs="Arial"/>
              </w:rPr>
            </w:pPr>
          </w:p>
        </w:tc>
      </w:tr>
      <w:tr w:rsidR="00213052" w:rsidRPr="000A6136" w14:paraId="584A7618" w14:textId="77777777" w:rsidTr="00C43EAE">
        <w:trPr>
          <w:trHeight w:val="543"/>
        </w:trPr>
        <w:tc>
          <w:tcPr>
            <w:tcW w:w="3114" w:type="dxa"/>
          </w:tcPr>
          <w:p w14:paraId="40655FE5" w14:textId="77777777" w:rsidR="00213052" w:rsidRPr="00CF5B4A" w:rsidRDefault="00213052" w:rsidP="00C43EAE">
            <w:pPr>
              <w:rPr>
                <w:rFonts w:cs="Arial"/>
                <w:i/>
                <w:iCs/>
              </w:rPr>
            </w:pPr>
          </w:p>
        </w:tc>
        <w:tc>
          <w:tcPr>
            <w:tcW w:w="1417" w:type="dxa"/>
          </w:tcPr>
          <w:p w14:paraId="0C1CA33F" w14:textId="77777777" w:rsidR="00213052" w:rsidRPr="00CF5B4A" w:rsidRDefault="00213052" w:rsidP="00C43EAE">
            <w:pPr>
              <w:rPr>
                <w:rFonts w:cs="Arial"/>
                <w:i/>
                <w:iCs/>
                <w:sz w:val="20"/>
                <w:szCs w:val="20"/>
              </w:rPr>
            </w:pPr>
          </w:p>
        </w:tc>
        <w:tc>
          <w:tcPr>
            <w:tcW w:w="2835" w:type="dxa"/>
          </w:tcPr>
          <w:p w14:paraId="41AF4D34" w14:textId="77777777" w:rsidR="00213052" w:rsidRPr="000A6136" w:rsidRDefault="00213052" w:rsidP="00C43EAE">
            <w:pPr>
              <w:rPr>
                <w:rFonts w:cs="Arial"/>
              </w:rPr>
            </w:pPr>
          </w:p>
          <w:p w14:paraId="7D3188E5" w14:textId="77777777" w:rsidR="00213052" w:rsidRPr="000A6136" w:rsidRDefault="00213052" w:rsidP="00C43EAE">
            <w:pPr>
              <w:rPr>
                <w:rFonts w:cs="Arial"/>
              </w:rPr>
            </w:pPr>
          </w:p>
        </w:tc>
        <w:tc>
          <w:tcPr>
            <w:tcW w:w="1650" w:type="dxa"/>
          </w:tcPr>
          <w:p w14:paraId="705DC48E" w14:textId="77777777" w:rsidR="00213052" w:rsidRPr="000A6136" w:rsidRDefault="00213052" w:rsidP="00C43EAE">
            <w:pPr>
              <w:rPr>
                <w:rFonts w:cs="Arial"/>
              </w:rPr>
            </w:pPr>
          </w:p>
        </w:tc>
      </w:tr>
    </w:tbl>
    <w:p w14:paraId="3BA14FF5" w14:textId="5EEC2129" w:rsidR="00874483" w:rsidRDefault="00874483" w:rsidP="00213052">
      <w:pPr>
        <w:rPr>
          <w:rFonts w:cs="Arial"/>
          <w:i/>
        </w:rPr>
      </w:pPr>
      <w:r>
        <w:rPr>
          <w:rFonts w:cs="Arial"/>
          <w:i/>
        </w:rPr>
        <w:br w:type="page"/>
      </w:r>
    </w:p>
    <w:p w14:paraId="05AD14FB" w14:textId="77777777" w:rsidR="00213052" w:rsidRDefault="00213052" w:rsidP="00213052">
      <w:pPr>
        <w:rPr>
          <w:rFonts w:cs="Arial"/>
          <w:i/>
        </w:rPr>
      </w:pPr>
      <w:r>
        <w:rPr>
          <w:rFonts w:cs="Arial"/>
          <w:i/>
        </w:rPr>
        <w:lastRenderedPageBreak/>
        <w:t>Please also include, if applicable, any new planned actions that might have emerged in support of the funded EMI Enhancement Plan</w:t>
      </w:r>
    </w:p>
    <w:p w14:paraId="5C0A82C0"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11277D6" w14:textId="77777777" w:rsidTr="00C43EAE">
        <w:trPr>
          <w:trHeight w:val="583"/>
        </w:trPr>
        <w:tc>
          <w:tcPr>
            <w:tcW w:w="3114" w:type="dxa"/>
          </w:tcPr>
          <w:p w14:paraId="1A46E7FA"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D3E2EB3" w14:textId="77777777" w:rsidR="00213052" w:rsidRPr="009C3637" w:rsidRDefault="00213052" w:rsidP="00C43EAE">
            <w:pPr>
              <w:rPr>
                <w:rFonts w:cs="Arial"/>
                <w:color w:val="auto"/>
                <w:sz w:val="20"/>
                <w:szCs w:val="20"/>
              </w:rPr>
            </w:pPr>
          </w:p>
        </w:tc>
        <w:tc>
          <w:tcPr>
            <w:tcW w:w="1417" w:type="dxa"/>
          </w:tcPr>
          <w:p w14:paraId="45924A7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83E9A7C"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4B93AD3" w14:textId="77777777" w:rsidR="00213052" w:rsidRDefault="00213052" w:rsidP="00C43EAE">
            <w:pPr>
              <w:rPr>
                <w:rFonts w:cs="Arial"/>
                <w:b/>
                <w:bCs/>
                <w:color w:val="759EBA"/>
              </w:rPr>
            </w:pPr>
            <w:r>
              <w:rPr>
                <w:rFonts w:cs="Arial"/>
                <w:b/>
                <w:bCs/>
                <w:color w:val="759EBA"/>
              </w:rPr>
              <w:t>Progress</w:t>
            </w:r>
          </w:p>
        </w:tc>
      </w:tr>
      <w:tr w:rsidR="00213052" w:rsidRPr="000A6136" w14:paraId="3B75C7D5" w14:textId="77777777" w:rsidTr="00C43EAE">
        <w:trPr>
          <w:trHeight w:val="543"/>
        </w:trPr>
        <w:tc>
          <w:tcPr>
            <w:tcW w:w="3114" w:type="dxa"/>
          </w:tcPr>
          <w:p w14:paraId="7C8C15A5" w14:textId="77777777" w:rsidR="00213052" w:rsidRPr="00CF5B4A" w:rsidRDefault="00213052" w:rsidP="00C43EAE">
            <w:pPr>
              <w:rPr>
                <w:rFonts w:cs="Arial"/>
                <w:i/>
                <w:iCs/>
              </w:rPr>
            </w:pPr>
            <w:r w:rsidRPr="00CF5B4A">
              <w:rPr>
                <w:rFonts w:cs="Arial"/>
                <w:i/>
                <w:iCs/>
              </w:rPr>
              <w:t xml:space="preserve"> </w:t>
            </w:r>
          </w:p>
        </w:tc>
        <w:tc>
          <w:tcPr>
            <w:tcW w:w="1417" w:type="dxa"/>
          </w:tcPr>
          <w:p w14:paraId="25275108" w14:textId="77777777" w:rsidR="00213052" w:rsidRPr="00CF5B4A" w:rsidRDefault="00213052" w:rsidP="00C43EAE">
            <w:pPr>
              <w:rPr>
                <w:rFonts w:cs="Arial"/>
                <w:i/>
                <w:iCs/>
                <w:sz w:val="20"/>
                <w:szCs w:val="20"/>
              </w:rPr>
            </w:pPr>
          </w:p>
        </w:tc>
        <w:tc>
          <w:tcPr>
            <w:tcW w:w="2835" w:type="dxa"/>
          </w:tcPr>
          <w:p w14:paraId="705C5D92" w14:textId="77777777" w:rsidR="00213052" w:rsidRPr="000A6136" w:rsidRDefault="00213052" w:rsidP="00C43EAE">
            <w:pPr>
              <w:rPr>
                <w:rFonts w:cs="Arial"/>
              </w:rPr>
            </w:pPr>
          </w:p>
          <w:p w14:paraId="227E96B0" w14:textId="77777777" w:rsidR="00213052" w:rsidRPr="000A6136" w:rsidRDefault="00213052" w:rsidP="00C43EAE">
            <w:pPr>
              <w:rPr>
                <w:rFonts w:cs="Arial"/>
              </w:rPr>
            </w:pPr>
          </w:p>
        </w:tc>
        <w:tc>
          <w:tcPr>
            <w:tcW w:w="1650" w:type="dxa"/>
          </w:tcPr>
          <w:p w14:paraId="6D67A019" w14:textId="77777777" w:rsidR="00213052" w:rsidRPr="000A6136" w:rsidRDefault="00213052" w:rsidP="00C43EAE">
            <w:pPr>
              <w:rPr>
                <w:rFonts w:cs="Arial"/>
              </w:rPr>
            </w:pPr>
          </w:p>
        </w:tc>
      </w:tr>
      <w:tr w:rsidR="00213052" w:rsidRPr="000A6136" w14:paraId="011BBBD9" w14:textId="77777777" w:rsidTr="00C43EAE">
        <w:trPr>
          <w:trHeight w:val="543"/>
        </w:trPr>
        <w:tc>
          <w:tcPr>
            <w:tcW w:w="3114" w:type="dxa"/>
          </w:tcPr>
          <w:p w14:paraId="30800DD2" w14:textId="77777777" w:rsidR="00213052" w:rsidRPr="00CF5B4A" w:rsidRDefault="00213052" w:rsidP="00C43EAE">
            <w:pPr>
              <w:rPr>
                <w:rFonts w:cs="Arial"/>
                <w:i/>
                <w:iCs/>
              </w:rPr>
            </w:pPr>
          </w:p>
        </w:tc>
        <w:tc>
          <w:tcPr>
            <w:tcW w:w="1417" w:type="dxa"/>
          </w:tcPr>
          <w:p w14:paraId="3B9F0A28" w14:textId="77777777" w:rsidR="00213052" w:rsidRPr="00CF5B4A" w:rsidRDefault="00213052" w:rsidP="00C43EAE">
            <w:pPr>
              <w:rPr>
                <w:rFonts w:cs="Arial"/>
                <w:i/>
                <w:iCs/>
                <w:sz w:val="20"/>
                <w:szCs w:val="20"/>
              </w:rPr>
            </w:pPr>
          </w:p>
        </w:tc>
        <w:tc>
          <w:tcPr>
            <w:tcW w:w="2835" w:type="dxa"/>
          </w:tcPr>
          <w:p w14:paraId="5F556457" w14:textId="77777777" w:rsidR="00213052" w:rsidRPr="000A6136" w:rsidRDefault="00213052" w:rsidP="00C43EAE">
            <w:pPr>
              <w:rPr>
                <w:rFonts w:cs="Arial"/>
              </w:rPr>
            </w:pPr>
          </w:p>
          <w:p w14:paraId="69F74634" w14:textId="77777777" w:rsidR="00213052" w:rsidRPr="000A6136" w:rsidRDefault="00213052" w:rsidP="00C43EAE">
            <w:pPr>
              <w:rPr>
                <w:rFonts w:cs="Arial"/>
              </w:rPr>
            </w:pPr>
          </w:p>
        </w:tc>
        <w:tc>
          <w:tcPr>
            <w:tcW w:w="1650" w:type="dxa"/>
          </w:tcPr>
          <w:p w14:paraId="4E4D289C" w14:textId="77777777" w:rsidR="00213052" w:rsidRPr="000A6136" w:rsidRDefault="00213052" w:rsidP="00C43EAE">
            <w:pPr>
              <w:rPr>
                <w:rFonts w:cs="Arial"/>
              </w:rPr>
            </w:pPr>
          </w:p>
        </w:tc>
      </w:tr>
    </w:tbl>
    <w:p w14:paraId="57248C92" w14:textId="77777777" w:rsidR="009C3637" w:rsidRDefault="009C3637" w:rsidP="009C3637">
      <w:pPr>
        <w:rPr>
          <w:rFonts w:cs="Arial"/>
          <w:iCs/>
        </w:rPr>
      </w:pPr>
    </w:p>
    <w:p w14:paraId="26E53F30" w14:textId="029494E3" w:rsidR="00DD1D3D" w:rsidRPr="00420856" w:rsidRDefault="00DD1D3D" w:rsidP="00DD1D3D">
      <w:pPr>
        <w:rPr>
          <w:rFonts w:cs="Arial"/>
          <w:iCs/>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sidRPr="00420856">
        <w:rPr>
          <w:rFonts w:cs="Arial"/>
          <w:iCs/>
        </w:rPr>
        <w:t xml:space="preserve">Please leave blank if </w:t>
      </w:r>
      <w:r w:rsidR="00420856">
        <w:rPr>
          <w:rFonts w:cs="Arial"/>
          <w:iCs/>
        </w:rPr>
        <w:t>not applicable</w:t>
      </w:r>
      <w:r w:rsidR="00420856" w:rsidRPr="00420856">
        <w:rPr>
          <w:rFonts w:cs="Arial"/>
          <w:iCs/>
        </w:rPr>
        <w:t>.</w:t>
      </w:r>
    </w:p>
    <w:p w14:paraId="43B5CD3C"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0343A3D7" w14:textId="77777777" w:rsidTr="00C43EAE">
        <w:trPr>
          <w:trHeight w:val="1744"/>
        </w:trPr>
        <w:tc>
          <w:tcPr>
            <w:tcW w:w="9493" w:type="dxa"/>
          </w:tcPr>
          <w:p w14:paraId="308F4480" w14:textId="77777777" w:rsidR="00DD1D3D" w:rsidRPr="001A46E2" w:rsidRDefault="00DD1D3D" w:rsidP="00C43EAE">
            <w:pPr>
              <w:jc w:val="left"/>
              <w:rPr>
                <w:bCs/>
                <w:i/>
                <w:iCs/>
                <w:szCs w:val="20"/>
              </w:rPr>
            </w:pPr>
            <w:r w:rsidRPr="001A46E2">
              <w:rPr>
                <w:bCs/>
                <w:i/>
                <w:iCs/>
                <w:szCs w:val="20"/>
              </w:rPr>
              <w:t>[Please insert your response here]</w:t>
            </w:r>
          </w:p>
        </w:tc>
      </w:tr>
    </w:tbl>
    <w:p w14:paraId="4F4AB1B4" w14:textId="56F818AF" w:rsidR="00DD1D3D" w:rsidRDefault="00DD1D3D" w:rsidP="00D16659">
      <w:pPr>
        <w:pStyle w:val="20"/>
      </w:pPr>
    </w:p>
    <w:p w14:paraId="06D7D0E3" w14:textId="77777777" w:rsidR="00B20949" w:rsidRPr="00B20949" w:rsidRDefault="00B20949" w:rsidP="00B20949"/>
    <w:p w14:paraId="3DDF5D21" w14:textId="6FE109D7" w:rsidR="00445A22" w:rsidRPr="00B66379" w:rsidRDefault="00FB6202" w:rsidP="00D16659">
      <w:pPr>
        <w:pStyle w:val="20"/>
      </w:pPr>
      <w:bookmarkStart w:id="21" w:name="_Toc132206994"/>
      <w:r>
        <w:t>5</w:t>
      </w:r>
      <w:r w:rsidR="009F040E" w:rsidRPr="00B66379">
        <w:t>.2</w:t>
      </w:r>
      <w:r w:rsidR="009C54CB" w:rsidRPr="00B66379">
        <w:t xml:space="preserve"> Teachers </w:t>
      </w:r>
      <w:r w:rsidR="00B66379" w:rsidRPr="00B66379">
        <w:t xml:space="preserve">and </w:t>
      </w:r>
      <w:r w:rsidR="00C06FDA">
        <w:t>t</w:t>
      </w:r>
      <w:r w:rsidR="00B66379" w:rsidRPr="00B66379">
        <w:t>eaching</w:t>
      </w:r>
      <w:bookmarkEnd w:id="21"/>
    </w:p>
    <w:p w14:paraId="7CA51560" w14:textId="77777777" w:rsidR="00213052" w:rsidRDefault="00213052" w:rsidP="000E2759">
      <w:pPr>
        <w:rPr>
          <w:rFonts w:cs="Arial"/>
        </w:rPr>
      </w:pPr>
    </w:p>
    <w:p w14:paraId="23198100" w14:textId="4B0DF0ED" w:rsidR="00B775B8" w:rsidRDefault="009C3637" w:rsidP="000E2759">
      <w:pPr>
        <w:rPr>
          <w:rFonts w:cs="Arial"/>
        </w:rPr>
      </w:pPr>
      <w:r>
        <w:rPr>
          <w:rFonts w:cs="Arial"/>
        </w:rPr>
        <w:t xml:space="preserve">In this section you are asked to outline </w:t>
      </w:r>
      <w:r w:rsidR="00213052">
        <w:rPr>
          <w:rFonts w:cs="Arial"/>
        </w:rPr>
        <w:t xml:space="preserve">progress in </w:t>
      </w:r>
      <w:r w:rsidR="00DD1D3D">
        <w:rPr>
          <w:rFonts w:cs="Arial"/>
        </w:rPr>
        <w:t xml:space="preserve">how </w:t>
      </w:r>
      <w:r w:rsidR="00213052">
        <w:rPr>
          <w:rFonts w:cs="Arial"/>
        </w:rPr>
        <w:t xml:space="preserve">your institution </w:t>
      </w:r>
      <w:r w:rsidR="00DD1D3D">
        <w:rPr>
          <w:rFonts w:cs="Arial"/>
        </w:rPr>
        <w:t xml:space="preserve">or college </w:t>
      </w:r>
      <w:r w:rsidR="00213052">
        <w:rPr>
          <w:rFonts w:cs="Arial"/>
        </w:rPr>
        <w:t xml:space="preserve">is supporting </w:t>
      </w:r>
      <w:r w:rsidR="00213052" w:rsidRPr="000E2759">
        <w:rPr>
          <w:rFonts w:cs="Arial"/>
          <w:iCs/>
        </w:rPr>
        <w:t xml:space="preserve">the </w:t>
      </w:r>
      <w:r w:rsidR="00213052">
        <w:rPr>
          <w:rFonts w:cs="Arial"/>
          <w:iCs/>
        </w:rPr>
        <w:t>growth and enhancement of EMI teaching and learning</w:t>
      </w:r>
      <w:r w:rsidR="00213052">
        <w:rPr>
          <w:rFonts w:cs="Arial"/>
        </w:rPr>
        <w:t xml:space="preserve"> through the implementation of measures to support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development</w:t>
      </w:r>
      <w:r w:rsidR="000C59F0">
        <w:rPr>
          <w:rFonts w:cs="Arial"/>
        </w:rPr>
        <w:t>.</w:t>
      </w:r>
    </w:p>
    <w:p w14:paraId="426B45C9" w14:textId="77777777" w:rsidR="00624260" w:rsidRDefault="00624260" w:rsidP="000E2759">
      <w:pPr>
        <w:rPr>
          <w:rFonts w:cs="Arial"/>
          <w:i/>
        </w:rPr>
      </w:pPr>
    </w:p>
    <w:p w14:paraId="595FC1B1" w14:textId="154BBEE8" w:rsidR="009C3637" w:rsidRPr="009C3637" w:rsidRDefault="00FB6202" w:rsidP="000E2759">
      <w:pPr>
        <w:rPr>
          <w:rFonts w:cs="Arial"/>
          <w:iCs/>
          <w:sz w:val="24"/>
          <w:szCs w:val="24"/>
        </w:rPr>
      </w:pPr>
      <w:r>
        <w:rPr>
          <w:rFonts w:cs="Arial"/>
          <w:iCs/>
          <w:sz w:val="24"/>
          <w:szCs w:val="24"/>
        </w:rPr>
        <w:t>5</w:t>
      </w:r>
      <w:r w:rsidR="009C3637" w:rsidRPr="009C3637">
        <w:rPr>
          <w:rFonts w:cs="Arial"/>
          <w:iCs/>
          <w:sz w:val="24"/>
          <w:szCs w:val="24"/>
        </w:rPr>
        <w:t xml:space="preserve">.2.1 English language proficiency </w:t>
      </w:r>
    </w:p>
    <w:p w14:paraId="72DC1325" w14:textId="7FD764B4" w:rsidR="00213052" w:rsidRDefault="00213052" w:rsidP="009C3637">
      <w:pPr>
        <w:rPr>
          <w:rFonts w:cs="Arial"/>
          <w:i/>
        </w:rPr>
      </w:pPr>
    </w:p>
    <w:p w14:paraId="55EDBE4E" w14:textId="71D19F51" w:rsidR="00420856" w:rsidRDefault="00213052" w:rsidP="00420856">
      <w:pPr>
        <w:rPr>
          <w:rFonts w:cs="Arial"/>
          <w:i/>
        </w:rPr>
      </w:pPr>
      <w:r w:rsidRPr="00DD1D3D">
        <w:rPr>
          <w:rFonts w:cs="Arial"/>
          <w:i/>
        </w:rPr>
        <w:t>Please</w:t>
      </w:r>
      <w:r>
        <w:rPr>
          <w:rFonts w:cs="Arial"/>
          <w:i/>
        </w:rPr>
        <w:t xml:space="preserve"> outline progress in the implementation of plans for English language requirements for the recruitment of teachers and teaching assistants (TAs)</w:t>
      </w:r>
      <w:r w:rsidR="00420856">
        <w:rPr>
          <w:rFonts w:cs="Arial"/>
          <w:i/>
        </w:rPr>
        <w:t>, including any eventual challenges that you might have encountered in their implementation.</w:t>
      </w:r>
    </w:p>
    <w:p w14:paraId="56C8BBC0"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04128B2D" w14:textId="77777777" w:rsidTr="00C43EAE">
        <w:trPr>
          <w:trHeight w:val="1744"/>
        </w:trPr>
        <w:tc>
          <w:tcPr>
            <w:tcW w:w="9493" w:type="dxa"/>
          </w:tcPr>
          <w:p w14:paraId="6DD79F98" w14:textId="77777777" w:rsidR="00420856" w:rsidRPr="001A46E2" w:rsidRDefault="00420856" w:rsidP="00C43EAE">
            <w:pPr>
              <w:jc w:val="left"/>
              <w:rPr>
                <w:bCs/>
                <w:i/>
                <w:iCs/>
                <w:szCs w:val="20"/>
              </w:rPr>
            </w:pPr>
            <w:r w:rsidRPr="001A46E2">
              <w:rPr>
                <w:bCs/>
                <w:i/>
                <w:iCs/>
                <w:szCs w:val="20"/>
              </w:rPr>
              <w:t>[Please insert your response here]</w:t>
            </w:r>
          </w:p>
        </w:tc>
      </w:tr>
    </w:tbl>
    <w:p w14:paraId="69C964DE" w14:textId="77777777" w:rsidR="00213052" w:rsidRDefault="00213052" w:rsidP="00213052">
      <w:pPr>
        <w:rPr>
          <w:rFonts w:cs="Arial"/>
          <w:i/>
        </w:rPr>
      </w:pPr>
    </w:p>
    <w:p w14:paraId="6E2F89DD"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30C8CEBC" w14:textId="6B3EAF2F" w:rsidR="00213052" w:rsidRDefault="00213052" w:rsidP="00213052">
      <w:pPr>
        <w:rPr>
          <w:rFonts w:cs="Arial"/>
          <w:iCs/>
        </w:rPr>
      </w:pPr>
    </w:p>
    <w:p w14:paraId="5ED39A87" w14:textId="77777777" w:rsidR="00874483" w:rsidRDefault="00874483"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7906A7B" w14:textId="77777777" w:rsidTr="00C43EAE">
        <w:trPr>
          <w:trHeight w:val="583"/>
        </w:trPr>
        <w:tc>
          <w:tcPr>
            <w:tcW w:w="3114" w:type="dxa"/>
          </w:tcPr>
          <w:p w14:paraId="22AFC80F" w14:textId="17BAA6FA"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4C9A9F0C" w14:textId="77777777" w:rsidR="00213052" w:rsidRPr="009C3637" w:rsidRDefault="00213052" w:rsidP="00C43EAE">
            <w:pPr>
              <w:rPr>
                <w:rFonts w:cs="Arial"/>
                <w:color w:val="auto"/>
                <w:sz w:val="20"/>
                <w:szCs w:val="20"/>
              </w:rPr>
            </w:pPr>
          </w:p>
        </w:tc>
        <w:tc>
          <w:tcPr>
            <w:tcW w:w="1417" w:type="dxa"/>
          </w:tcPr>
          <w:p w14:paraId="62D460A8"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88CE9F2"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0F7A562" w14:textId="77777777" w:rsidR="00213052" w:rsidRDefault="00213052" w:rsidP="00C43EAE">
            <w:pPr>
              <w:rPr>
                <w:rFonts w:cs="Arial"/>
                <w:b/>
                <w:bCs/>
                <w:color w:val="759EBA"/>
              </w:rPr>
            </w:pPr>
            <w:r>
              <w:rPr>
                <w:rFonts w:cs="Arial"/>
                <w:b/>
                <w:bCs/>
                <w:color w:val="759EBA"/>
              </w:rPr>
              <w:t>Progress</w:t>
            </w:r>
          </w:p>
        </w:tc>
      </w:tr>
      <w:tr w:rsidR="00213052" w:rsidRPr="000A6136" w14:paraId="5CDBEC61" w14:textId="77777777" w:rsidTr="00C43EAE">
        <w:trPr>
          <w:trHeight w:val="543"/>
        </w:trPr>
        <w:tc>
          <w:tcPr>
            <w:tcW w:w="3114" w:type="dxa"/>
          </w:tcPr>
          <w:p w14:paraId="5A51CE45" w14:textId="77777777" w:rsidR="00213052" w:rsidRPr="00CF5B4A" w:rsidRDefault="00213052" w:rsidP="00C43EAE">
            <w:pPr>
              <w:rPr>
                <w:rFonts w:cs="Arial"/>
                <w:i/>
                <w:iCs/>
              </w:rPr>
            </w:pPr>
            <w:r w:rsidRPr="00CF5B4A">
              <w:rPr>
                <w:rFonts w:cs="Arial"/>
                <w:i/>
                <w:iCs/>
              </w:rPr>
              <w:t xml:space="preserve"> </w:t>
            </w:r>
          </w:p>
        </w:tc>
        <w:tc>
          <w:tcPr>
            <w:tcW w:w="1417" w:type="dxa"/>
          </w:tcPr>
          <w:p w14:paraId="0F6301E3" w14:textId="77777777" w:rsidR="00213052" w:rsidRPr="00CF5B4A" w:rsidRDefault="00213052" w:rsidP="00C43EAE">
            <w:pPr>
              <w:rPr>
                <w:rFonts w:cs="Arial"/>
                <w:i/>
                <w:iCs/>
                <w:sz w:val="20"/>
                <w:szCs w:val="20"/>
              </w:rPr>
            </w:pPr>
          </w:p>
        </w:tc>
        <w:tc>
          <w:tcPr>
            <w:tcW w:w="2835" w:type="dxa"/>
          </w:tcPr>
          <w:p w14:paraId="644C2C9E" w14:textId="77777777" w:rsidR="00213052" w:rsidRPr="000A6136" w:rsidRDefault="00213052" w:rsidP="00C43EAE">
            <w:pPr>
              <w:rPr>
                <w:rFonts w:cs="Arial"/>
              </w:rPr>
            </w:pPr>
          </w:p>
          <w:p w14:paraId="59588A5B" w14:textId="77777777" w:rsidR="00213052" w:rsidRPr="000A6136" w:rsidRDefault="00213052" w:rsidP="00C43EAE">
            <w:pPr>
              <w:rPr>
                <w:rFonts w:cs="Arial"/>
              </w:rPr>
            </w:pPr>
          </w:p>
        </w:tc>
        <w:tc>
          <w:tcPr>
            <w:tcW w:w="1650" w:type="dxa"/>
          </w:tcPr>
          <w:p w14:paraId="34C0A08C" w14:textId="77777777" w:rsidR="00213052" w:rsidRPr="000A6136" w:rsidRDefault="00213052" w:rsidP="00C43EAE">
            <w:pPr>
              <w:rPr>
                <w:rFonts w:cs="Arial"/>
              </w:rPr>
            </w:pPr>
          </w:p>
        </w:tc>
      </w:tr>
      <w:tr w:rsidR="00213052" w:rsidRPr="000A6136" w14:paraId="61B7ACFC" w14:textId="77777777" w:rsidTr="00C43EAE">
        <w:trPr>
          <w:trHeight w:val="543"/>
        </w:trPr>
        <w:tc>
          <w:tcPr>
            <w:tcW w:w="3114" w:type="dxa"/>
          </w:tcPr>
          <w:p w14:paraId="7C08370D" w14:textId="77777777" w:rsidR="00213052" w:rsidRPr="00CF5B4A" w:rsidRDefault="00213052" w:rsidP="00C43EAE">
            <w:pPr>
              <w:rPr>
                <w:rFonts w:cs="Arial"/>
                <w:i/>
                <w:iCs/>
              </w:rPr>
            </w:pPr>
          </w:p>
        </w:tc>
        <w:tc>
          <w:tcPr>
            <w:tcW w:w="1417" w:type="dxa"/>
          </w:tcPr>
          <w:p w14:paraId="6234EA8D" w14:textId="77777777" w:rsidR="00213052" w:rsidRPr="00CF5B4A" w:rsidRDefault="00213052" w:rsidP="00C43EAE">
            <w:pPr>
              <w:rPr>
                <w:rFonts w:cs="Arial"/>
                <w:i/>
                <w:iCs/>
                <w:sz w:val="20"/>
                <w:szCs w:val="20"/>
              </w:rPr>
            </w:pPr>
          </w:p>
        </w:tc>
        <w:tc>
          <w:tcPr>
            <w:tcW w:w="2835" w:type="dxa"/>
          </w:tcPr>
          <w:p w14:paraId="231714BE" w14:textId="77777777" w:rsidR="00213052" w:rsidRPr="000A6136" w:rsidRDefault="00213052" w:rsidP="00C43EAE">
            <w:pPr>
              <w:rPr>
                <w:rFonts w:cs="Arial"/>
              </w:rPr>
            </w:pPr>
          </w:p>
          <w:p w14:paraId="4783779E" w14:textId="77777777" w:rsidR="00213052" w:rsidRPr="000A6136" w:rsidRDefault="00213052" w:rsidP="00C43EAE">
            <w:pPr>
              <w:rPr>
                <w:rFonts w:cs="Arial"/>
              </w:rPr>
            </w:pPr>
          </w:p>
        </w:tc>
        <w:tc>
          <w:tcPr>
            <w:tcW w:w="1650" w:type="dxa"/>
          </w:tcPr>
          <w:p w14:paraId="1990C3E3" w14:textId="77777777" w:rsidR="00213052" w:rsidRPr="000A6136" w:rsidRDefault="00213052" w:rsidP="00C43EAE">
            <w:pPr>
              <w:rPr>
                <w:rFonts w:cs="Arial"/>
              </w:rPr>
            </w:pPr>
          </w:p>
        </w:tc>
      </w:tr>
    </w:tbl>
    <w:p w14:paraId="5E74315D" w14:textId="77777777" w:rsidR="00213052" w:rsidRDefault="00213052" w:rsidP="00213052">
      <w:pPr>
        <w:rPr>
          <w:rFonts w:cs="Arial"/>
          <w:i/>
        </w:rPr>
      </w:pPr>
    </w:p>
    <w:p w14:paraId="28292457"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D63F6FF"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7605173" w14:textId="77777777" w:rsidTr="00C43EAE">
        <w:trPr>
          <w:trHeight w:val="583"/>
        </w:trPr>
        <w:tc>
          <w:tcPr>
            <w:tcW w:w="3114" w:type="dxa"/>
          </w:tcPr>
          <w:p w14:paraId="0F0762D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968840A" w14:textId="77777777" w:rsidR="00213052" w:rsidRPr="009C3637" w:rsidRDefault="00213052" w:rsidP="00C43EAE">
            <w:pPr>
              <w:rPr>
                <w:rFonts w:cs="Arial"/>
                <w:color w:val="auto"/>
                <w:sz w:val="20"/>
                <w:szCs w:val="20"/>
              </w:rPr>
            </w:pPr>
          </w:p>
        </w:tc>
        <w:tc>
          <w:tcPr>
            <w:tcW w:w="1417" w:type="dxa"/>
          </w:tcPr>
          <w:p w14:paraId="299E3F9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6FB248E"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BB6301B" w14:textId="77777777" w:rsidR="00213052" w:rsidRDefault="00213052" w:rsidP="00C43EAE">
            <w:pPr>
              <w:rPr>
                <w:rFonts w:cs="Arial"/>
                <w:b/>
                <w:bCs/>
                <w:color w:val="759EBA"/>
              </w:rPr>
            </w:pPr>
            <w:r>
              <w:rPr>
                <w:rFonts w:cs="Arial"/>
                <w:b/>
                <w:bCs/>
                <w:color w:val="759EBA"/>
              </w:rPr>
              <w:t>Progress</w:t>
            </w:r>
          </w:p>
        </w:tc>
      </w:tr>
      <w:tr w:rsidR="00213052" w:rsidRPr="000A6136" w14:paraId="01C7EB8D" w14:textId="77777777" w:rsidTr="00C43EAE">
        <w:trPr>
          <w:trHeight w:val="543"/>
        </w:trPr>
        <w:tc>
          <w:tcPr>
            <w:tcW w:w="3114" w:type="dxa"/>
          </w:tcPr>
          <w:p w14:paraId="45219A38" w14:textId="77777777" w:rsidR="00213052" w:rsidRPr="00CF5B4A" w:rsidRDefault="00213052" w:rsidP="00C43EAE">
            <w:pPr>
              <w:rPr>
                <w:rFonts w:cs="Arial"/>
                <w:i/>
                <w:iCs/>
              </w:rPr>
            </w:pPr>
            <w:r w:rsidRPr="00CF5B4A">
              <w:rPr>
                <w:rFonts w:cs="Arial"/>
                <w:i/>
                <w:iCs/>
              </w:rPr>
              <w:t xml:space="preserve"> </w:t>
            </w:r>
          </w:p>
        </w:tc>
        <w:tc>
          <w:tcPr>
            <w:tcW w:w="1417" w:type="dxa"/>
          </w:tcPr>
          <w:p w14:paraId="3526307C" w14:textId="77777777" w:rsidR="00213052" w:rsidRPr="00CF5B4A" w:rsidRDefault="00213052" w:rsidP="00C43EAE">
            <w:pPr>
              <w:rPr>
                <w:rFonts w:cs="Arial"/>
                <w:i/>
                <w:iCs/>
                <w:sz w:val="20"/>
                <w:szCs w:val="20"/>
              </w:rPr>
            </w:pPr>
          </w:p>
        </w:tc>
        <w:tc>
          <w:tcPr>
            <w:tcW w:w="2835" w:type="dxa"/>
          </w:tcPr>
          <w:p w14:paraId="151ECC3B" w14:textId="77777777" w:rsidR="00213052" w:rsidRPr="000A6136" w:rsidRDefault="00213052" w:rsidP="00C43EAE">
            <w:pPr>
              <w:rPr>
                <w:rFonts w:cs="Arial"/>
              </w:rPr>
            </w:pPr>
          </w:p>
          <w:p w14:paraId="598DBC56" w14:textId="77777777" w:rsidR="00213052" w:rsidRPr="000A6136" w:rsidRDefault="00213052" w:rsidP="00C43EAE">
            <w:pPr>
              <w:rPr>
                <w:rFonts w:cs="Arial"/>
              </w:rPr>
            </w:pPr>
          </w:p>
        </w:tc>
        <w:tc>
          <w:tcPr>
            <w:tcW w:w="1650" w:type="dxa"/>
          </w:tcPr>
          <w:p w14:paraId="2D7F2555" w14:textId="77777777" w:rsidR="00213052" w:rsidRPr="000A6136" w:rsidRDefault="00213052" w:rsidP="00C43EAE">
            <w:pPr>
              <w:rPr>
                <w:rFonts w:cs="Arial"/>
              </w:rPr>
            </w:pPr>
          </w:p>
        </w:tc>
      </w:tr>
      <w:tr w:rsidR="00213052" w:rsidRPr="000A6136" w14:paraId="2F433D64" w14:textId="77777777" w:rsidTr="00C43EAE">
        <w:trPr>
          <w:trHeight w:val="543"/>
        </w:trPr>
        <w:tc>
          <w:tcPr>
            <w:tcW w:w="3114" w:type="dxa"/>
          </w:tcPr>
          <w:p w14:paraId="6DA42024" w14:textId="77777777" w:rsidR="00213052" w:rsidRPr="00CF5B4A" w:rsidRDefault="00213052" w:rsidP="00C43EAE">
            <w:pPr>
              <w:rPr>
                <w:rFonts w:cs="Arial"/>
                <w:i/>
                <w:iCs/>
              </w:rPr>
            </w:pPr>
          </w:p>
        </w:tc>
        <w:tc>
          <w:tcPr>
            <w:tcW w:w="1417" w:type="dxa"/>
          </w:tcPr>
          <w:p w14:paraId="4C71ED75" w14:textId="77777777" w:rsidR="00213052" w:rsidRPr="00CF5B4A" w:rsidRDefault="00213052" w:rsidP="00C43EAE">
            <w:pPr>
              <w:rPr>
                <w:rFonts w:cs="Arial"/>
                <w:i/>
                <w:iCs/>
                <w:sz w:val="20"/>
                <w:szCs w:val="20"/>
              </w:rPr>
            </w:pPr>
          </w:p>
        </w:tc>
        <w:tc>
          <w:tcPr>
            <w:tcW w:w="2835" w:type="dxa"/>
          </w:tcPr>
          <w:p w14:paraId="49AF6CF5" w14:textId="77777777" w:rsidR="00213052" w:rsidRPr="000A6136" w:rsidRDefault="00213052" w:rsidP="00C43EAE">
            <w:pPr>
              <w:rPr>
                <w:rFonts w:cs="Arial"/>
              </w:rPr>
            </w:pPr>
          </w:p>
          <w:p w14:paraId="69F3C978" w14:textId="77777777" w:rsidR="00213052" w:rsidRPr="000A6136" w:rsidRDefault="00213052" w:rsidP="00C43EAE">
            <w:pPr>
              <w:rPr>
                <w:rFonts w:cs="Arial"/>
              </w:rPr>
            </w:pPr>
          </w:p>
        </w:tc>
        <w:tc>
          <w:tcPr>
            <w:tcW w:w="1650" w:type="dxa"/>
          </w:tcPr>
          <w:p w14:paraId="4884F1F6" w14:textId="77777777" w:rsidR="00213052" w:rsidRPr="000A6136" w:rsidRDefault="00213052" w:rsidP="00C43EAE">
            <w:pPr>
              <w:rPr>
                <w:rFonts w:cs="Arial"/>
              </w:rPr>
            </w:pPr>
          </w:p>
        </w:tc>
      </w:tr>
    </w:tbl>
    <w:p w14:paraId="4196E2B2" w14:textId="77777777" w:rsidR="00213052" w:rsidRDefault="00213052" w:rsidP="00213052">
      <w:pPr>
        <w:rPr>
          <w:rFonts w:cs="Arial"/>
          <w:iCs/>
        </w:rPr>
      </w:pPr>
    </w:p>
    <w:p w14:paraId="5EB9FC90" w14:textId="1EB91EA2" w:rsidR="00DD1D3D" w:rsidRPr="00213052" w:rsidRDefault="00DD1D3D" w:rsidP="00DD1D3D">
      <w:pPr>
        <w:rPr>
          <w:color w:val="auto"/>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Pr>
          <w:color w:val="auto"/>
        </w:rPr>
        <w:t>Please leave blank if not applicable.</w:t>
      </w:r>
    </w:p>
    <w:p w14:paraId="1D813CA8"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724AE1D7" w14:textId="77777777" w:rsidTr="00C43EAE">
        <w:trPr>
          <w:trHeight w:val="1744"/>
        </w:trPr>
        <w:tc>
          <w:tcPr>
            <w:tcW w:w="9493" w:type="dxa"/>
          </w:tcPr>
          <w:p w14:paraId="0200C324" w14:textId="77777777" w:rsidR="00DD1D3D" w:rsidRPr="001A46E2" w:rsidRDefault="00DD1D3D" w:rsidP="00C43EAE">
            <w:pPr>
              <w:jc w:val="left"/>
              <w:rPr>
                <w:bCs/>
                <w:i/>
                <w:iCs/>
                <w:szCs w:val="20"/>
              </w:rPr>
            </w:pPr>
            <w:r w:rsidRPr="001A46E2">
              <w:rPr>
                <w:bCs/>
                <w:i/>
                <w:iCs/>
                <w:szCs w:val="20"/>
              </w:rPr>
              <w:t>[Please insert your response here]</w:t>
            </w:r>
          </w:p>
        </w:tc>
      </w:tr>
    </w:tbl>
    <w:p w14:paraId="066DAAE3" w14:textId="478AE323" w:rsidR="009C3637" w:rsidRDefault="009C3637" w:rsidP="009C3637">
      <w:pPr>
        <w:rPr>
          <w:rFonts w:cs="Arial"/>
          <w:i/>
        </w:rPr>
      </w:pPr>
    </w:p>
    <w:p w14:paraId="36389CE4" w14:textId="34E7B53D" w:rsidR="00A1499F" w:rsidRDefault="00A1499F" w:rsidP="009C3637">
      <w:pPr>
        <w:rPr>
          <w:rFonts w:cs="Arial"/>
          <w:i/>
        </w:rPr>
      </w:pPr>
    </w:p>
    <w:p w14:paraId="4257C54F" w14:textId="00B67390" w:rsidR="009C3637" w:rsidRDefault="00FB6202" w:rsidP="009C3637">
      <w:pPr>
        <w:rPr>
          <w:rFonts w:cs="Arial"/>
          <w:iCs/>
          <w:sz w:val="24"/>
          <w:szCs w:val="24"/>
        </w:rPr>
      </w:pPr>
      <w:r>
        <w:rPr>
          <w:rFonts w:cs="Arial"/>
          <w:iCs/>
          <w:sz w:val="24"/>
          <w:szCs w:val="24"/>
        </w:rPr>
        <w:t>5</w:t>
      </w:r>
      <w:r w:rsidR="009C3637" w:rsidRPr="009C3637">
        <w:rPr>
          <w:rFonts w:cs="Arial"/>
          <w:iCs/>
          <w:sz w:val="24"/>
          <w:szCs w:val="24"/>
        </w:rPr>
        <w:t>.2.</w:t>
      </w:r>
      <w:r w:rsidR="009C3637">
        <w:rPr>
          <w:rFonts w:cs="Arial"/>
          <w:iCs/>
          <w:sz w:val="24"/>
          <w:szCs w:val="24"/>
        </w:rPr>
        <w:t>2</w:t>
      </w:r>
      <w:r w:rsidR="00B66379">
        <w:rPr>
          <w:rFonts w:cs="Arial"/>
          <w:iCs/>
          <w:sz w:val="24"/>
          <w:szCs w:val="24"/>
        </w:rPr>
        <w:t xml:space="preserve"> </w:t>
      </w:r>
      <w:r w:rsidR="009C3637">
        <w:rPr>
          <w:rFonts w:cs="Arial"/>
          <w:iCs/>
          <w:sz w:val="24"/>
          <w:szCs w:val="24"/>
        </w:rPr>
        <w:t>Pedagogical</w:t>
      </w:r>
      <w:r w:rsidR="009C3637"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723AC1E0" w14:textId="5D0D0195" w:rsidR="00420856" w:rsidRDefault="00213052" w:rsidP="00420856">
      <w:pPr>
        <w:rPr>
          <w:rFonts w:cs="Arial"/>
          <w:i/>
        </w:rPr>
      </w:pPr>
      <w:r w:rsidRPr="00DD1D3D">
        <w:rPr>
          <w:rFonts w:cs="Arial"/>
          <w:i/>
        </w:rPr>
        <w:t>Please</w:t>
      </w:r>
      <w:r>
        <w:rPr>
          <w:rFonts w:cs="Arial"/>
          <w:i/>
        </w:rPr>
        <w:t xml:space="preserve"> outline progress in the implementation of plans </w:t>
      </w:r>
      <w:r w:rsidR="00DD1D3D">
        <w:rPr>
          <w:rFonts w:cs="Arial"/>
          <w:i/>
        </w:rPr>
        <w:t xml:space="preserve">for </w:t>
      </w:r>
      <w:r w:rsidR="00B66379">
        <w:rPr>
          <w:rFonts w:cs="Arial"/>
          <w:i/>
        </w:rPr>
        <w:t xml:space="preserve">pedagogical requirements </w:t>
      </w:r>
      <w:r>
        <w:rPr>
          <w:rFonts w:cs="Arial"/>
          <w:i/>
        </w:rPr>
        <w:t>your institution or college intended to</w:t>
      </w:r>
      <w:r w:rsidR="00B66379">
        <w:rPr>
          <w:rFonts w:cs="Arial"/>
          <w:i/>
        </w:rPr>
        <w:t xml:space="preserve"> put in place for the recruitment of EMI teachers</w:t>
      </w:r>
      <w:r w:rsidR="00E279F2">
        <w:rPr>
          <w:rFonts w:cs="Arial"/>
          <w:i/>
        </w:rPr>
        <w:t>. Evidence included in this section will vary according to the specifics</w:t>
      </w:r>
      <w:r w:rsidR="00750D17">
        <w:rPr>
          <w:rFonts w:cs="Arial"/>
          <w:i/>
        </w:rPr>
        <w:t xml:space="preserve"> of</w:t>
      </w:r>
      <w:r w:rsidR="00E279F2">
        <w:rPr>
          <w:rFonts w:cs="Arial"/>
          <w:i/>
        </w:rPr>
        <w:t xml:space="preserve"> the individual institution enhancement plan. If a plan to externally recruit EMI teachers was cited, evidence could include the documentation on the recruitment process and policies</w:t>
      </w:r>
      <w:r w:rsidR="00E279F2">
        <w:rPr>
          <w:rFonts w:cs="Arial"/>
          <w:iCs/>
        </w:rPr>
        <w:t xml:space="preserve">. </w:t>
      </w:r>
      <w:r w:rsidR="00E279F2">
        <w:rPr>
          <w:rFonts w:cs="Arial"/>
          <w:i/>
        </w:rPr>
        <w:t xml:space="preserve">Alternatively, if a plan included EMI training and reallocation of internal staff, documentation around the training planned and reallocation policy could be used as evidence. Please also consider </w:t>
      </w:r>
      <w:r w:rsidR="00420856">
        <w:rPr>
          <w:rFonts w:cs="Arial"/>
          <w:i/>
        </w:rPr>
        <w:t xml:space="preserve"> including any eventual challenges that you might have encountered in </w:t>
      </w:r>
      <w:r w:rsidR="00E279F2">
        <w:rPr>
          <w:rFonts w:cs="Arial"/>
          <w:i/>
        </w:rPr>
        <w:t>the</w:t>
      </w:r>
      <w:r w:rsidR="00420856">
        <w:rPr>
          <w:rFonts w:cs="Arial"/>
          <w:i/>
        </w:rPr>
        <w:t xml:space="preserve"> implementation</w:t>
      </w:r>
      <w:r w:rsidR="00E279F2">
        <w:rPr>
          <w:rFonts w:cs="Arial"/>
          <w:i/>
        </w:rPr>
        <w:t xml:space="preserve"> of this enhancement area</w:t>
      </w:r>
      <w:r w:rsidR="00420856">
        <w:rPr>
          <w:rFonts w:cs="Arial"/>
          <w:i/>
        </w:rPr>
        <w:t>.</w:t>
      </w:r>
    </w:p>
    <w:p w14:paraId="532CA61C"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1829E52D" w14:textId="77777777" w:rsidTr="00C43EAE">
        <w:trPr>
          <w:trHeight w:val="1744"/>
        </w:trPr>
        <w:tc>
          <w:tcPr>
            <w:tcW w:w="9493" w:type="dxa"/>
          </w:tcPr>
          <w:p w14:paraId="72ED6433" w14:textId="77777777" w:rsidR="00420856" w:rsidRPr="001A46E2" w:rsidRDefault="00420856" w:rsidP="00C43EAE">
            <w:pPr>
              <w:jc w:val="left"/>
              <w:rPr>
                <w:bCs/>
                <w:i/>
                <w:iCs/>
                <w:szCs w:val="20"/>
              </w:rPr>
            </w:pPr>
            <w:r w:rsidRPr="001A46E2">
              <w:rPr>
                <w:bCs/>
                <w:i/>
                <w:iCs/>
                <w:szCs w:val="20"/>
              </w:rPr>
              <w:t>[Please insert your response here]</w:t>
            </w:r>
          </w:p>
        </w:tc>
      </w:tr>
    </w:tbl>
    <w:p w14:paraId="32C3EB42" w14:textId="77777777" w:rsidR="00213052" w:rsidRDefault="00213052" w:rsidP="00213052">
      <w:pPr>
        <w:rPr>
          <w:rFonts w:cs="Arial"/>
          <w:i/>
        </w:rPr>
      </w:pPr>
      <w:r>
        <w:rPr>
          <w:rFonts w:cs="Arial"/>
          <w:i/>
        </w:rPr>
        <w:lastRenderedPageBreak/>
        <w:t xml:space="preserve">Please indicate whether the planned actions included in the enhancement plans have been achieved or are still in progress. </w:t>
      </w:r>
    </w:p>
    <w:p w14:paraId="212504EA"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23DCA147" w14:textId="77777777" w:rsidTr="00C43EAE">
        <w:trPr>
          <w:trHeight w:val="583"/>
        </w:trPr>
        <w:tc>
          <w:tcPr>
            <w:tcW w:w="3114" w:type="dxa"/>
          </w:tcPr>
          <w:p w14:paraId="243A58DB" w14:textId="40A51245"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6D6F86D9" w14:textId="77777777" w:rsidR="00213052" w:rsidRPr="009C3637" w:rsidRDefault="00213052" w:rsidP="00C43EAE">
            <w:pPr>
              <w:rPr>
                <w:rFonts w:cs="Arial"/>
                <w:color w:val="auto"/>
                <w:sz w:val="20"/>
                <w:szCs w:val="20"/>
              </w:rPr>
            </w:pPr>
          </w:p>
        </w:tc>
        <w:tc>
          <w:tcPr>
            <w:tcW w:w="1417" w:type="dxa"/>
          </w:tcPr>
          <w:p w14:paraId="6A9522FF"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766C8DB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D849F36" w14:textId="77777777" w:rsidR="00213052" w:rsidRDefault="00213052" w:rsidP="00C43EAE">
            <w:pPr>
              <w:rPr>
                <w:rFonts w:cs="Arial"/>
                <w:b/>
                <w:bCs/>
                <w:color w:val="759EBA"/>
              </w:rPr>
            </w:pPr>
            <w:r>
              <w:rPr>
                <w:rFonts w:cs="Arial"/>
                <w:b/>
                <w:bCs/>
                <w:color w:val="759EBA"/>
              </w:rPr>
              <w:t>Progress</w:t>
            </w:r>
          </w:p>
        </w:tc>
      </w:tr>
      <w:tr w:rsidR="00213052" w:rsidRPr="000A6136" w14:paraId="67089021" w14:textId="77777777" w:rsidTr="00C43EAE">
        <w:trPr>
          <w:trHeight w:val="543"/>
        </w:trPr>
        <w:tc>
          <w:tcPr>
            <w:tcW w:w="3114" w:type="dxa"/>
          </w:tcPr>
          <w:p w14:paraId="6223DF48" w14:textId="77777777" w:rsidR="00213052" w:rsidRPr="00CF5B4A" w:rsidRDefault="00213052" w:rsidP="00C43EAE">
            <w:pPr>
              <w:rPr>
                <w:rFonts w:cs="Arial"/>
                <w:i/>
                <w:iCs/>
              </w:rPr>
            </w:pPr>
            <w:r w:rsidRPr="00CF5B4A">
              <w:rPr>
                <w:rFonts w:cs="Arial"/>
                <w:i/>
                <w:iCs/>
              </w:rPr>
              <w:t xml:space="preserve"> </w:t>
            </w:r>
          </w:p>
        </w:tc>
        <w:tc>
          <w:tcPr>
            <w:tcW w:w="1417" w:type="dxa"/>
          </w:tcPr>
          <w:p w14:paraId="1539B9BB" w14:textId="77777777" w:rsidR="00213052" w:rsidRPr="00CF5B4A" w:rsidRDefault="00213052" w:rsidP="00C43EAE">
            <w:pPr>
              <w:rPr>
                <w:rFonts w:cs="Arial"/>
                <w:i/>
                <w:iCs/>
                <w:sz w:val="20"/>
                <w:szCs w:val="20"/>
              </w:rPr>
            </w:pPr>
          </w:p>
        </w:tc>
        <w:tc>
          <w:tcPr>
            <w:tcW w:w="2835" w:type="dxa"/>
          </w:tcPr>
          <w:p w14:paraId="6296F5FA" w14:textId="77777777" w:rsidR="00213052" w:rsidRPr="000A6136" w:rsidRDefault="00213052" w:rsidP="00C43EAE">
            <w:pPr>
              <w:rPr>
                <w:rFonts w:cs="Arial"/>
              </w:rPr>
            </w:pPr>
          </w:p>
          <w:p w14:paraId="546756C1" w14:textId="77777777" w:rsidR="00213052" w:rsidRPr="000A6136" w:rsidRDefault="00213052" w:rsidP="00C43EAE">
            <w:pPr>
              <w:rPr>
                <w:rFonts w:cs="Arial"/>
              </w:rPr>
            </w:pPr>
          </w:p>
        </w:tc>
        <w:tc>
          <w:tcPr>
            <w:tcW w:w="1650" w:type="dxa"/>
          </w:tcPr>
          <w:p w14:paraId="1B780946" w14:textId="77777777" w:rsidR="00213052" w:rsidRPr="000A6136" w:rsidRDefault="00213052" w:rsidP="00C43EAE">
            <w:pPr>
              <w:rPr>
                <w:rFonts w:cs="Arial"/>
              </w:rPr>
            </w:pPr>
          </w:p>
        </w:tc>
      </w:tr>
      <w:tr w:rsidR="00213052" w:rsidRPr="000A6136" w14:paraId="0359C1F7" w14:textId="77777777" w:rsidTr="00C43EAE">
        <w:trPr>
          <w:trHeight w:val="543"/>
        </w:trPr>
        <w:tc>
          <w:tcPr>
            <w:tcW w:w="3114" w:type="dxa"/>
          </w:tcPr>
          <w:p w14:paraId="4E8E29B0" w14:textId="77777777" w:rsidR="00213052" w:rsidRPr="00CF5B4A" w:rsidRDefault="00213052" w:rsidP="00C43EAE">
            <w:pPr>
              <w:rPr>
                <w:rFonts w:cs="Arial"/>
                <w:i/>
                <w:iCs/>
              </w:rPr>
            </w:pPr>
          </w:p>
        </w:tc>
        <w:tc>
          <w:tcPr>
            <w:tcW w:w="1417" w:type="dxa"/>
          </w:tcPr>
          <w:p w14:paraId="3EE22DC3" w14:textId="77777777" w:rsidR="00213052" w:rsidRPr="00CF5B4A" w:rsidRDefault="00213052" w:rsidP="00C43EAE">
            <w:pPr>
              <w:rPr>
                <w:rFonts w:cs="Arial"/>
                <w:i/>
                <w:iCs/>
                <w:sz w:val="20"/>
                <w:szCs w:val="20"/>
              </w:rPr>
            </w:pPr>
          </w:p>
        </w:tc>
        <w:tc>
          <w:tcPr>
            <w:tcW w:w="2835" w:type="dxa"/>
          </w:tcPr>
          <w:p w14:paraId="0602701A" w14:textId="77777777" w:rsidR="00213052" w:rsidRPr="000A6136" w:rsidRDefault="00213052" w:rsidP="00C43EAE">
            <w:pPr>
              <w:rPr>
                <w:rFonts w:cs="Arial"/>
              </w:rPr>
            </w:pPr>
          </w:p>
          <w:p w14:paraId="26935C41" w14:textId="77777777" w:rsidR="00213052" w:rsidRPr="000A6136" w:rsidRDefault="00213052" w:rsidP="00C43EAE">
            <w:pPr>
              <w:rPr>
                <w:rFonts w:cs="Arial"/>
              </w:rPr>
            </w:pPr>
          </w:p>
        </w:tc>
        <w:tc>
          <w:tcPr>
            <w:tcW w:w="1650" w:type="dxa"/>
          </w:tcPr>
          <w:p w14:paraId="7E46F609" w14:textId="77777777" w:rsidR="00213052" w:rsidRPr="000A6136" w:rsidRDefault="00213052" w:rsidP="00C43EAE">
            <w:pPr>
              <w:rPr>
                <w:rFonts w:cs="Arial"/>
              </w:rPr>
            </w:pPr>
          </w:p>
        </w:tc>
      </w:tr>
    </w:tbl>
    <w:p w14:paraId="2572DC9A" w14:textId="77777777" w:rsidR="00213052" w:rsidRDefault="00213052" w:rsidP="00213052">
      <w:pPr>
        <w:rPr>
          <w:rFonts w:cs="Arial"/>
          <w:i/>
        </w:rPr>
      </w:pPr>
    </w:p>
    <w:p w14:paraId="7511E2B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A339824"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B174353" w14:textId="77777777" w:rsidTr="00C43EAE">
        <w:trPr>
          <w:trHeight w:val="583"/>
        </w:trPr>
        <w:tc>
          <w:tcPr>
            <w:tcW w:w="3114" w:type="dxa"/>
          </w:tcPr>
          <w:p w14:paraId="38607B1D"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85FDFCC" w14:textId="77777777" w:rsidR="00213052" w:rsidRPr="009C3637" w:rsidRDefault="00213052" w:rsidP="00C43EAE">
            <w:pPr>
              <w:rPr>
                <w:rFonts w:cs="Arial"/>
                <w:color w:val="auto"/>
                <w:sz w:val="20"/>
                <w:szCs w:val="20"/>
              </w:rPr>
            </w:pPr>
          </w:p>
        </w:tc>
        <w:tc>
          <w:tcPr>
            <w:tcW w:w="1417" w:type="dxa"/>
          </w:tcPr>
          <w:p w14:paraId="41199443"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D59B18C"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4FD0E38" w14:textId="77777777" w:rsidR="00213052" w:rsidRDefault="00213052" w:rsidP="00C43EAE">
            <w:pPr>
              <w:rPr>
                <w:rFonts w:cs="Arial"/>
                <w:b/>
                <w:bCs/>
                <w:color w:val="759EBA"/>
              </w:rPr>
            </w:pPr>
            <w:r>
              <w:rPr>
                <w:rFonts w:cs="Arial"/>
                <w:b/>
                <w:bCs/>
                <w:color w:val="759EBA"/>
              </w:rPr>
              <w:t>Progress</w:t>
            </w:r>
          </w:p>
        </w:tc>
      </w:tr>
      <w:tr w:rsidR="00213052" w:rsidRPr="000A6136" w14:paraId="68AE8E28" w14:textId="77777777" w:rsidTr="00C43EAE">
        <w:trPr>
          <w:trHeight w:val="543"/>
        </w:trPr>
        <w:tc>
          <w:tcPr>
            <w:tcW w:w="3114" w:type="dxa"/>
          </w:tcPr>
          <w:p w14:paraId="067E9DD9" w14:textId="77777777" w:rsidR="00213052" w:rsidRPr="00CF5B4A" w:rsidRDefault="00213052" w:rsidP="00C43EAE">
            <w:pPr>
              <w:rPr>
                <w:rFonts w:cs="Arial"/>
                <w:i/>
                <w:iCs/>
              </w:rPr>
            </w:pPr>
            <w:r w:rsidRPr="00CF5B4A">
              <w:rPr>
                <w:rFonts w:cs="Arial"/>
                <w:i/>
                <w:iCs/>
              </w:rPr>
              <w:t xml:space="preserve"> </w:t>
            </w:r>
          </w:p>
        </w:tc>
        <w:tc>
          <w:tcPr>
            <w:tcW w:w="1417" w:type="dxa"/>
          </w:tcPr>
          <w:p w14:paraId="427A4761" w14:textId="77777777" w:rsidR="00213052" w:rsidRPr="00CF5B4A" w:rsidRDefault="00213052" w:rsidP="00C43EAE">
            <w:pPr>
              <w:rPr>
                <w:rFonts w:cs="Arial"/>
                <w:i/>
                <w:iCs/>
                <w:sz w:val="20"/>
                <w:szCs w:val="20"/>
              </w:rPr>
            </w:pPr>
          </w:p>
        </w:tc>
        <w:tc>
          <w:tcPr>
            <w:tcW w:w="2835" w:type="dxa"/>
          </w:tcPr>
          <w:p w14:paraId="68111AE5" w14:textId="77777777" w:rsidR="00213052" w:rsidRPr="000A6136" w:rsidRDefault="00213052" w:rsidP="00C43EAE">
            <w:pPr>
              <w:rPr>
                <w:rFonts w:cs="Arial"/>
              </w:rPr>
            </w:pPr>
          </w:p>
          <w:p w14:paraId="7341A80B" w14:textId="77777777" w:rsidR="00213052" w:rsidRPr="000A6136" w:rsidRDefault="00213052" w:rsidP="00C43EAE">
            <w:pPr>
              <w:rPr>
                <w:rFonts w:cs="Arial"/>
              </w:rPr>
            </w:pPr>
          </w:p>
        </w:tc>
        <w:tc>
          <w:tcPr>
            <w:tcW w:w="1650" w:type="dxa"/>
          </w:tcPr>
          <w:p w14:paraId="38D89A91" w14:textId="77777777" w:rsidR="00213052" w:rsidRPr="000A6136" w:rsidRDefault="00213052" w:rsidP="00C43EAE">
            <w:pPr>
              <w:rPr>
                <w:rFonts w:cs="Arial"/>
              </w:rPr>
            </w:pPr>
          </w:p>
        </w:tc>
      </w:tr>
      <w:tr w:rsidR="00213052" w:rsidRPr="000A6136" w14:paraId="4F01FAE4" w14:textId="77777777" w:rsidTr="00C43EAE">
        <w:trPr>
          <w:trHeight w:val="543"/>
        </w:trPr>
        <w:tc>
          <w:tcPr>
            <w:tcW w:w="3114" w:type="dxa"/>
          </w:tcPr>
          <w:p w14:paraId="0B907A70" w14:textId="77777777" w:rsidR="00213052" w:rsidRPr="00CF5B4A" w:rsidRDefault="00213052" w:rsidP="00C43EAE">
            <w:pPr>
              <w:rPr>
                <w:rFonts w:cs="Arial"/>
                <w:i/>
                <w:iCs/>
              </w:rPr>
            </w:pPr>
          </w:p>
        </w:tc>
        <w:tc>
          <w:tcPr>
            <w:tcW w:w="1417" w:type="dxa"/>
          </w:tcPr>
          <w:p w14:paraId="40B5CF5D" w14:textId="77777777" w:rsidR="00213052" w:rsidRPr="00CF5B4A" w:rsidRDefault="00213052" w:rsidP="00C43EAE">
            <w:pPr>
              <w:rPr>
                <w:rFonts w:cs="Arial"/>
                <w:i/>
                <w:iCs/>
                <w:sz w:val="20"/>
                <w:szCs w:val="20"/>
              </w:rPr>
            </w:pPr>
          </w:p>
        </w:tc>
        <w:tc>
          <w:tcPr>
            <w:tcW w:w="2835" w:type="dxa"/>
          </w:tcPr>
          <w:p w14:paraId="19E0F0DD" w14:textId="77777777" w:rsidR="00213052" w:rsidRPr="000A6136" w:rsidRDefault="00213052" w:rsidP="00C43EAE">
            <w:pPr>
              <w:rPr>
                <w:rFonts w:cs="Arial"/>
              </w:rPr>
            </w:pPr>
          </w:p>
          <w:p w14:paraId="65850C19" w14:textId="77777777" w:rsidR="00213052" w:rsidRPr="000A6136" w:rsidRDefault="00213052" w:rsidP="00C43EAE">
            <w:pPr>
              <w:rPr>
                <w:rFonts w:cs="Arial"/>
              </w:rPr>
            </w:pPr>
          </w:p>
        </w:tc>
        <w:tc>
          <w:tcPr>
            <w:tcW w:w="1650" w:type="dxa"/>
          </w:tcPr>
          <w:p w14:paraId="3C2E15AA" w14:textId="77777777" w:rsidR="00213052" w:rsidRPr="000A6136" w:rsidRDefault="00213052" w:rsidP="00C43EAE">
            <w:pPr>
              <w:rPr>
                <w:rFonts w:cs="Arial"/>
              </w:rPr>
            </w:pPr>
          </w:p>
        </w:tc>
      </w:tr>
    </w:tbl>
    <w:p w14:paraId="05279316" w14:textId="42CBBE05" w:rsidR="00DD1D3D" w:rsidRPr="00213052" w:rsidRDefault="00DD1D3D" w:rsidP="00DD1D3D">
      <w:pPr>
        <w:rPr>
          <w:color w:val="auto"/>
        </w:rPr>
      </w:pPr>
      <w:r w:rsidRPr="00213052">
        <w:rPr>
          <w:color w:val="auto"/>
        </w:rPr>
        <w:t xml:space="preserve">In case of </w:t>
      </w:r>
      <w:r>
        <w:rPr>
          <w:color w:val="auto"/>
        </w:rPr>
        <w:t>divergence between planned action</w:t>
      </w:r>
      <w:r w:rsidR="00CB64E9">
        <w:rPr>
          <w:color w:val="auto"/>
        </w:rPr>
        <w:t>s and completed actions for 2022/23</w:t>
      </w:r>
      <w:r>
        <w:rPr>
          <w:color w:val="auto"/>
        </w:rPr>
        <w:t xml:space="preserve">, or in case new planned actions have been added, please explain the motivations. </w:t>
      </w:r>
      <w:r w:rsidR="00420856">
        <w:rPr>
          <w:color w:val="auto"/>
        </w:rPr>
        <w:t>Please leave blank if not applicable.</w:t>
      </w:r>
    </w:p>
    <w:p w14:paraId="5A42603F" w14:textId="77777777" w:rsidR="00DD1D3D" w:rsidRDefault="00DD1D3D" w:rsidP="00DD1D3D">
      <w:pPr>
        <w:rPr>
          <w:color w:val="auto"/>
          <w:sz w:val="28"/>
          <w:szCs w:val="28"/>
          <w:highlight w:val="yellow"/>
        </w:rPr>
      </w:pPr>
    </w:p>
    <w:tbl>
      <w:tblPr>
        <w:tblStyle w:val="a6"/>
        <w:tblW w:w="8993" w:type="dxa"/>
        <w:tblLook w:val="04A0" w:firstRow="1" w:lastRow="0" w:firstColumn="1" w:lastColumn="0" w:noHBand="0" w:noVBand="1"/>
      </w:tblPr>
      <w:tblGrid>
        <w:gridCol w:w="8993"/>
      </w:tblGrid>
      <w:tr w:rsidR="00DD1D3D" w14:paraId="4451442B" w14:textId="77777777" w:rsidTr="00C43EAE">
        <w:trPr>
          <w:trHeight w:val="1744"/>
        </w:trPr>
        <w:tc>
          <w:tcPr>
            <w:tcW w:w="9493" w:type="dxa"/>
          </w:tcPr>
          <w:p w14:paraId="3F734600" w14:textId="77777777" w:rsidR="00DD1D3D" w:rsidRPr="001A46E2" w:rsidRDefault="00DD1D3D" w:rsidP="00C43EAE">
            <w:pPr>
              <w:jc w:val="left"/>
              <w:rPr>
                <w:bCs/>
                <w:i/>
                <w:iCs/>
                <w:szCs w:val="20"/>
              </w:rPr>
            </w:pPr>
            <w:r w:rsidRPr="001A46E2">
              <w:rPr>
                <w:bCs/>
                <w:i/>
                <w:iCs/>
                <w:szCs w:val="20"/>
              </w:rPr>
              <w:t>[Please insert your response here]</w:t>
            </w:r>
          </w:p>
        </w:tc>
      </w:tr>
    </w:tbl>
    <w:p w14:paraId="7A344CD1" w14:textId="77777777" w:rsidR="00213052" w:rsidRDefault="00213052" w:rsidP="00213052">
      <w:pPr>
        <w:rPr>
          <w:rFonts w:cs="Arial"/>
          <w:i/>
        </w:rPr>
      </w:pPr>
    </w:p>
    <w:p w14:paraId="661925D7" w14:textId="77777777" w:rsidR="009C3637" w:rsidRDefault="009C3637" w:rsidP="009C3637">
      <w:pPr>
        <w:rPr>
          <w:rFonts w:cs="Arial"/>
          <w:i/>
        </w:rPr>
      </w:pPr>
    </w:p>
    <w:p w14:paraId="5481B3A6" w14:textId="3CE6D7B2" w:rsidR="009C3637" w:rsidRDefault="00C62554" w:rsidP="009C3637">
      <w:pPr>
        <w:rPr>
          <w:rFonts w:cs="Arial"/>
          <w:iCs/>
          <w:sz w:val="24"/>
          <w:szCs w:val="24"/>
        </w:rPr>
      </w:pPr>
      <w:r>
        <w:rPr>
          <w:rFonts w:cs="Arial"/>
          <w:iCs/>
          <w:sz w:val="24"/>
          <w:szCs w:val="24"/>
        </w:rPr>
        <w:t>5</w:t>
      </w:r>
      <w:r w:rsidR="009C3637" w:rsidRPr="009C3637">
        <w:rPr>
          <w:rFonts w:cs="Arial"/>
          <w:iCs/>
          <w:sz w:val="24"/>
          <w:szCs w:val="24"/>
        </w:rPr>
        <w:t>.2.</w:t>
      </w:r>
      <w:r w:rsidR="00084858">
        <w:rPr>
          <w:rFonts w:cs="Arial"/>
          <w:iCs/>
          <w:sz w:val="24"/>
          <w:szCs w:val="24"/>
        </w:rPr>
        <w:t>3</w:t>
      </w:r>
      <w:r w:rsidR="00B66379">
        <w:rPr>
          <w:rFonts w:cs="Arial"/>
          <w:iCs/>
          <w:sz w:val="24"/>
          <w:szCs w:val="24"/>
        </w:rPr>
        <w:t>.</w:t>
      </w:r>
      <w:r w:rsidR="00084858">
        <w:rPr>
          <w:rFonts w:cs="Arial"/>
          <w:iCs/>
          <w:sz w:val="24"/>
          <w:szCs w:val="24"/>
        </w:rPr>
        <w:t xml:space="preserve"> </w:t>
      </w:r>
      <w:r w:rsidR="009C3637">
        <w:rPr>
          <w:rFonts w:cs="Arial"/>
          <w:iCs/>
          <w:sz w:val="24"/>
          <w:szCs w:val="24"/>
        </w:rPr>
        <w:t>Capacity development</w:t>
      </w:r>
      <w:r w:rsidR="009C3637" w:rsidRPr="009C3637">
        <w:rPr>
          <w:rFonts w:cs="Arial"/>
          <w:iCs/>
          <w:sz w:val="24"/>
          <w:szCs w:val="24"/>
        </w:rPr>
        <w:t xml:space="preserve"> </w:t>
      </w:r>
    </w:p>
    <w:p w14:paraId="605F98EA" w14:textId="39416666" w:rsidR="009C3637" w:rsidRDefault="009C3637" w:rsidP="000E2759">
      <w:pPr>
        <w:rPr>
          <w:rFonts w:cs="Arial"/>
          <w:i/>
        </w:rPr>
      </w:pPr>
    </w:p>
    <w:p w14:paraId="44747F2F" w14:textId="727C06D8" w:rsidR="00420856" w:rsidRDefault="00213052" w:rsidP="00420856">
      <w:pPr>
        <w:rPr>
          <w:rFonts w:cs="Arial"/>
          <w:i/>
        </w:rPr>
      </w:pPr>
      <w:r w:rsidRPr="00DD1D3D">
        <w:rPr>
          <w:rFonts w:cs="Arial"/>
          <w:i/>
        </w:rPr>
        <w:t>Please</w:t>
      </w:r>
      <w:r>
        <w:rPr>
          <w:rFonts w:cs="Arial"/>
          <w:i/>
        </w:rPr>
        <w:t xml:space="preserve"> outline progress in the implementation of plans for making </w:t>
      </w:r>
      <w:r w:rsidR="009C3637">
        <w:rPr>
          <w:rFonts w:cs="Arial"/>
          <w:i/>
        </w:rPr>
        <w:t>support available to enhance the EMI capacity of teachers</w:t>
      </w:r>
      <w:r w:rsidR="00420856">
        <w:rPr>
          <w:rFonts w:cs="Arial"/>
          <w:i/>
        </w:rPr>
        <w:t>, including any eventual challenges that you might have encountered in their implementation.</w:t>
      </w:r>
    </w:p>
    <w:p w14:paraId="6A1D0F6A" w14:textId="77777777" w:rsidR="00420856" w:rsidRDefault="00420856" w:rsidP="00420856">
      <w:pPr>
        <w:rPr>
          <w:rFonts w:cs="Arial"/>
          <w:bCs/>
          <w:color w:val="auto"/>
        </w:rPr>
      </w:pPr>
    </w:p>
    <w:tbl>
      <w:tblPr>
        <w:tblStyle w:val="a6"/>
        <w:tblW w:w="8993" w:type="dxa"/>
        <w:tblLook w:val="04A0" w:firstRow="1" w:lastRow="0" w:firstColumn="1" w:lastColumn="0" w:noHBand="0" w:noVBand="1"/>
      </w:tblPr>
      <w:tblGrid>
        <w:gridCol w:w="8993"/>
      </w:tblGrid>
      <w:tr w:rsidR="00420856" w14:paraId="333B829E" w14:textId="77777777" w:rsidTr="00C43EAE">
        <w:trPr>
          <w:trHeight w:val="1744"/>
        </w:trPr>
        <w:tc>
          <w:tcPr>
            <w:tcW w:w="9493" w:type="dxa"/>
          </w:tcPr>
          <w:p w14:paraId="77E55003" w14:textId="77777777" w:rsidR="00420856" w:rsidRPr="001A46E2" w:rsidRDefault="00420856" w:rsidP="00C43EAE">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40E15CAF"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20AD8B1B"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F01B1B0" w14:textId="77777777" w:rsidTr="00C43EAE">
        <w:trPr>
          <w:trHeight w:val="583"/>
        </w:trPr>
        <w:tc>
          <w:tcPr>
            <w:tcW w:w="3114" w:type="dxa"/>
          </w:tcPr>
          <w:p w14:paraId="3CBE4301" w14:textId="723043C7"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6A1D600B" w14:textId="77777777" w:rsidR="00213052" w:rsidRPr="009C3637" w:rsidRDefault="00213052" w:rsidP="00C43EAE">
            <w:pPr>
              <w:rPr>
                <w:rFonts w:cs="Arial"/>
                <w:color w:val="auto"/>
                <w:sz w:val="20"/>
                <w:szCs w:val="20"/>
              </w:rPr>
            </w:pPr>
          </w:p>
        </w:tc>
        <w:tc>
          <w:tcPr>
            <w:tcW w:w="1417" w:type="dxa"/>
          </w:tcPr>
          <w:p w14:paraId="03FA684E"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88037CD"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9E9878B" w14:textId="77777777" w:rsidR="00213052" w:rsidRDefault="00213052" w:rsidP="00C43EAE">
            <w:pPr>
              <w:rPr>
                <w:rFonts w:cs="Arial"/>
                <w:b/>
                <w:bCs/>
                <w:color w:val="759EBA"/>
              </w:rPr>
            </w:pPr>
            <w:r>
              <w:rPr>
                <w:rFonts w:cs="Arial"/>
                <w:b/>
                <w:bCs/>
                <w:color w:val="759EBA"/>
              </w:rPr>
              <w:t>Progress</w:t>
            </w:r>
          </w:p>
        </w:tc>
      </w:tr>
      <w:tr w:rsidR="00213052" w:rsidRPr="000A6136" w14:paraId="4449C218" w14:textId="77777777" w:rsidTr="00C43EAE">
        <w:trPr>
          <w:trHeight w:val="543"/>
        </w:trPr>
        <w:tc>
          <w:tcPr>
            <w:tcW w:w="3114" w:type="dxa"/>
          </w:tcPr>
          <w:p w14:paraId="7F0AB71A" w14:textId="77777777" w:rsidR="00213052" w:rsidRPr="00CF5B4A" w:rsidRDefault="00213052" w:rsidP="00C43EAE">
            <w:pPr>
              <w:rPr>
                <w:rFonts w:cs="Arial"/>
                <w:i/>
                <w:iCs/>
              </w:rPr>
            </w:pPr>
            <w:r w:rsidRPr="00CF5B4A">
              <w:rPr>
                <w:rFonts w:cs="Arial"/>
                <w:i/>
                <w:iCs/>
              </w:rPr>
              <w:t xml:space="preserve"> </w:t>
            </w:r>
          </w:p>
        </w:tc>
        <w:tc>
          <w:tcPr>
            <w:tcW w:w="1417" w:type="dxa"/>
          </w:tcPr>
          <w:p w14:paraId="591F5E8C" w14:textId="77777777" w:rsidR="00213052" w:rsidRPr="00CF5B4A" w:rsidRDefault="00213052" w:rsidP="00C43EAE">
            <w:pPr>
              <w:rPr>
                <w:rFonts w:cs="Arial"/>
                <w:i/>
                <w:iCs/>
                <w:sz w:val="20"/>
                <w:szCs w:val="20"/>
              </w:rPr>
            </w:pPr>
          </w:p>
        </w:tc>
        <w:tc>
          <w:tcPr>
            <w:tcW w:w="2835" w:type="dxa"/>
          </w:tcPr>
          <w:p w14:paraId="237B15AD" w14:textId="77777777" w:rsidR="00213052" w:rsidRPr="000A6136" w:rsidRDefault="00213052" w:rsidP="00C43EAE">
            <w:pPr>
              <w:rPr>
                <w:rFonts w:cs="Arial"/>
              </w:rPr>
            </w:pPr>
          </w:p>
          <w:p w14:paraId="43FB4824" w14:textId="77777777" w:rsidR="00213052" w:rsidRPr="000A6136" w:rsidRDefault="00213052" w:rsidP="00C43EAE">
            <w:pPr>
              <w:rPr>
                <w:rFonts w:cs="Arial"/>
              </w:rPr>
            </w:pPr>
          </w:p>
        </w:tc>
        <w:tc>
          <w:tcPr>
            <w:tcW w:w="1650" w:type="dxa"/>
          </w:tcPr>
          <w:p w14:paraId="1A0B730F" w14:textId="77777777" w:rsidR="00213052" w:rsidRPr="000A6136" w:rsidRDefault="00213052" w:rsidP="00C43EAE">
            <w:pPr>
              <w:rPr>
                <w:rFonts w:cs="Arial"/>
              </w:rPr>
            </w:pPr>
          </w:p>
        </w:tc>
      </w:tr>
      <w:tr w:rsidR="00213052" w:rsidRPr="000A6136" w14:paraId="1A0D913B" w14:textId="77777777" w:rsidTr="00C43EAE">
        <w:trPr>
          <w:trHeight w:val="543"/>
        </w:trPr>
        <w:tc>
          <w:tcPr>
            <w:tcW w:w="3114" w:type="dxa"/>
          </w:tcPr>
          <w:p w14:paraId="5CA7DCAC" w14:textId="77777777" w:rsidR="00213052" w:rsidRPr="00CF5B4A" w:rsidRDefault="00213052" w:rsidP="00C43EAE">
            <w:pPr>
              <w:rPr>
                <w:rFonts w:cs="Arial"/>
                <w:i/>
                <w:iCs/>
              </w:rPr>
            </w:pPr>
          </w:p>
        </w:tc>
        <w:tc>
          <w:tcPr>
            <w:tcW w:w="1417" w:type="dxa"/>
          </w:tcPr>
          <w:p w14:paraId="2EC9970A" w14:textId="77777777" w:rsidR="00213052" w:rsidRPr="00CF5B4A" w:rsidRDefault="00213052" w:rsidP="00C43EAE">
            <w:pPr>
              <w:rPr>
                <w:rFonts w:cs="Arial"/>
                <w:i/>
                <w:iCs/>
                <w:sz w:val="20"/>
                <w:szCs w:val="20"/>
              </w:rPr>
            </w:pPr>
          </w:p>
        </w:tc>
        <w:tc>
          <w:tcPr>
            <w:tcW w:w="2835" w:type="dxa"/>
          </w:tcPr>
          <w:p w14:paraId="06B42B56" w14:textId="77777777" w:rsidR="00213052" w:rsidRPr="000A6136" w:rsidRDefault="00213052" w:rsidP="00C43EAE">
            <w:pPr>
              <w:rPr>
                <w:rFonts w:cs="Arial"/>
              </w:rPr>
            </w:pPr>
          </w:p>
          <w:p w14:paraId="48EF2768" w14:textId="77777777" w:rsidR="00213052" w:rsidRPr="000A6136" w:rsidRDefault="00213052" w:rsidP="00C43EAE">
            <w:pPr>
              <w:rPr>
                <w:rFonts w:cs="Arial"/>
              </w:rPr>
            </w:pPr>
          </w:p>
        </w:tc>
        <w:tc>
          <w:tcPr>
            <w:tcW w:w="1650" w:type="dxa"/>
          </w:tcPr>
          <w:p w14:paraId="19C79E38" w14:textId="77777777" w:rsidR="00213052" w:rsidRPr="000A6136" w:rsidRDefault="00213052" w:rsidP="00C43EAE">
            <w:pPr>
              <w:rPr>
                <w:rFonts w:cs="Arial"/>
              </w:rPr>
            </w:pPr>
          </w:p>
        </w:tc>
      </w:tr>
    </w:tbl>
    <w:p w14:paraId="15893178" w14:textId="77777777" w:rsidR="00213052" w:rsidRDefault="00213052" w:rsidP="00213052">
      <w:pPr>
        <w:rPr>
          <w:rFonts w:cs="Arial"/>
          <w:i/>
        </w:rPr>
      </w:pPr>
    </w:p>
    <w:p w14:paraId="22BB40B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4AE9323"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457720AA" w14:textId="77777777" w:rsidTr="00C43EAE">
        <w:trPr>
          <w:trHeight w:val="583"/>
        </w:trPr>
        <w:tc>
          <w:tcPr>
            <w:tcW w:w="3114" w:type="dxa"/>
          </w:tcPr>
          <w:p w14:paraId="384F5359"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63D488F" w14:textId="77777777" w:rsidR="00213052" w:rsidRPr="009C3637" w:rsidRDefault="00213052" w:rsidP="00C43EAE">
            <w:pPr>
              <w:rPr>
                <w:rFonts w:cs="Arial"/>
                <w:color w:val="auto"/>
                <w:sz w:val="20"/>
                <w:szCs w:val="20"/>
              </w:rPr>
            </w:pPr>
          </w:p>
        </w:tc>
        <w:tc>
          <w:tcPr>
            <w:tcW w:w="1417" w:type="dxa"/>
          </w:tcPr>
          <w:p w14:paraId="08157DE1"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B8AD1BE"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79D37EB" w14:textId="77777777" w:rsidR="00213052" w:rsidRDefault="00213052" w:rsidP="00C43EAE">
            <w:pPr>
              <w:rPr>
                <w:rFonts w:cs="Arial"/>
                <w:b/>
                <w:bCs/>
                <w:color w:val="759EBA"/>
              </w:rPr>
            </w:pPr>
            <w:r>
              <w:rPr>
                <w:rFonts w:cs="Arial"/>
                <w:b/>
                <w:bCs/>
                <w:color w:val="759EBA"/>
              </w:rPr>
              <w:t>Progress</w:t>
            </w:r>
          </w:p>
        </w:tc>
      </w:tr>
      <w:tr w:rsidR="00213052" w:rsidRPr="000A6136" w14:paraId="4F8E03C3" w14:textId="77777777" w:rsidTr="00C43EAE">
        <w:trPr>
          <w:trHeight w:val="543"/>
        </w:trPr>
        <w:tc>
          <w:tcPr>
            <w:tcW w:w="3114" w:type="dxa"/>
          </w:tcPr>
          <w:p w14:paraId="062D01FD" w14:textId="77777777" w:rsidR="00213052" w:rsidRPr="00CF5B4A" w:rsidRDefault="00213052" w:rsidP="00C43EAE">
            <w:pPr>
              <w:rPr>
                <w:rFonts w:cs="Arial"/>
                <w:i/>
                <w:iCs/>
              </w:rPr>
            </w:pPr>
            <w:r w:rsidRPr="00CF5B4A">
              <w:rPr>
                <w:rFonts w:cs="Arial"/>
                <w:i/>
                <w:iCs/>
              </w:rPr>
              <w:t xml:space="preserve"> </w:t>
            </w:r>
          </w:p>
        </w:tc>
        <w:tc>
          <w:tcPr>
            <w:tcW w:w="1417" w:type="dxa"/>
          </w:tcPr>
          <w:p w14:paraId="07B1ED6D" w14:textId="77777777" w:rsidR="00213052" w:rsidRPr="00CF5B4A" w:rsidRDefault="00213052" w:rsidP="00C43EAE">
            <w:pPr>
              <w:rPr>
                <w:rFonts w:cs="Arial"/>
                <w:i/>
                <w:iCs/>
                <w:sz w:val="20"/>
                <w:szCs w:val="20"/>
              </w:rPr>
            </w:pPr>
          </w:p>
        </w:tc>
        <w:tc>
          <w:tcPr>
            <w:tcW w:w="2835" w:type="dxa"/>
          </w:tcPr>
          <w:p w14:paraId="4FEE3002" w14:textId="77777777" w:rsidR="00213052" w:rsidRPr="000A6136" w:rsidRDefault="00213052" w:rsidP="00C43EAE">
            <w:pPr>
              <w:rPr>
                <w:rFonts w:cs="Arial"/>
              </w:rPr>
            </w:pPr>
          </w:p>
          <w:p w14:paraId="7FB4AC84" w14:textId="77777777" w:rsidR="00213052" w:rsidRPr="000A6136" w:rsidRDefault="00213052" w:rsidP="00C43EAE">
            <w:pPr>
              <w:rPr>
                <w:rFonts w:cs="Arial"/>
              </w:rPr>
            </w:pPr>
          </w:p>
        </w:tc>
        <w:tc>
          <w:tcPr>
            <w:tcW w:w="1650" w:type="dxa"/>
          </w:tcPr>
          <w:p w14:paraId="514B4474" w14:textId="77777777" w:rsidR="00213052" w:rsidRPr="000A6136" w:rsidRDefault="00213052" w:rsidP="00C43EAE">
            <w:pPr>
              <w:rPr>
                <w:rFonts w:cs="Arial"/>
              </w:rPr>
            </w:pPr>
          </w:p>
        </w:tc>
      </w:tr>
      <w:tr w:rsidR="00213052" w:rsidRPr="000A6136" w14:paraId="62789088" w14:textId="77777777" w:rsidTr="00C43EAE">
        <w:trPr>
          <w:trHeight w:val="543"/>
        </w:trPr>
        <w:tc>
          <w:tcPr>
            <w:tcW w:w="3114" w:type="dxa"/>
          </w:tcPr>
          <w:p w14:paraId="16331FB7" w14:textId="77777777" w:rsidR="00213052" w:rsidRPr="00CF5B4A" w:rsidRDefault="00213052" w:rsidP="00C43EAE">
            <w:pPr>
              <w:rPr>
                <w:rFonts w:cs="Arial"/>
                <w:i/>
                <w:iCs/>
              </w:rPr>
            </w:pPr>
          </w:p>
        </w:tc>
        <w:tc>
          <w:tcPr>
            <w:tcW w:w="1417" w:type="dxa"/>
          </w:tcPr>
          <w:p w14:paraId="42547B15" w14:textId="77777777" w:rsidR="00213052" w:rsidRPr="00CF5B4A" w:rsidRDefault="00213052" w:rsidP="00C43EAE">
            <w:pPr>
              <w:rPr>
                <w:rFonts w:cs="Arial"/>
                <w:i/>
                <w:iCs/>
                <w:sz w:val="20"/>
                <w:szCs w:val="20"/>
              </w:rPr>
            </w:pPr>
          </w:p>
        </w:tc>
        <w:tc>
          <w:tcPr>
            <w:tcW w:w="2835" w:type="dxa"/>
          </w:tcPr>
          <w:p w14:paraId="3E02B909" w14:textId="77777777" w:rsidR="00213052" w:rsidRPr="000A6136" w:rsidRDefault="00213052" w:rsidP="00C43EAE">
            <w:pPr>
              <w:rPr>
                <w:rFonts w:cs="Arial"/>
              </w:rPr>
            </w:pPr>
          </w:p>
          <w:p w14:paraId="09815109" w14:textId="77777777" w:rsidR="00213052" w:rsidRPr="000A6136" w:rsidRDefault="00213052" w:rsidP="00C43EAE">
            <w:pPr>
              <w:rPr>
                <w:rFonts w:cs="Arial"/>
              </w:rPr>
            </w:pPr>
          </w:p>
        </w:tc>
        <w:tc>
          <w:tcPr>
            <w:tcW w:w="1650" w:type="dxa"/>
          </w:tcPr>
          <w:p w14:paraId="410E73AD" w14:textId="77777777" w:rsidR="00213052" w:rsidRPr="000A6136" w:rsidRDefault="00213052" w:rsidP="00C43EAE">
            <w:pPr>
              <w:rPr>
                <w:rFonts w:cs="Arial"/>
              </w:rPr>
            </w:pPr>
          </w:p>
        </w:tc>
      </w:tr>
    </w:tbl>
    <w:p w14:paraId="4F45379C" w14:textId="5619D6E7"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xml:space="preserve">, or in case new planned actions have been added, please explain the motivations. </w:t>
      </w:r>
      <w:r w:rsidR="00420856">
        <w:rPr>
          <w:color w:val="auto"/>
        </w:rPr>
        <w:t>Please leave blank if not applicable.</w:t>
      </w:r>
    </w:p>
    <w:p w14:paraId="2D733A15"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4F830F" w14:textId="77777777" w:rsidTr="00C43EAE">
        <w:trPr>
          <w:trHeight w:val="1744"/>
        </w:trPr>
        <w:tc>
          <w:tcPr>
            <w:tcW w:w="9493" w:type="dxa"/>
          </w:tcPr>
          <w:p w14:paraId="38880C60" w14:textId="77777777" w:rsidR="00DD1D3D" w:rsidRPr="001A46E2" w:rsidRDefault="00DD1D3D" w:rsidP="00C43EAE">
            <w:pPr>
              <w:jc w:val="left"/>
              <w:rPr>
                <w:bCs/>
                <w:i/>
                <w:iCs/>
                <w:szCs w:val="20"/>
              </w:rPr>
            </w:pPr>
            <w:r w:rsidRPr="001A46E2">
              <w:rPr>
                <w:bCs/>
                <w:i/>
                <w:iCs/>
                <w:szCs w:val="20"/>
              </w:rPr>
              <w:t>[Please insert your response here]</w:t>
            </w:r>
          </w:p>
        </w:tc>
      </w:tr>
    </w:tbl>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308ED13F" w:rsidR="009C3637" w:rsidRDefault="00C62554" w:rsidP="009C3637">
      <w:pPr>
        <w:rPr>
          <w:rFonts w:cs="Arial"/>
          <w:iCs/>
          <w:sz w:val="24"/>
          <w:szCs w:val="24"/>
        </w:rPr>
      </w:pPr>
      <w:r>
        <w:rPr>
          <w:rFonts w:cs="Arial"/>
          <w:iCs/>
          <w:sz w:val="24"/>
          <w:szCs w:val="24"/>
        </w:rPr>
        <w:t>5</w:t>
      </w:r>
      <w:r w:rsidR="009C3637" w:rsidRPr="009C3637">
        <w:rPr>
          <w:rFonts w:cs="Arial"/>
          <w:iCs/>
          <w:sz w:val="24"/>
          <w:szCs w:val="24"/>
        </w:rPr>
        <w:t>.2.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sidR="009C3637">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C65F880" w14:textId="7020D845" w:rsidR="00B55390" w:rsidRDefault="00213052" w:rsidP="00B55390">
      <w:pPr>
        <w:rPr>
          <w:rFonts w:cs="Arial"/>
          <w:i/>
        </w:rPr>
      </w:pPr>
      <w:r w:rsidRPr="00213052">
        <w:rPr>
          <w:rFonts w:cs="Arial"/>
          <w:i/>
        </w:rPr>
        <w:t>Please</w:t>
      </w:r>
      <w:r>
        <w:rPr>
          <w:rFonts w:cs="Arial"/>
          <w:i/>
        </w:rPr>
        <w:t xml:space="preserve"> outline progress in the implementation of plans </w:t>
      </w:r>
      <w:r w:rsidR="00DD1D3D">
        <w:rPr>
          <w:rFonts w:cs="Arial"/>
          <w:i/>
        </w:rPr>
        <w:t xml:space="preserve">for </w:t>
      </w:r>
      <w:r>
        <w:rPr>
          <w:rFonts w:cs="Arial"/>
          <w:i/>
        </w:rPr>
        <w:t>providing</w:t>
      </w:r>
      <w:r w:rsidR="009C3637">
        <w:rPr>
          <w:rFonts w:cs="Arial"/>
          <w:i/>
        </w:rPr>
        <w:t xml:space="preserve"> </w:t>
      </w:r>
      <w:r w:rsidR="00084858">
        <w:rPr>
          <w:rFonts w:cs="Arial"/>
          <w:i/>
        </w:rPr>
        <w:t xml:space="preserve">ongoing </w:t>
      </w:r>
      <w:r w:rsidR="009C3637">
        <w:rPr>
          <w:rFonts w:cs="Arial"/>
          <w:i/>
        </w:rPr>
        <w:t>teaching support to EMI teachers</w:t>
      </w:r>
      <w:r w:rsidR="00FB6202">
        <w:rPr>
          <w:rFonts w:cs="Arial"/>
          <w:i/>
        </w:rPr>
        <w:t xml:space="preserve"> (newly recruited and existing)</w:t>
      </w:r>
      <w:r w:rsidR="00B55390">
        <w:rPr>
          <w:rFonts w:cs="Arial"/>
          <w:i/>
        </w:rPr>
        <w:t>, including any eventual challenges that you might have encountered in their implementation.</w:t>
      </w:r>
    </w:p>
    <w:p w14:paraId="7FF6570C" w14:textId="77777777" w:rsidR="00213052" w:rsidRDefault="00213052" w:rsidP="0061551F">
      <w:pPr>
        <w:rPr>
          <w:rFonts w:cs="Arial"/>
          <w:i/>
        </w:rPr>
      </w:pPr>
    </w:p>
    <w:p w14:paraId="7617CEA9" w14:textId="3EE1C808" w:rsidR="00E047B8" w:rsidRDefault="00213052" w:rsidP="0061551F">
      <w:pPr>
        <w:rPr>
          <w:rFonts w:cs="Arial"/>
          <w:i/>
        </w:rPr>
      </w:pPr>
      <w:r>
        <w:rPr>
          <w:rFonts w:cs="Arial"/>
          <w:i/>
        </w:rPr>
        <w:t xml:space="preserve">This should include progress towards the establishment of a </w:t>
      </w:r>
      <w:r w:rsidR="00E047B8" w:rsidRPr="00B66379">
        <w:rPr>
          <w:rFonts w:cs="Arial"/>
          <w:b/>
          <w:bCs/>
          <w:i/>
        </w:rPr>
        <w:t>Community of Practice</w:t>
      </w:r>
      <w:r w:rsidR="00E047B8">
        <w:rPr>
          <w:rFonts w:cs="Arial"/>
          <w:i/>
        </w:rPr>
        <w:t xml:space="preserve"> set up </w:t>
      </w:r>
      <w:r>
        <w:rPr>
          <w:rFonts w:cs="Arial"/>
          <w:i/>
        </w:rPr>
        <w:t>to facilitate</w:t>
      </w:r>
      <w:r w:rsidR="00E047B8">
        <w:rPr>
          <w:rFonts w:cs="Arial"/>
          <w:i/>
        </w:rPr>
        <w:t xml:space="preserve"> exchange ideas and skills </w:t>
      </w:r>
      <w:r>
        <w:rPr>
          <w:rFonts w:cs="Arial"/>
          <w:i/>
        </w:rPr>
        <w:t>between trained teachers and</w:t>
      </w:r>
      <w:r w:rsidR="00E047B8">
        <w:rPr>
          <w:rFonts w:cs="Arial"/>
          <w:i/>
        </w:rPr>
        <w:t xml:space="preserve"> ensure best practice within the College or Institution. </w:t>
      </w:r>
    </w:p>
    <w:p w14:paraId="716D4E78" w14:textId="77777777" w:rsidR="00B55390" w:rsidRDefault="00B55390" w:rsidP="00B55390">
      <w:pPr>
        <w:rPr>
          <w:rFonts w:cs="Arial"/>
          <w:bCs/>
          <w:color w:val="auto"/>
        </w:rPr>
      </w:pPr>
    </w:p>
    <w:tbl>
      <w:tblPr>
        <w:tblStyle w:val="a6"/>
        <w:tblW w:w="8993" w:type="dxa"/>
        <w:tblLook w:val="04A0" w:firstRow="1" w:lastRow="0" w:firstColumn="1" w:lastColumn="0" w:noHBand="0" w:noVBand="1"/>
      </w:tblPr>
      <w:tblGrid>
        <w:gridCol w:w="8993"/>
      </w:tblGrid>
      <w:tr w:rsidR="00B55390" w14:paraId="7E737AC1" w14:textId="77777777" w:rsidTr="00C43EAE">
        <w:trPr>
          <w:trHeight w:val="1744"/>
        </w:trPr>
        <w:tc>
          <w:tcPr>
            <w:tcW w:w="9493" w:type="dxa"/>
          </w:tcPr>
          <w:p w14:paraId="09683986" w14:textId="77777777" w:rsidR="00B55390" w:rsidRPr="001A46E2" w:rsidRDefault="00B55390" w:rsidP="00C43EAE">
            <w:pPr>
              <w:jc w:val="left"/>
              <w:rPr>
                <w:bCs/>
                <w:i/>
                <w:iCs/>
                <w:szCs w:val="20"/>
              </w:rPr>
            </w:pPr>
            <w:r w:rsidRPr="001A46E2">
              <w:rPr>
                <w:bCs/>
                <w:i/>
                <w:iCs/>
                <w:szCs w:val="20"/>
              </w:rPr>
              <w:t>[Please insert your response here]</w:t>
            </w:r>
          </w:p>
        </w:tc>
      </w:tr>
    </w:tbl>
    <w:p w14:paraId="18DE45BB" w14:textId="2225E7DC" w:rsidR="00E047B8" w:rsidRDefault="00E047B8" w:rsidP="0061551F">
      <w:pPr>
        <w:rPr>
          <w:rFonts w:cs="Arial"/>
          <w:i/>
        </w:rPr>
      </w:pPr>
    </w:p>
    <w:p w14:paraId="2D7193E2"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tbl>
      <w:tblPr>
        <w:tblStyle w:val="a6"/>
        <w:tblW w:w="9016" w:type="dxa"/>
        <w:tblLook w:val="04A0" w:firstRow="1" w:lastRow="0" w:firstColumn="1" w:lastColumn="0" w:noHBand="0" w:noVBand="1"/>
      </w:tblPr>
      <w:tblGrid>
        <w:gridCol w:w="3114"/>
        <w:gridCol w:w="1417"/>
        <w:gridCol w:w="2835"/>
        <w:gridCol w:w="1650"/>
      </w:tblGrid>
      <w:tr w:rsidR="00213052" w:rsidRPr="00BF2652" w14:paraId="5DC3D3A2" w14:textId="77777777" w:rsidTr="00C43EAE">
        <w:trPr>
          <w:trHeight w:val="583"/>
        </w:trPr>
        <w:tc>
          <w:tcPr>
            <w:tcW w:w="3114" w:type="dxa"/>
          </w:tcPr>
          <w:p w14:paraId="1C97114A" w14:textId="1B3C4503" w:rsidR="00213052" w:rsidRDefault="00213052" w:rsidP="00C43EAE">
            <w:pPr>
              <w:rPr>
                <w:rFonts w:cs="Arial"/>
                <w:b/>
                <w:bCs/>
                <w:color w:val="759EBA"/>
              </w:rPr>
            </w:pPr>
            <w:r>
              <w:rPr>
                <w:rFonts w:cs="Arial"/>
                <w:b/>
                <w:bCs/>
                <w:color w:val="759EBA"/>
              </w:rPr>
              <w:lastRenderedPageBreak/>
              <w:t>Originally planned a</w:t>
            </w:r>
            <w:r w:rsidRPr="00BF2652">
              <w:rPr>
                <w:rFonts w:cs="Arial"/>
                <w:b/>
                <w:bCs/>
                <w:color w:val="759EBA"/>
              </w:rPr>
              <w:t xml:space="preserve">ction(s) </w:t>
            </w:r>
          </w:p>
          <w:p w14:paraId="6A7F02E5" w14:textId="77777777" w:rsidR="00213052" w:rsidRPr="009C3637" w:rsidRDefault="00213052" w:rsidP="00C43EAE">
            <w:pPr>
              <w:rPr>
                <w:rFonts w:cs="Arial"/>
                <w:color w:val="auto"/>
                <w:sz w:val="20"/>
                <w:szCs w:val="20"/>
              </w:rPr>
            </w:pPr>
          </w:p>
        </w:tc>
        <w:tc>
          <w:tcPr>
            <w:tcW w:w="1417" w:type="dxa"/>
          </w:tcPr>
          <w:p w14:paraId="259F022E"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0236345"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8A42F9F" w14:textId="77777777" w:rsidR="00213052" w:rsidRDefault="00213052" w:rsidP="00C43EAE">
            <w:pPr>
              <w:rPr>
                <w:rFonts w:cs="Arial"/>
                <w:b/>
                <w:bCs/>
                <w:color w:val="759EBA"/>
              </w:rPr>
            </w:pPr>
            <w:r>
              <w:rPr>
                <w:rFonts w:cs="Arial"/>
                <w:b/>
                <w:bCs/>
                <w:color w:val="759EBA"/>
              </w:rPr>
              <w:t>Progress</w:t>
            </w:r>
          </w:p>
        </w:tc>
      </w:tr>
      <w:tr w:rsidR="00213052" w:rsidRPr="000A6136" w14:paraId="47069E84" w14:textId="77777777" w:rsidTr="00C43EAE">
        <w:trPr>
          <w:trHeight w:val="543"/>
        </w:trPr>
        <w:tc>
          <w:tcPr>
            <w:tcW w:w="3114" w:type="dxa"/>
          </w:tcPr>
          <w:p w14:paraId="3C9AC4C5" w14:textId="2FFD7064" w:rsidR="00213052" w:rsidRPr="00CF5B4A" w:rsidRDefault="00213052" w:rsidP="00C43EAE">
            <w:pPr>
              <w:rPr>
                <w:rFonts w:cs="Arial"/>
                <w:i/>
                <w:iCs/>
              </w:rPr>
            </w:pPr>
          </w:p>
        </w:tc>
        <w:tc>
          <w:tcPr>
            <w:tcW w:w="1417" w:type="dxa"/>
          </w:tcPr>
          <w:p w14:paraId="187B8805" w14:textId="77777777" w:rsidR="00213052" w:rsidRPr="00CF5B4A" w:rsidRDefault="00213052" w:rsidP="00C43EAE">
            <w:pPr>
              <w:rPr>
                <w:rFonts w:cs="Arial"/>
                <w:i/>
                <w:iCs/>
                <w:sz w:val="20"/>
                <w:szCs w:val="20"/>
              </w:rPr>
            </w:pPr>
          </w:p>
        </w:tc>
        <w:tc>
          <w:tcPr>
            <w:tcW w:w="2835" w:type="dxa"/>
          </w:tcPr>
          <w:p w14:paraId="561DE21C" w14:textId="77777777" w:rsidR="00213052" w:rsidRPr="000A6136" w:rsidRDefault="00213052" w:rsidP="00C43EAE">
            <w:pPr>
              <w:rPr>
                <w:rFonts w:cs="Arial"/>
              </w:rPr>
            </w:pPr>
          </w:p>
          <w:p w14:paraId="53783226" w14:textId="77777777" w:rsidR="00213052" w:rsidRPr="000A6136" w:rsidRDefault="00213052" w:rsidP="00C43EAE">
            <w:pPr>
              <w:rPr>
                <w:rFonts w:cs="Arial"/>
              </w:rPr>
            </w:pPr>
          </w:p>
        </w:tc>
        <w:tc>
          <w:tcPr>
            <w:tcW w:w="1650" w:type="dxa"/>
          </w:tcPr>
          <w:p w14:paraId="4528BDD0" w14:textId="77777777" w:rsidR="00213052" w:rsidRPr="000A6136" w:rsidRDefault="00213052" w:rsidP="00C43EAE">
            <w:pPr>
              <w:rPr>
                <w:rFonts w:cs="Arial"/>
              </w:rPr>
            </w:pPr>
          </w:p>
        </w:tc>
      </w:tr>
      <w:tr w:rsidR="00213052" w:rsidRPr="000A6136" w14:paraId="4B819FB5" w14:textId="77777777" w:rsidTr="00C43EAE">
        <w:trPr>
          <w:trHeight w:val="543"/>
        </w:trPr>
        <w:tc>
          <w:tcPr>
            <w:tcW w:w="3114" w:type="dxa"/>
          </w:tcPr>
          <w:p w14:paraId="63FC1281" w14:textId="3715B99E" w:rsidR="000A3169" w:rsidRPr="00CF5B4A" w:rsidRDefault="000A3169" w:rsidP="00C43EAE">
            <w:pPr>
              <w:rPr>
                <w:rFonts w:cs="Arial"/>
                <w:i/>
                <w:iCs/>
              </w:rPr>
            </w:pPr>
          </w:p>
        </w:tc>
        <w:tc>
          <w:tcPr>
            <w:tcW w:w="1417" w:type="dxa"/>
          </w:tcPr>
          <w:p w14:paraId="585ED5EC" w14:textId="77777777" w:rsidR="00213052" w:rsidRPr="00CF5B4A" w:rsidRDefault="00213052" w:rsidP="00C43EAE">
            <w:pPr>
              <w:rPr>
                <w:rFonts w:cs="Arial"/>
                <w:i/>
                <w:iCs/>
                <w:sz w:val="20"/>
                <w:szCs w:val="20"/>
              </w:rPr>
            </w:pPr>
          </w:p>
        </w:tc>
        <w:tc>
          <w:tcPr>
            <w:tcW w:w="2835" w:type="dxa"/>
          </w:tcPr>
          <w:p w14:paraId="7821C78F" w14:textId="77777777" w:rsidR="00213052" w:rsidRPr="000A6136" w:rsidRDefault="00213052" w:rsidP="00C43EAE">
            <w:pPr>
              <w:rPr>
                <w:rFonts w:cs="Arial"/>
              </w:rPr>
            </w:pPr>
          </w:p>
        </w:tc>
        <w:tc>
          <w:tcPr>
            <w:tcW w:w="1650" w:type="dxa"/>
          </w:tcPr>
          <w:p w14:paraId="42F1A632" w14:textId="77777777" w:rsidR="00213052" w:rsidRPr="000A6136" w:rsidRDefault="00213052" w:rsidP="00C43EAE">
            <w:pPr>
              <w:rPr>
                <w:rFonts w:cs="Arial"/>
              </w:rPr>
            </w:pPr>
          </w:p>
        </w:tc>
      </w:tr>
    </w:tbl>
    <w:p w14:paraId="46D8D0E6" w14:textId="77777777" w:rsidR="00213052" w:rsidRDefault="00213052" w:rsidP="00213052">
      <w:pPr>
        <w:rPr>
          <w:rFonts w:cs="Arial"/>
          <w:i/>
        </w:rPr>
      </w:pPr>
    </w:p>
    <w:p w14:paraId="16285CF3"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25829C0A"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28B71C9" w14:textId="77777777" w:rsidTr="00C43EAE">
        <w:trPr>
          <w:trHeight w:val="583"/>
        </w:trPr>
        <w:tc>
          <w:tcPr>
            <w:tcW w:w="3114" w:type="dxa"/>
          </w:tcPr>
          <w:p w14:paraId="1EA8E33B"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50221FBB" w14:textId="77777777" w:rsidR="00213052" w:rsidRPr="009C3637" w:rsidRDefault="00213052" w:rsidP="00C43EAE">
            <w:pPr>
              <w:rPr>
                <w:rFonts w:cs="Arial"/>
                <w:color w:val="auto"/>
                <w:sz w:val="20"/>
                <w:szCs w:val="20"/>
              </w:rPr>
            </w:pPr>
          </w:p>
        </w:tc>
        <w:tc>
          <w:tcPr>
            <w:tcW w:w="1417" w:type="dxa"/>
          </w:tcPr>
          <w:p w14:paraId="482825D8"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740B24D"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804FDDB" w14:textId="77777777" w:rsidR="00213052" w:rsidRDefault="00213052" w:rsidP="00C43EAE">
            <w:pPr>
              <w:rPr>
                <w:rFonts w:cs="Arial"/>
                <w:b/>
                <w:bCs/>
                <w:color w:val="759EBA"/>
              </w:rPr>
            </w:pPr>
            <w:r>
              <w:rPr>
                <w:rFonts w:cs="Arial"/>
                <w:b/>
                <w:bCs/>
                <w:color w:val="759EBA"/>
              </w:rPr>
              <w:t>Progress</w:t>
            </w:r>
          </w:p>
        </w:tc>
      </w:tr>
      <w:tr w:rsidR="00213052" w:rsidRPr="000A6136" w14:paraId="25929ED9" w14:textId="77777777" w:rsidTr="00C43EAE">
        <w:trPr>
          <w:trHeight w:val="543"/>
        </w:trPr>
        <w:tc>
          <w:tcPr>
            <w:tcW w:w="3114" w:type="dxa"/>
          </w:tcPr>
          <w:p w14:paraId="0A98DA7B" w14:textId="77777777" w:rsidR="00213052" w:rsidRPr="00CF5B4A" w:rsidRDefault="00213052" w:rsidP="00C43EAE">
            <w:pPr>
              <w:rPr>
                <w:rFonts w:cs="Arial"/>
                <w:i/>
                <w:iCs/>
              </w:rPr>
            </w:pPr>
            <w:r w:rsidRPr="00CF5B4A">
              <w:rPr>
                <w:rFonts w:cs="Arial"/>
                <w:i/>
                <w:iCs/>
              </w:rPr>
              <w:t xml:space="preserve"> </w:t>
            </w:r>
          </w:p>
        </w:tc>
        <w:tc>
          <w:tcPr>
            <w:tcW w:w="1417" w:type="dxa"/>
          </w:tcPr>
          <w:p w14:paraId="2502457A" w14:textId="77777777" w:rsidR="00213052" w:rsidRPr="00CF5B4A" w:rsidRDefault="00213052" w:rsidP="00C43EAE">
            <w:pPr>
              <w:rPr>
                <w:rFonts w:cs="Arial"/>
                <w:i/>
                <w:iCs/>
                <w:sz w:val="20"/>
                <w:szCs w:val="20"/>
              </w:rPr>
            </w:pPr>
          </w:p>
        </w:tc>
        <w:tc>
          <w:tcPr>
            <w:tcW w:w="2835" w:type="dxa"/>
          </w:tcPr>
          <w:p w14:paraId="633013EA" w14:textId="77777777" w:rsidR="00213052" w:rsidRPr="000A6136" w:rsidRDefault="00213052" w:rsidP="00C43EAE">
            <w:pPr>
              <w:rPr>
                <w:rFonts w:cs="Arial"/>
              </w:rPr>
            </w:pPr>
          </w:p>
          <w:p w14:paraId="4678D37F" w14:textId="77777777" w:rsidR="00213052" w:rsidRPr="000A6136" w:rsidRDefault="00213052" w:rsidP="00C43EAE">
            <w:pPr>
              <w:rPr>
                <w:rFonts w:cs="Arial"/>
              </w:rPr>
            </w:pPr>
          </w:p>
        </w:tc>
        <w:tc>
          <w:tcPr>
            <w:tcW w:w="1650" w:type="dxa"/>
          </w:tcPr>
          <w:p w14:paraId="245680A9" w14:textId="77777777" w:rsidR="00213052" w:rsidRPr="000A6136" w:rsidRDefault="00213052" w:rsidP="00C43EAE">
            <w:pPr>
              <w:rPr>
                <w:rFonts w:cs="Arial"/>
              </w:rPr>
            </w:pPr>
          </w:p>
        </w:tc>
      </w:tr>
      <w:tr w:rsidR="00213052" w:rsidRPr="000A6136" w14:paraId="04829574" w14:textId="77777777" w:rsidTr="00C43EAE">
        <w:trPr>
          <w:trHeight w:val="543"/>
        </w:trPr>
        <w:tc>
          <w:tcPr>
            <w:tcW w:w="3114" w:type="dxa"/>
          </w:tcPr>
          <w:p w14:paraId="04E4C14E" w14:textId="77777777" w:rsidR="00213052" w:rsidRPr="00CF5B4A" w:rsidRDefault="00213052" w:rsidP="00C43EAE">
            <w:pPr>
              <w:rPr>
                <w:rFonts w:cs="Arial"/>
                <w:i/>
                <w:iCs/>
              </w:rPr>
            </w:pPr>
          </w:p>
        </w:tc>
        <w:tc>
          <w:tcPr>
            <w:tcW w:w="1417" w:type="dxa"/>
          </w:tcPr>
          <w:p w14:paraId="56D871FA" w14:textId="77777777" w:rsidR="00213052" w:rsidRPr="00CF5B4A" w:rsidRDefault="00213052" w:rsidP="00C43EAE">
            <w:pPr>
              <w:rPr>
                <w:rFonts w:cs="Arial"/>
                <w:i/>
                <w:iCs/>
                <w:sz w:val="20"/>
                <w:szCs w:val="20"/>
              </w:rPr>
            </w:pPr>
          </w:p>
        </w:tc>
        <w:tc>
          <w:tcPr>
            <w:tcW w:w="2835" w:type="dxa"/>
          </w:tcPr>
          <w:p w14:paraId="489956D7" w14:textId="77777777" w:rsidR="00213052" w:rsidRPr="000A6136" w:rsidRDefault="00213052" w:rsidP="00C43EAE">
            <w:pPr>
              <w:rPr>
                <w:rFonts w:cs="Arial"/>
              </w:rPr>
            </w:pPr>
          </w:p>
          <w:p w14:paraId="3DA559D6" w14:textId="77777777" w:rsidR="00213052" w:rsidRPr="000A6136" w:rsidRDefault="00213052" w:rsidP="00C43EAE">
            <w:pPr>
              <w:rPr>
                <w:rFonts w:cs="Arial"/>
              </w:rPr>
            </w:pPr>
          </w:p>
        </w:tc>
        <w:tc>
          <w:tcPr>
            <w:tcW w:w="1650" w:type="dxa"/>
          </w:tcPr>
          <w:p w14:paraId="0B743785" w14:textId="77777777" w:rsidR="00213052" w:rsidRPr="000A6136" w:rsidRDefault="00213052" w:rsidP="00C43EAE">
            <w:pPr>
              <w:rPr>
                <w:rFonts w:cs="Arial"/>
              </w:rPr>
            </w:pPr>
          </w:p>
        </w:tc>
      </w:tr>
    </w:tbl>
    <w:p w14:paraId="654ECD3C" w14:textId="73532FB1" w:rsidR="00A5620B" w:rsidRDefault="00A5620B" w:rsidP="00213052">
      <w:pPr>
        <w:rPr>
          <w:rFonts w:cs="Arial"/>
          <w:i/>
        </w:rPr>
      </w:pPr>
    </w:p>
    <w:p w14:paraId="2458CEB3" w14:textId="79A4FEC5"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xml:space="preserve"> or in case new planned actions have been added, please explain the motivations</w:t>
      </w:r>
      <w:r w:rsidR="00A1499F">
        <w:rPr>
          <w:color w:val="auto"/>
        </w:rPr>
        <w:t>. Please leave blank if not applicable</w:t>
      </w:r>
    </w:p>
    <w:p w14:paraId="7DFE62B8"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E9C028" w14:textId="77777777" w:rsidTr="00C43EAE">
        <w:trPr>
          <w:trHeight w:val="1744"/>
        </w:trPr>
        <w:tc>
          <w:tcPr>
            <w:tcW w:w="9493" w:type="dxa"/>
          </w:tcPr>
          <w:p w14:paraId="231E27CE" w14:textId="77777777" w:rsidR="00DD1D3D" w:rsidRPr="001A46E2" w:rsidRDefault="00DD1D3D" w:rsidP="00C43EAE">
            <w:pPr>
              <w:jc w:val="left"/>
              <w:rPr>
                <w:bCs/>
                <w:i/>
                <w:iCs/>
                <w:szCs w:val="20"/>
              </w:rPr>
            </w:pPr>
            <w:r w:rsidRPr="001A46E2">
              <w:rPr>
                <w:bCs/>
                <w:i/>
                <w:iCs/>
                <w:szCs w:val="20"/>
              </w:rPr>
              <w:t>[Please insert your response here]</w:t>
            </w:r>
          </w:p>
        </w:tc>
      </w:tr>
    </w:tbl>
    <w:p w14:paraId="207AD185" w14:textId="77777777" w:rsidR="00FB6202" w:rsidRDefault="00FB6202" w:rsidP="00D16659">
      <w:pPr>
        <w:pStyle w:val="20"/>
        <w:rPr>
          <w:rFonts w:eastAsia="新細明體" w:cs="Arial"/>
          <w:b/>
          <w:i/>
          <w:iCs/>
          <w:color w:val="759EBA"/>
          <w:sz w:val="22"/>
          <w:szCs w:val="22"/>
        </w:rPr>
      </w:pPr>
    </w:p>
    <w:p w14:paraId="6B28D0F2" w14:textId="77777777" w:rsidR="00B20949" w:rsidRDefault="00B20949" w:rsidP="00D16659">
      <w:pPr>
        <w:pStyle w:val="20"/>
      </w:pPr>
    </w:p>
    <w:p w14:paraId="308CDF52" w14:textId="7DBA324E" w:rsidR="00445A22" w:rsidRDefault="00FB6202" w:rsidP="00D16659">
      <w:pPr>
        <w:pStyle w:val="20"/>
      </w:pPr>
      <w:bookmarkStart w:id="22" w:name="_Toc132206995"/>
      <w:r>
        <w:t>5</w:t>
      </w:r>
      <w:r w:rsidR="009F040E" w:rsidRPr="00B66379">
        <w:t xml:space="preserve">.3 </w:t>
      </w:r>
      <w:r w:rsidR="009C54CB" w:rsidRPr="00B66379">
        <w:t xml:space="preserve">Students and </w:t>
      </w:r>
      <w:r w:rsidR="00C06FDA">
        <w:t>l</w:t>
      </w:r>
      <w:r w:rsidR="009C54CB" w:rsidRPr="00B66379">
        <w:t>earning</w:t>
      </w:r>
      <w:bookmarkEnd w:id="22"/>
    </w:p>
    <w:p w14:paraId="1167AC4E" w14:textId="77777777" w:rsidR="00D16659" w:rsidRPr="00D16659" w:rsidRDefault="00D16659" w:rsidP="00D16659"/>
    <w:p w14:paraId="4C64565C" w14:textId="5141F888" w:rsidR="00D65C35" w:rsidRDefault="00213052" w:rsidP="00445A22">
      <w:pPr>
        <w:rPr>
          <w:rFonts w:cs="Arial"/>
          <w:iCs/>
        </w:rPr>
      </w:pPr>
      <w:r w:rsidRPr="009C3637">
        <w:rPr>
          <w:rFonts w:cs="Arial"/>
          <w:bCs/>
          <w:color w:val="auto"/>
        </w:rPr>
        <w:t xml:space="preserve">In </w:t>
      </w:r>
      <w:r>
        <w:rPr>
          <w:rFonts w:cs="Arial"/>
          <w:bCs/>
          <w:color w:val="auto"/>
        </w:rPr>
        <w:t xml:space="preserve">this section you are asked to outline progress in how your institution or college is </w:t>
      </w:r>
      <w:r w:rsidRPr="000E2759">
        <w:rPr>
          <w:rFonts w:cs="Arial"/>
          <w:iCs/>
        </w:rPr>
        <w:t>support</w:t>
      </w:r>
      <w:r>
        <w:rPr>
          <w:rFonts w:cs="Arial"/>
          <w:iCs/>
        </w:rPr>
        <w:t xml:space="preserve">ing </w:t>
      </w:r>
      <w:r w:rsidRPr="000E2759">
        <w:rPr>
          <w:rFonts w:cs="Arial"/>
          <w:iCs/>
        </w:rPr>
        <w:t xml:space="preserve">the </w:t>
      </w:r>
      <w:r>
        <w:rPr>
          <w:rFonts w:cs="Arial"/>
          <w:iCs/>
        </w:rPr>
        <w:t xml:space="preserve">growth and enhancement of EMI provision through the implementation of </w:t>
      </w:r>
      <w:r w:rsidR="00D65C35" w:rsidRPr="000E2759">
        <w:rPr>
          <w:rFonts w:cs="Arial"/>
          <w:iCs/>
        </w:rPr>
        <w:t>student admissions and support measures</w:t>
      </w:r>
      <w:r w:rsidR="009C3637">
        <w:rPr>
          <w:rFonts w:cs="Arial"/>
          <w:iCs/>
        </w:rPr>
        <w:t>.</w:t>
      </w:r>
    </w:p>
    <w:p w14:paraId="289DC89B" w14:textId="4825AEE3" w:rsidR="009C3637" w:rsidRDefault="009C3637" w:rsidP="00445A22">
      <w:pPr>
        <w:rPr>
          <w:rFonts w:cs="Arial"/>
          <w:iCs/>
        </w:rPr>
      </w:pPr>
    </w:p>
    <w:p w14:paraId="68B3065D" w14:textId="3F48739D" w:rsidR="009C3637" w:rsidRPr="009C3637" w:rsidRDefault="00FB6202" w:rsidP="00445A22">
      <w:pPr>
        <w:rPr>
          <w:rFonts w:cs="Arial"/>
          <w:iCs/>
          <w:sz w:val="24"/>
          <w:szCs w:val="24"/>
        </w:rPr>
      </w:pPr>
      <w:r>
        <w:rPr>
          <w:rFonts w:cs="Arial"/>
          <w:iCs/>
          <w:sz w:val="24"/>
          <w:szCs w:val="24"/>
        </w:rPr>
        <w:t>5</w:t>
      </w:r>
      <w:r w:rsidR="009C3637" w:rsidRPr="009C3637">
        <w:rPr>
          <w:rFonts w:cs="Arial"/>
          <w:iCs/>
          <w:sz w:val="24"/>
          <w:szCs w:val="24"/>
        </w:rPr>
        <w:t>.3.1</w:t>
      </w:r>
      <w:r w:rsidR="009C3637">
        <w:rPr>
          <w:rFonts w:cs="Arial"/>
          <w:iCs/>
          <w:sz w:val="24"/>
          <w:szCs w:val="24"/>
        </w:rPr>
        <w:t xml:space="preserve"> English language proficiency </w:t>
      </w:r>
    </w:p>
    <w:p w14:paraId="4F81461B" w14:textId="2D6B6316" w:rsidR="009C3637" w:rsidRDefault="009C3637" w:rsidP="00445A22">
      <w:pPr>
        <w:rPr>
          <w:rFonts w:cs="Arial"/>
          <w:iCs/>
        </w:rPr>
      </w:pPr>
    </w:p>
    <w:p w14:paraId="536ECA2C" w14:textId="7FF9B746" w:rsidR="00A1499F" w:rsidRDefault="00213052" w:rsidP="00A1499F">
      <w:pPr>
        <w:rPr>
          <w:rFonts w:cs="Arial"/>
          <w:i/>
        </w:rPr>
      </w:pPr>
      <w:r w:rsidRPr="00213052">
        <w:rPr>
          <w:rFonts w:cs="Arial"/>
          <w:i/>
        </w:rPr>
        <w:t>P</w:t>
      </w:r>
      <w:r>
        <w:rPr>
          <w:rFonts w:cs="Arial"/>
          <w:i/>
        </w:rPr>
        <w:t xml:space="preserve">lease outline progress in the implementation of plans for </w:t>
      </w:r>
      <w:r w:rsidRPr="00213052">
        <w:rPr>
          <w:i/>
          <w:iCs/>
        </w:rPr>
        <w:t>setting</w:t>
      </w:r>
      <w:r>
        <w:t xml:space="preserve"> </w:t>
      </w:r>
      <w:r w:rsidR="009C3637">
        <w:rPr>
          <w:rFonts w:cs="Arial"/>
          <w:i/>
        </w:rPr>
        <w:t>English language requirements for the recruitment of students at undergraduate and postgraduate level</w:t>
      </w:r>
      <w:r w:rsidR="00A1499F">
        <w:rPr>
          <w:rFonts w:cs="Arial"/>
          <w:i/>
        </w:rPr>
        <w:t>, including any eventual challenges that you might have encountered in their implementation.</w:t>
      </w:r>
    </w:p>
    <w:p w14:paraId="2869F5DF" w14:textId="5C4ECDFA" w:rsidR="009C3637" w:rsidRPr="00213052" w:rsidRDefault="009C3637" w:rsidP="009C3637"/>
    <w:tbl>
      <w:tblPr>
        <w:tblStyle w:val="a6"/>
        <w:tblW w:w="8993" w:type="dxa"/>
        <w:tblLook w:val="04A0" w:firstRow="1" w:lastRow="0" w:firstColumn="1" w:lastColumn="0" w:noHBand="0" w:noVBand="1"/>
      </w:tblPr>
      <w:tblGrid>
        <w:gridCol w:w="8993"/>
      </w:tblGrid>
      <w:tr w:rsidR="00A1499F" w14:paraId="01380509" w14:textId="77777777" w:rsidTr="00C43EAE">
        <w:trPr>
          <w:trHeight w:val="1744"/>
        </w:trPr>
        <w:tc>
          <w:tcPr>
            <w:tcW w:w="9493" w:type="dxa"/>
          </w:tcPr>
          <w:p w14:paraId="3A73A2C4" w14:textId="77777777" w:rsidR="00A1499F" w:rsidRPr="001A46E2" w:rsidRDefault="00A1499F" w:rsidP="00C43EAE">
            <w:pPr>
              <w:jc w:val="left"/>
              <w:rPr>
                <w:bCs/>
                <w:i/>
                <w:iCs/>
                <w:szCs w:val="20"/>
              </w:rPr>
            </w:pPr>
            <w:r w:rsidRPr="001A46E2">
              <w:rPr>
                <w:bCs/>
                <w:i/>
                <w:iCs/>
                <w:szCs w:val="20"/>
              </w:rPr>
              <w:lastRenderedPageBreak/>
              <w:t>[Please insert your response here]</w:t>
            </w:r>
          </w:p>
        </w:tc>
      </w:tr>
    </w:tbl>
    <w:p w14:paraId="7920474C" w14:textId="665C2C69" w:rsidR="00A5620B" w:rsidRDefault="00A5620B" w:rsidP="009C3637">
      <w:pPr>
        <w:rPr>
          <w:rFonts w:cs="Arial"/>
          <w:i/>
        </w:rPr>
      </w:pPr>
    </w:p>
    <w:p w14:paraId="5343D36C"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6C12BA69"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5FC43F6A" w14:textId="77777777" w:rsidTr="00C43EAE">
        <w:trPr>
          <w:trHeight w:val="583"/>
        </w:trPr>
        <w:tc>
          <w:tcPr>
            <w:tcW w:w="3114" w:type="dxa"/>
          </w:tcPr>
          <w:p w14:paraId="258648BB" w14:textId="1B40AD12"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2BA0E7B4" w14:textId="77777777" w:rsidR="00213052" w:rsidRPr="009C3637" w:rsidRDefault="00213052" w:rsidP="00C43EAE">
            <w:pPr>
              <w:rPr>
                <w:rFonts w:cs="Arial"/>
                <w:color w:val="auto"/>
                <w:sz w:val="20"/>
                <w:szCs w:val="20"/>
              </w:rPr>
            </w:pPr>
          </w:p>
        </w:tc>
        <w:tc>
          <w:tcPr>
            <w:tcW w:w="1417" w:type="dxa"/>
          </w:tcPr>
          <w:p w14:paraId="56E5BFF4"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701CC21"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B00FBAF" w14:textId="77777777" w:rsidR="00213052" w:rsidRDefault="00213052" w:rsidP="00C43EAE">
            <w:pPr>
              <w:rPr>
                <w:rFonts w:cs="Arial"/>
                <w:b/>
                <w:bCs/>
                <w:color w:val="759EBA"/>
              </w:rPr>
            </w:pPr>
            <w:r>
              <w:rPr>
                <w:rFonts w:cs="Arial"/>
                <w:b/>
                <w:bCs/>
                <w:color w:val="759EBA"/>
              </w:rPr>
              <w:t>Progress</w:t>
            </w:r>
          </w:p>
        </w:tc>
      </w:tr>
      <w:tr w:rsidR="00213052" w:rsidRPr="000A6136" w14:paraId="39C79E6B" w14:textId="77777777" w:rsidTr="00C43EAE">
        <w:trPr>
          <w:trHeight w:val="543"/>
        </w:trPr>
        <w:tc>
          <w:tcPr>
            <w:tcW w:w="3114" w:type="dxa"/>
          </w:tcPr>
          <w:p w14:paraId="06C1B35B" w14:textId="77777777" w:rsidR="00213052" w:rsidRPr="00CF5B4A" w:rsidRDefault="00213052" w:rsidP="00C43EAE">
            <w:pPr>
              <w:rPr>
                <w:rFonts w:cs="Arial"/>
                <w:i/>
                <w:iCs/>
              </w:rPr>
            </w:pPr>
            <w:r w:rsidRPr="00CF5B4A">
              <w:rPr>
                <w:rFonts w:cs="Arial"/>
                <w:i/>
                <w:iCs/>
              </w:rPr>
              <w:t xml:space="preserve"> </w:t>
            </w:r>
          </w:p>
        </w:tc>
        <w:tc>
          <w:tcPr>
            <w:tcW w:w="1417" w:type="dxa"/>
          </w:tcPr>
          <w:p w14:paraId="500A6879" w14:textId="77777777" w:rsidR="00213052" w:rsidRPr="00CF5B4A" w:rsidRDefault="00213052" w:rsidP="00C43EAE">
            <w:pPr>
              <w:rPr>
                <w:rFonts w:cs="Arial"/>
                <w:i/>
                <w:iCs/>
                <w:sz w:val="20"/>
                <w:szCs w:val="20"/>
              </w:rPr>
            </w:pPr>
          </w:p>
        </w:tc>
        <w:tc>
          <w:tcPr>
            <w:tcW w:w="2835" w:type="dxa"/>
          </w:tcPr>
          <w:p w14:paraId="3A56CF8F" w14:textId="77777777" w:rsidR="00213052" w:rsidRPr="000A6136" w:rsidRDefault="00213052" w:rsidP="00C43EAE">
            <w:pPr>
              <w:rPr>
                <w:rFonts w:cs="Arial"/>
              </w:rPr>
            </w:pPr>
          </w:p>
          <w:p w14:paraId="2F65867A" w14:textId="77777777" w:rsidR="00213052" w:rsidRPr="000A6136" w:rsidRDefault="00213052" w:rsidP="00C43EAE">
            <w:pPr>
              <w:rPr>
                <w:rFonts w:cs="Arial"/>
              </w:rPr>
            </w:pPr>
          </w:p>
        </w:tc>
        <w:tc>
          <w:tcPr>
            <w:tcW w:w="1650" w:type="dxa"/>
          </w:tcPr>
          <w:p w14:paraId="64E4D4E1" w14:textId="77777777" w:rsidR="00213052" w:rsidRPr="000A6136" w:rsidRDefault="00213052" w:rsidP="00C43EAE">
            <w:pPr>
              <w:rPr>
                <w:rFonts w:cs="Arial"/>
              </w:rPr>
            </w:pPr>
          </w:p>
        </w:tc>
      </w:tr>
      <w:tr w:rsidR="00213052" w:rsidRPr="000A6136" w14:paraId="5B4D75EC" w14:textId="77777777" w:rsidTr="00C43EAE">
        <w:trPr>
          <w:trHeight w:val="543"/>
        </w:trPr>
        <w:tc>
          <w:tcPr>
            <w:tcW w:w="3114" w:type="dxa"/>
          </w:tcPr>
          <w:p w14:paraId="3A15512D" w14:textId="77777777" w:rsidR="00213052" w:rsidRPr="00CF5B4A" w:rsidRDefault="00213052" w:rsidP="00C43EAE">
            <w:pPr>
              <w:rPr>
                <w:rFonts w:cs="Arial"/>
                <w:i/>
                <w:iCs/>
              </w:rPr>
            </w:pPr>
          </w:p>
        </w:tc>
        <w:tc>
          <w:tcPr>
            <w:tcW w:w="1417" w:type="dxa"/>
          </w:tcPr>
          <w:p w14:paraId="5ED8112C" w14:textId="77777777" w:rsidR="00213052" w:rsidRPr="00CF5B4A" w:rsidRDefault="00213052" w:rsidP="00C43EAE">
            <w:pPr>
              <w:rPr>
                <w:rFonts w:cs="Arial"/>
                <w:i/>
                <w:iCs/>
                <w:sz w:val="20"/>
                <w:szCs w:val="20"/>
              </w:rPr>
            </w:pPr>
          </w:p>
        </w:tc>
        <w:tc>
          <w:tcPr>
            <w:tcW w:w="2835" w:type="dxa"/>
          </w:tcPr>
          <w:p w14:paraId="2217BF6B" w14:textId="77777777" w:rsidR="00213052" w:rsidRPr="000A6136" w:rsidRDefault="00213052" w:rsidP="00C43EAE">
            <w:pPr>
              <w:rPr>
                <w:rFonts w:cs="Arial"/>
              </w:rPr>
            </w:pPr>
          </w:p>
          <w:p w14:paraId="04173E12" w14:textId="77777777" w:rsidR="00213052" w:rsidRPr="000A6136" w:rsidRDefault="00213052" w:rsidP="00C43EAE">
            <w:pPr>
              <w:rPr>
                <w:rFonts w:cs="Arial"/>
              </w:rPr>
            </w:pPr>
          </w:p>
        </w:tc>
        <w:tc>
          <w:tcPr>
            <w:tcW w:w="1650" w:type="dxa"/>
          </w:tcPr>
          <w:p w14:paraId="0AB4F5FC" w14:textId="77777777" w:rsidR="00213052" w:rsidRPr="000A6136" w:rsidRDefault="00213052" w:rsidP="00C43EAE">
            <w:pPr>
              <w:rPr>
                <w:rFonts w:cs="Arial"/>
              </w:rPr>
            </w:pPr>
          </w:p>
        </w:tc>
      </w:tr>
    </w:tbl>
    <w:p w14:paraId="45B1D379" w14:textId="77777777" w:rsidR="00213052" w:rsidRDefault="00213052" w:rsidP="00213052">
      <w:pPr>
        <w:rPr>
          <w:rFonts w:cs="Arial"/>
          <w:i/>
        </w:rPr>
      </w:pPr>
    </w:p>
    <w:p w14:paraId="70E46017"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4473DCE"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3C84D21" w14:textId="77777777" w:rsidTr="00C43EAE">
        <w:trPr>
          <w:trHeight w:val="583"/>
        </w:trPr>
        <w:tc>
          <w:tcPr>
            <w:tcW w:w="3114" w:type="dxa"/>
          </w:tcPr>
          <w:p w14:paraId="3C1ACD98"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6B4E1E2D" w14:textId="77777777" w:rsidR="00213052" w:rsidRPr="009C3637" w:rsidRDefault="00213052" w:rsidP="00C43EAE">
            <w:pPr>
              <w:rPr>
                <w:rFonts w:cs="Arial"/>
                <w:color w:val="auto"/>
                <w:sz w:val="20"/>
                <w:szCs w:val="20"/>
              </w:rPr>
            </w:pPr>
          </w:p>
        </w:tc>
        <w:tc>
          <w:tcPr>
            <w:tcW w:w="1417" w:type="dxa"/>
          </w:tcPr>
          <w:p w14:paraId="2EE89C02"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CB5D5B7"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6D490EA" w14:textId="77777777" w:rsidR="00213052" w:rsidRDefault="00213052" w:rsidP="00C43EAE">
            <w:pPr>
              <w:rPr>
                <w:rFonts w:cs="Arial"/>
                <w:b/>
                <w:bCs/>
                <w:color w:val="759EBA"/>
              </w:rPr>
            </w:pPr>
            <w:r>
              <w:rPr>
                <w:rFonts w:cs="Arial"/>
                <w:b/>
                <w:bCs/>
                <w:color w:val="759EBA"/>
              </w:rPr>
              <w:t>Progress</w:t>
            </w:r>
          </w:p>
        </w:tc>
      </w:tr>
      <w:tr w:rsidR="00213052" w:rsidRPr="000A6136" w14:paraId="38B53D20" w14:textId="77777777" w:rsidTr="00C43EAE">
        <w:trPr>
          <w:trHeight w:val="543"/>
        </w:trPr>
        <w:tc>
          <w:tcPr>
            <w:tcW w:w="3114" w:type="dxa"/>
          </w:tcPr>
          <w:p w14:paraId="2643C8F3" w14:textId="77777777" w:rsidR="00213052" w:rsidRPr="00CF5B4A" w:rsidRDefault="00213052" w:rsidP="00C43EAE">
            <w:pPr>
              <w:rPr>
                <w:rFonts w:cs="Arial"/>
                <w:i/>
                <w:iCs/>
              </w:rPr>
            </w:pPr>
            <w:r w:rsidRPr="00CF5B4A">
              <w:rPr>
                <w:rFonts w:cs="Arial"/>
                <w:i/>
                <w:iCs/>
              </w:rPr>
              <w:t xml:space="preserve"> </w:t>
            </w:r>
          </w:p>
        </w:tc>
        <w:tc>
          <w:tcPr>
            <w:tcW w:w="1417" w:type="dxa"/>
          </w:tcPr>
          <w:p w14:paraId="1180E394" w14:textId="77777777" w:rsidR="00213052" w:rsidRPr="00CF5B4A" w:rsidRDefault="00213052" w:rsidP="00C43EAE">
            <w:pPr>
              <w:rPr>
                <w:rFonts w:cs="Arial"/>
                <w:i/>
                <w:iCs/>
                <w:sz w:val="20"/>
                <w:szCs w:val="20"/>
              </w:rPr>
            </w:pPr>
          </w:p>
        </w:tc>
        <w:tc>
          <w:tcPr>
            <w:tcW w:w="2835" w:type="dxa"/>
          </w:tcPr>
          <w:p w14:paraId="18A75B51" w14:textId="77777777" w:rsidR="00213052" w:rsidRPr="000A6136" w:rsidRDefault="00213052" w:rsidP="00C43EAE">
            <w:pPr>
              <w:rPr>
                <w:rFonts w:cs="Arial"/>
              </w:rPr>
            </w:pPr>
          </w:p>
          <w:p w14:paraId="6766EEE4" w14:textId="77777777" w:rsidR="00213052" w:rsidRPr="000A6136" w:rsidRDefault="00213052" w:rsidP="00C43EAE">
            <w:pPr>
              <w:rPr>
                <w:rFonts w:cs="Arial"/>
              </w:rPr>
            </w:pPr>
          </w:p>
        </w:tc>
        <w:tc>
          <w:tcPr>
            <w:tcW w:w="1650" w:type="dxa"/>
          </w:tcPr>
          <w:p w14:paraId="72E79111" w14:textId="77777777" w:rsidR="00213052" w:rsidRPr="000A6136" w:rsidRDefault="00213052" w:rsidP="00C43EAE">
            <w:pPr>
              <w:rPr>
                <w:rFonts w:cs="Arial"/>
              </w:rPr>
            </w:pPr>
          </w:p>
        </w:tc>
      </w:tr>
      <w:tr w:rsidR="00213052" w:rsidRPr="000A6136" w14:paraId="6202FD16" w14:textId="77777777" w:rsidTr="00C43EAE">
        <w:trPr>
          <w:trHeight w:val="543"/>
        </w:trPr>
        <w:tc>
          <w:tcPr>
            <w:tcW w:w="3114" w:type="dxa"/>
          </w:tcPr>
          <w:p w14:paraId="1BF6C985" w14:textId="77777777" w:rsidR="00213052" w:rsidRPr="00CF5B4A" w:rsidRDefault="00213052" w:rsidP="00C43EAE">
            <w:pPr>
              <w:rPr>
                <w:rFonts w:cs="Arial"/>
                <w:i/>
                <w:iCs/>
              </w:rPr>
            </w:pPr>
          </w:p>
        </w:tc>
        <w:tc>
          <w:tcPr>
            <w:tcW w:w="1417" w:type="dxa"/>
          </w:tcPr>
          <w:p w14:paraId="659DC570" w14:textId="77777777" w:rsidR="00213052" w:rsidRPr="00CF5B4A" w:rsidRDefault="00213052" w:rsidP="00C43EAE">
            <w:pPr>
              <w:rPr>
                <w:rFonts w:cs="Arial"/>
                <w:i/>
                <w:iCs/>
                <w:sz w:val="20"/>
                <w:szCs w:val="20"/>
              </w:rPr>
            </w:pPr>
          </w:p>
        </w:tc>
        <w:tc>
          <w:tcPr>
            <w:tcW w:w="2835" w:type="dxa"/>
          </w:tcPr>
          <w:p w14:paraId="70AC3685" w14:textId="77777777" w:rsidR="00213052" w:rsidRPr="000A6136" w:rsidRDefault="00213052" w:rsidP="00C43EAE">
            <w:pPr>
              <w:rPr>
                <w:rFonts w:cs="Arial"/>
              </w:rPr>
            </w:pPr>
          </w:p>
          <w:p w14:paraId="19B48E8B" w14:textId="77777777" w:rsidR="00213052" w:rsidRPr="000A6136" w:rsidRDefault="00213052" w:rsidP="00C43EAE">
            <w:pPr>
              <w:rPr>
                <w:rFonts w:cs="Arial"/>
              </w:rPr>
            </w:pPr>
          </w:p>
        </w:tc>
        <w:tc>
          <w:tcPr>
            <w:tcW w:w="1650" w:type="dxa"/>
          </w:tcPr>
          <w:p w14:paraId="3ECD38A6" w14:textId="77777777" w:rsidR="00213052" w:rsidRPr="000A6136" w:rsidRDefault="00213052" w:rsidP="00C43EAE">
            <w:pPr>
              <w:rPr>
                <w:rFonts w:cs="Arial"/>
              </w:rPr>
            </w:pPr>
          </w:p>
        </w:tc>
      </w:tr>
    </w:tbl>
    <w:p w14:paraId="27B42B75" w14:textId="77777777" w:rsidR="00213052" w:rsidRDefault="00213052" w:rsidP="00213052">
      <w:pPr>
        <w:rPr>
          <w:rFonts w:cs="Arial"/>
          <w:i/>
        </w:rPr>
      </w:pPr>
    </w:p>
    <w:p w14:paraId="5EF32A25" w14:textId="4205E78C"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31A4C660"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A79B507" w14:textId="77777777" w:rsidTr="00C43EAE">
        <w:trPr>
          <w:trHeight w:val="1744"/>
        </w:trPr>
        <w:tc>
          <w:tcPr>
            <w:tcW w:w="9493" w:type="dxa"/>
          </w:tcPr>
          <w:p w14:paraId="195B3129" w14:textId="77777777" w:rsidR="00DD1D3D" w:rsidRPr="001A46E2" w:rsidRDefault="00DD1D3D" w:rsidP="00C43EAE">
            <w:pPr>
              <w:jc w:val="left"/>
              <w:rPr>
                <w:bCs/>
                <w:i/>
                <w:iCs/>
                <w:szCs w:val="20"/>
              </w:rPr>
            </w:pPr>
            <w:r w:rsidRPr="001A46E2">
              <w:rPr>
                <w:bCs/>
                <w:i/>
                <w:iCs/>
                <w:szCs w:val="20"/>
              </w:rPr>
              <w:t>[Please insert your response here]</w:t>
            </w:r>
          </w:p>
        </w:tc>
      </w:tr>
    </w:tbl>
    <w:p w14:paraId="45F3E1A6" w14:textId="7276D466" w:rsidR="00213052" w:rsidRDefault="00213052" w:rsidP="00213052">
      <w:pPr>
        <w:rPr>
          <w:rFonts w:cs="Arial"/>
          <w:iCs/>
          <w:sz w:val="24"/>
          <w:szCs w:val="24"/>
        </w:rPr>
      </w:pPr>
    </w:p>
    <w:p w14:paraId="53BF4F5B" w14:textId="7C09577D" w:rsidR="00874483" w:rsidRDefault="00874483" w:rsidP="00213052">
      <w:pPr>
        <w:rPr>
          <w:rFonts w:cs="Arial"/>
          <w:iCs/>
          <w:sz w:val="24"/>
          <w:szCs w:val="24"/>
        </w:rPr>
      </w:pPr>
      <w:r>
        <w:rPr>
          <w:rFonts w:cs="Arial"/>
          <w:iCs/>
          <w:sz w:val="24"/>
          <w:szCs w:val="24"/>
        </w:rPr>
        <w:br w:type="page"/>
      </w:r>
    </w:p>
    <w:p w14:paraId="50685446" w14:textId="162B7BC4"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2 English language </w:t>
      </w:r>
      <w:r w:rsidR="00B66379">
        <w:rPr>
          <w:rFonts w:cs="Arial"/>
          <w:iCs/>
          <w:sz w:val="24"/>
          <w:szCs w:val="24"/>
        </w:rPr>
        <w:t>support</w:t>
      </w:r>
      <w:r w:rsidR="009C3637">
        <w:rPr>
          <w:rFonts w:cs="Arial"/>
          <w:iCs/>
          <w:sz w:val="24"/>
          <w:szCs w:val="24"/>
        </w:rPr>
        <w:t xml:space="preserve"> </w:t>
      </w:r>
    </w:p>
    <w:p w14:paraId="4D15231B" w14:textId="3EF0A4BE" w:rsidR="009C3637" w:rsidRDefault="009C3637" w:rsidP="00445A22">
      <w:pPr>
        <w:rPr>
          <w:rFonts w:cs="Arial"/>
          <w:iCs/>
        </w:rPr>
      </w:pPr>
    </w:p>
    <w:p w14:paraId="54AA71BC" w14:textId="6D542B1A" w:rsidR="00A1499F" w:rsidRPr="003C6281" w:rsidRDefault="00213052" w:rsidP="00A1499F">
      <w:pPr>
        <w:rPr>
          <w:rFonts w:cs="Arial"/>
          <w:i/>
          <w:iCs/>
        </w:rPr>
      </w:pPr>
      <w:r w:rsidRPr="00213052">
        <w:rPr>
          <w:rFonts w:cs="Arial"/>
          <w:i/>
        </w:rPr>
        <w:t>P</w:t>
      </w:r>
      <w:r>
        <w:rPr>
          <w:rFonts w:cs="Arial"/>
          <w:i/>
        </w:rPr>
        <w:t xml:space="preserve">lease outline progress in the implementation of plans for making available </w:t>
      </w:r>
      <w:r w:rsidRPr="00EB598C">
        <w:rPr>
          <w:rFonts w:cs="Arial"/>
          <w:i/>
          <w:iCs/>
        </w:rPr>
        <w:t>English language support</w:t>
      </w:r>
      <w:r>
        <w:rPr>
          <w:rFonts w:cs="Arial"/>
          <w:i/>
          <w:iCs/>
        </w:rPr>
        <w:t xml:space="preserve"> </w:t>
      </w:r>
      <w:r w:rsidRPr="00EB598C">
        <w:rPr>
          <w:rFonts w:cs="Arial"/>
          <w:i/>
          <w:iCs/>
        </w:rPr>
        <w:t xml:space="preserve">to students </w:t>
      </w:r>
      <w:r>
        <w:rPr>
          <w:rFonts w:cs="Arial"/>
          <w:i/>
          <w:iCs/>
        </w:rPr>
        <w:t xml:space="preserve">to facilitate their successful participation in </w:t>
      </w:r>
      <w:r w:rsidRPr="00EB598C">
        <w:rPr>
          <w:rFonts w:cs="Arial"/>
          <w:i/>
          <w:iCs/>
        </w:rPr>
        <w:t xml:space="preserve">EMI </w:t>
      </w:r>
      <w:r>
        <w:rPr>
          <w:rFonts w:cs="Arial"/>
          <w:i/>
          <w:iCs/>
        </w:rPr>
        <w:t>courses</w:t>
      </w:r>
      <w:r w:rsidR="00A1499F">
        <w:rPr>
          <w:rFonts w:cs="Arial"/>
          <w:i/>
        </w:rPr>
        <w:t>, including any eventual challenges that you might have encountered in their implementation.</w:t>
      </w:r>
    </w:p>
    <w:p w14:paraId="29DA0A12"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9035D96" w14:textId="77777777" w:rsidTr="00C43EAE">
        <w:trPr>
          <w:trHeight w:val="1744"/>
        </w:trPr>
        <w:tc>
          <w:tcPr>
            <w:tcW w:w="9493" w:type="dxa"/>
          </w:tcPr>
          <w:p w14:paraId="2CC12709" w14:textId="77777777" w:rsidR="00A1499F" w:rsidRPr="001A46E2" w:rsidRDefault="00A1499F" w:rsidP="00C43EAE">
            <w:pPr>
              <w:jc w:val="left"/>
              <w:rPr>
                <w:bCs/>
                <w:i/>
                <w:iCs/>
                <w:szCs w:val="20"/>
              </w:rPr>
            </w:pPr>
            <w:r w:rsidRPr="001A46E2">
              <w:rPr>
                <w:bCs/>
                <w:i/>
                <w:iCs/>
                <w:szCs w:val="20"/>
              </w:rPr>
              <w:t>[Please insert your response here]</w:t>
            </w:r>
          </w:p>
        </w:tc>
      </w:tr>
    </w:tbl>
    <w:p w14:paraId="19F038BC" w14:textId="77777777" w:rsidR="00213052" w:rsidRDefault="00213052" w:rsidP="00213052">
      <w:pPr>
        <w:rPr>
          <w:rFonts w:cs="Arial"/>
          <w:i/>
        </w:rPr>
      </w:pPr>
    </w:p>
    <w:p w14:paraId="2FBD3B98"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9A41202"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3AD24A03" w14:textId="77777777" w:rsidTr="00C43EAE">
        <w:trPr>
          <w:trHeight w:val="583"/>
        </w:trPr>
        <w:tc>
          <w:tcPr>
            <w:tcW w:w="3114" w:type="dxa"/>
          </w:tcPr>
          <w:p w14:paraId="76539DC1" w14:textId="77777777"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0D7FCD0" w14:textId="77777777" w:rsidR="00213052" w:rsidRPr="009C3637" w:rsidRDefault="00213052" w:rsidP="00C43EAE">
            <w:pPr>
              <w:rPr>
                <w:rFonts w:cs="Arial"/>
                <w:color w:val="auto"/>
                <w:sz w:val="20"/>
                <w:szCs w:val="20"/>
              </w:rPr>
            </w:pPr>
          </w:p>
        </w:tc>
        <w:tc>
          <w:tcPr>
            <w:tcW w:w="1417" w:type="dxa"/>
          </w:tcPr>
          <w:p w14:paraId="790A693D"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F743369"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7E517E3" w14:textId="77777777" w:rsidR="00213052" w:rsidRDefault="00213052" w:rsidP="00C43EAE">
            <w:pPr>
              <w:rPr>
                <w:rFonts w:cs="Arial"/>
                <w:b/>
                <w:bCs/>
                <w:color w:val="759EBA"/>
              </w:rPr>
            </w:pPr>
            <w:r>
              <w:rPr>
                <w:rFonts w:cs="Arial"/>
                <w:b/>
                <w:bCs/>
                <w:color w:val="759EBA"/>
              </w:rPr>
              <w:t>Progress</w:t>
            </w:r>
          </w:p>
        </w:tc>
      </w:tr>
      <w:tr w:rsidR="00213052" w:rsidRPr="000A6136" w14:paraId="5D89230C" w14:textId="77777777" w:rsidTr="00C43EAE">
        <w:trPr>
          <w:trHeight w:val="543"/>
        </w:trPr>
        <w:tc>
          <w:tcPr>
            <w:tcW w:w="3114" w:type="dxa"/>
          </w:tcPr>
          <w:p w14:paraId="306E3A2B" w14:textId="77777777" w:rsidR="00213052" w:rsidRPr="00CF5B4A" w:rsidRDefault="00213052" w:rsidP="00C43EAE">
            <w:pPr>
              <w:rPr>
                <w:rFonts w:cs="Arial"/>
                <w:i/>
                <w:iCs/>
              </w:rPr>
            </w:pPr>
            <w:r w:rsidRPr="00CF5B4A">
              <w:rPr>
                <w:rFonts w:cs="Arial"/>
                <w:i/>
                <w:iCs/>
              </w:rPr>
              <w:t xml:space="preserve"> </w:t>
            </w:r>
          </w:p>
        </w:tc>
        <w:tc>
          <w:tcPr>
            <w:tcW w:w="1417" w:type="dxa"/>
          </w:tcPr>
          <w:p w14:paraId="0FBA5EBD" w14:textId="77777777" w:rsidR="00213052" w:rsidRPr="00CF5B4A" w:rsidRDefault="00213052" w:rsidP="00C43EAE">
            <w:pPr>
              <w:rPr>
                <w:rFonts w:cs="Arial"/>
                <w:i/>
                <w:iCs/>
                <w:sz w:val="20"/>
                <w:szCs w:val="20"/>
              </w:rPr>
            </w:pPr>
          </w:p>
        </w:tc>
        <w:tc>
          <w:tcPr>
            <w:tcW w:w="2835" w:type="dxa"/>
          </w:tcPr>
          <w:p w14:paraId="7BD12756" w14:textId="77777777" w:rsidR="00213052" w:rsidRPr="000A6136" w:rsidRDefault="00213052" w:rsidP="00C43EAE">
            <w:pPr>
              <w:rPr>
                <w:rFonts w:cs="Arial"/>
              </w:rPr>
            </w:pPr>
          </w:p>
          <w:p w14:paraId="21DF14AA" w14:textId="77777777" w:rsidR="00213052" w:rsidRPr="000A6136" w:rsidRDefault="00213052" w:rsidP="00C43EAE">
            <w:pPr>
              <w:rPr>
                <w:rFonts w:cs="Arial"/>
              </w:rPr>
            </w:pPr>
          </w:p>
        </w:tc>
        <w:tc>
          <w:tcPr>
            <w:tcW w:w="1650" w:type="dxa"/>
          </w:tcPr>
          <w:p w14:paraId="06289281" w14:textId="77777777" w:rsidR="00213052" w:rsidRPr="000A6136" w:rsidRDefault="00213052" w:rsidP="00C43EAE">
            <w:pPr>
              <w:rPr>
                <w:rFonts w:cs="Arial"/>
              </w:rPr>
            </w:pPr>
          </w:p>
        </w:tc>
      </w:tr>
      <w:tr w:rsidR="00213052" w:rsidRPr="000A6136" w14:paraId="3F62E530" w14:textId="77777777" w:rsidTr="00C43EAE">
        <w:trPr>
          <w:trHeight w:val="543"/>
        </w:trPr>
        <w:tc>
          <w:tcPr>
            <w:tcW w:w="3114" w:type="dxa"/>
          </w:tcPr>
          <w:p w14:paraId="7112686F" w14:textId="77777777" w:rsidR="00213052" w:rsidRPr="00CF5B4A" w:rsidRDefault="00213052" w:rsidP="00C43EAE">
            <w:pPr>
              <w:rPr>
                <w:rFonts w:cs="Arial"/>
                <w:i/>
                <w:iCs/>
              </w:rPr>
            </w:pPr>
          </w:p>
        </w:tc>
        <w:tc>
          <w:tcPr>
            <w:tcW w:w="1417" w:type="dxa"/>
          </w:tcPr>
          <w:p w14:paraId="6A3D6BCC" w14:textId="77777777" w:rsidR="00213052" w:rsidRPr="00CF5B4A" w:rsidRDefault="00213052" w:rsidP="00C43EAE">
            <w:pPr>
              <w:rPr>
                <w:rFonts w:cs="Arial"/>
                <w:i/>
                <w:iCs/>
                <w:sz w:val="20"/>
                <w:szCs w:val="20"/>
              </w:rPr>
            </w:pPr>
          </w:p>
        </w:tc>
        <w:tc>
          <w:tcPr>
            <w:tcW w:w="2835" w:type="dxa"/>
          </w:tcPr>
          <w:p w14:paraId="515D6C84" w14:textId="77777777" w:rsidR="00213052" w:rsidRPr="000A6136" w:rsidRDefault="00213052" w:rsidP="00C43EAE">
            <w:pPr>
              <w:rPr>
                <w:rFonts w:cs="Arial"/>
              </w:rPr>
            </w:pPr>
          </w:p>
          <w:p w14:paraId="0818E404" w14:textId="77777777" w:rsidR="00213052" w:rsidRPr="000A6136" w:rsidRDefault="00213052" w:rsidP="00C43EAE">
            <w:pPr>
              <w:rPr>
                <w:rFonts w:cs="Arial"/>
              </w:rPr>
            </w:pPr>
          </w:p>
        </w:tc>
        <w:tc>
          <w:tcPr>
            <w:tcW w:w="1650" w:type="dxa"/>
          </w:tcPr>
          <w:p w14:paraId="3DF01BAF" w14:textId="77777777" w:rsidR="00213052" w:rsidRPr="000A6136" w:rsidRDefault="00213052" w:rsidP="00C43EAE">
            <w:pPr>
              <w:rPr>
                <w:rFonts w:cs="Arial"/>
              </w:rPr>
            </w:pPr>
          </w:p>
        </w:tc>
      </w:tr>
    </w:tbl>
    <w:p w14:paraId="4FFF2965" w14:textId="77777777" w:rsidR="00213052" w:rsidRDefault="00213052" w:rsidP="00213052">
      <w:pPr>
        <w:rPr>
          <w:rFonts w:cs="Arial"/>
          <w:i/>
        </w:rPr>
      </w:pPr>
    </w:p>
    <w:p w14:paraId="192F7469"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4C918F59"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BFD99B5" w14:textId="77777777" w:rsidTr="00C43EAE">
        <w:trPr>
          <w:trHeight w:val="583"/>
        </w:trPr>
        <w:tc>
          <w:tcPr>
            <w:tcW w:w="3114" w:type="dxa"/>
          </w:tcPr>
          <w:p w14:paraId="073533CF"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1F1143F3" w14:textId="77777777" w:rsidR="00213052" w:rsidRPr="009C3637" w:rsidRDefault="00213052" w:rsidP="00C43EAE">
            <w:pPr>
              <w:rPr>
                <w:rFonts w:cs="Arial"/>
                <w:color w:val="auto"/>
                <w:sz w:val="20"/>
                <w:szCs w:val="20"/>
              </w:rPr>
            </w:pPr>
          </w:p>
        </w:tc>
        <w:tc>
          <w:tcPr>
            <w:tcW w:w="1417" w:type="dxa"/>
          </w:tcPr>
          <w:p w14:paraId="74687A25"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722D879"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ED77DB0" w14:textId="77777777" w:rsidR="00213052" w:rsidRDefault="00213052" w:rsidP="00C43EAE">
            <w:pPr>
              <w:rPr>
                <w:rFonts w:cs="Arial"/>
                <w:b/>
                <w:bCs/>
                <w:color w:val="759EBA"/>
              </w:rPr>
            </w:pPr>
            <w:r>
              <w:rPr>
                <w:rFonts w:cs="Arial"/>
                <w:b/>
                <w:bCs/>
                <w:color w:val="759EBA"/>
              </w:rPr>
              <w:t>Progress</w:t>
            </w:r>
          </w:p>
        </w:tc>
      </w:tr>
      <w:tr w:rsidR="00213052" w:rsidRPr="000A6136" w14:paraId="4E5AF290" w14:textId="77777777" w:rsidTr="00C43EAE">
        <w:trPr>
          <w:trHeight w:val="543"/>
        </w:trPr>
        <w:tc>
          <w:tcPr>
            <w:tcW w:w="3114" w:type="dxa"/>
          </w:tcPr>
          <w:p w14:paraId="7AFEAD9C" w14:textId="77777777" w:rsidR="00213052" w:rsidRPr="00CF5B4A" w:rsidRDefault="00213052" w:rsidP="00C43EAE">
            <w:pPr>
              <w:rPr>
                <w:rFonts w:cs="Arial"/>
                <w:i/>
                <w:iCs/>
              </w:rPr>
            </w:pPr>
            <w:r w:rsidRPr="00CF5B4A">
              <w:rPr>
                <w:rFonts w:cs="Arial"/>
                <w:i/>
                <w:iCs/>
              </w:rPr>
              <w:t xml:space="preserve"> </w:t>
            </w:r>
          </w:p>
        </w:tc>
        <w:tc>
          <w:tcPr>
            <w:tcW w:w="1417" w:type="dxa"/>
          </w:tcPr>
          <w:p w14:paraId="1757396D" w14:textId="77777777" w:rsidR="00213052" w:rsidRPr="00CF5B4A" w:rsidRDefault="00213052" w:rsidP="00C43EAE">
            <w:pPr>
              <w:rPr>
                <w:rFonts w:cs="Arial"/>
                <w:i/>
                <w:iCs/>
                <w:sz w:val="20"/>
                <w:szCs w:val="20"/>
              </w:rPr>
            </w:pPr>
          </w:p>
        </w:tc>
        <w:tc>
          <w:tcPr>
            <w:tcW w:w="2835" w:type="dxa"/>
          </w:tcPr>
          <w:p w14:paraId="0842D8E7" w14:textId="77777777" w:rsidR="00213052" w:rsidRPr="000A6136" w:rsidRDefault="00213052" w:rsidP="00C43EAE">
            <w:pPr>
              <w:rPr>
                <w:rFonts w:cs="Arial"/>
              </w:rPr>
            </w:pPr>
          </w:p>
          <w:p w14:paraId="0787C247" w14:textId="77777777" w:rsidR="00213052" w:rsidRPr="000A6136" w:rsidRDefault="00213052" w:rsidP="00C43EAE">
            <w:pPr>
              <w:rPr>
                <w:rFonts w:cs="Arial"/>
              </w:rPr>
            </w:pPr>
          </w:p>
        </w:tc>
        <w:tc>
          <w:tcPr>
            <w:tcW w:w="1650" w:type="dxa"/>
          </w:tcPr>
          <w:p w14:paraId="7E34E5A5" w14:textId="77777777" w:rsidR="00213052" w:rsidRPr="000A6136" w:rsidRDefault="00213052" w:rsidP="00C43EAE">
            <w:pPr>
              <w:rPr>
                <w:rFonts w:cs="Arial"/>
              </w:rPr>
            </w:pPr>
          </w:p>
        </w:tc>
      </w:tr>
      <w:tr w:rsidR="00213052" w:rsidRPr="000A6136" w14:paraId="01CDE3F8" w14:textId="77777777" w:rsidTr="00C43EAE">
        <w:trPr>
          <w:trHeight w:val="543"/>
        </w:trPr>
        <w:tc>
          <w:tcPr>
            <w:tcW w:w="3114" w:type="dxa"/>
          </w:tcPr>
          <w:p w14:paraId="12184F77" w14:textId="77777777" w:rsidR="00213052" w:rsidRPr="00CF5B4A" w:rsidRDefault="00213052" w:rsidP="00C43EAE">
            <w:pPr>
              <w:rPr>
                <w:rFonts w:cs="Arial"/>
                <w:i/>
                <w:iCs/>
              </w:rPr>
            </w:pPr>
          </w:p>
        </w:tc>
        <w:tc>
          <w:tcPr>
            <w:tcW w:w="1417" w:type="dxa"/>
          </w:tcPr>
          <w:p w14:paraId="49AD30D7" w14:textId="77777777" w:rsidR="00213052" w:rsidRPr="00CF5B4A" w:rsidRDefault="00213052" w:rsidP="00C43EAE">
            <w:pPr>
              <w:rPr>
                <w:rFonts w:cs="Arial"/>
                <w:i/>
                <w:iCs/>
                <w:sz w:val="20"/>
                <w:szCs w:val="20"/>
              </w:rPr>
            </w:pPr>
          </w:p>
        </w:tc>
        <w:tc>
          <w:tcPr>
            <w:tcW w:w="2835" w:type="dxa"/>
          </w:tcPr>
          <w:p w14:paraId="1437932E" w14:textId="77777777" w:rsidR="00213052" w:rsidRPr="000A6136" w:rsidRDefault="00213052" w:rsidP="00C43EAE">
            <w:pPr>
              <w:rPr>
                <w:rFonts w:cs="Arial"/>
              </w:rPr>
            </w:pPr>
          </w:p>
          <w:p w14:paraId="331614D8" w14:textId="77777777" w:rsidR="00213052" w:rsidRPr="000A6136" w:rsidRDefault="00213052" w:rsidP="00C43EAE">
            <w:pPr>
              <w:rPr>
                <w:rFonts w:cs="Arial"/>
              </w:rPr>
            </w:pPr>
          </w:p>
        </w:tc>
        <w:tc>
          <w:tcPr>
            <w:tcW w:w="1650" w:type="dxa"/>
          </w:tcPr>
          <w:p w14:paraId="712A60BB" w14:textId="77777777" w:rsidR="00213052" w:rsidRPr="000A6136" w:rsidRDefault="00213052" w:rsidP="00C43EAE">
            <w:pPr>
              <w:rPr>
                <w:rFonts w:cs="Arial"/>
              </w:rPr>
            </w:pPr>
          </w:p>
        </w:tc>
      </w:tr>
    </w:tbl>
    <w:p w14:paraId="52AF4249" w14:textId="77777777" w:rsidR="00213052" w:rsidRDefault="00213052" w:rsidP="00213052">
      <w:pPr>
        <w:rPr>
          <w:rFonts w:cs="Arial"/>
          <w:i/>
        </w:rPr>
      </w:pPr>
    </w:p>
    <w:p w14:paraId="73B8F386" w14:textId="6396BDFE"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1963536B"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A3C8D6A" w14:textId="77777777" w:rsidTr="00C43EAE">
        <w:trPr>
          <w:trHeight w:val="1744"/>
        </w:trPr>
        <w:tc>
          <w:tcPr>
            <w:tcW w:w="9493" w:type="dxa"/>
          </w:tcPr>
          <w:p w14:paraId="1283ED8A" w14:textId="77777777" w:rsidR="00DD1D3D" w:rsidRPr="001A46E2" w:rsidRDefault="00DD1D3D" w:rsidP="00C43EAE">
            <w:pPr>
              <w:jc w:val="left"/>
              <w:rPr>
                <w:bCs/>
                <w:i/>
                <w:iCs/>
                <w:szCs w:val="20"/>
              </w:rPr>
            </w:pPr>
            <w:r w:rsidRPr="001A46E2">
              <w:rPr>
                <w:bCs/>
                <w:i/>
                <w:iCs/>
                <w:szCs w:val="20"/>
              </w:rPr>
              <w:t>[Please insert your response here]</w:t>
            </w:r>
          </w:p>
        </w:tc>
      </w:tr>
    </w:tbl>
    <w:p w14:paraId="300A03E2" w14:textId="77777777" w:rsidR="00DD1D3D" w:rsidRDefault="00DD1D3D" w:rsidP="00DD1D3D">
      <w:pPr>
        <w:rPr>
          <w:color w:val="auto"/>
          <w:sz w:val="28"/>
          <w:szCs w:val="28"/>
          <w:highlight w:val="yellow"/>
        </w:rPr>
      </w:pPr>
    </w:p>
    <w:p w14:paraId="05E9C1B5" w14:textId="2A74AD43" w:rsidR="00874483" w:rsidRDefault="00874483" w:rsidP="009C3637">
      <w:pPr>
        <w:rPr>
          <w:rFonts w:cs="Arial"/>
          <w:iCs/>
          <w:sz w:val="24"/>
          <w:szCs w:val="24"/>
        </w:rPr>
      </w:pPr>
      <w:r>
        <w:rPr>
          <w:rFonts w:cs="Arial"/>
          <w:iCs/>
          <w:sz w:val="24"/>
          <w:szCs w:val="24"/>
        </w:rPr>
        <w:br w:type="page"/>
      </w:r>
    </w:p>
    <w:p w14:paraId="2A0EC6E7" w14:textId="506FA4B3"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3 International student experience </w:t>
      </w:r>
    </w:p>
    <w:p w14:paraId="2BD834EE" w14:textId="20735618" w:rsidR="009C3637" w:rsidRDefault="009C3637" w:rsidP="009C3637">
      <w:pPr>
        <w:rPr>
          <w:rFonts w:cs="Arial"/>
          <w:iCs/>
        </w:rPr>
      </w:pPr>
    </w:p>
    <w:p w14:paraId="520D6F0F" w14:textId="51066481" w:rsidR="00A1499F" w:rsidRDefault="00213052" w:rsidP="00A1499F">
      <w:pPr>
        <w:rPr>
          <w:rFonts w:cs="Arial"/>
          <w:i/>
        </w:rPr>
      </w:pPr>
      <w:r w:rsidRPr="00213052">
        <w:rPr>
          <w:rFonts w:cs="Arial"/>
          <w:i/>
        </w:rPr>
        <w:t>P</w:t>
      </w:r>
      <w:r>
        <w:rPr>
          <w:rFonts w:cs="Arial"/>
          <w:i/>
        </w:rPr>
        <w:t>lease outline progress in the implementation of plans for putting in place measures to support the</w:t>
      </w:r>
      <w:r w:rsidRPr="009C3637">
        <w:rPr>
          <w:rFonts w:cs="Arial"/>
          <w:i/>
        </w:rPr>
        <w:t xml:space="preserve"> </w:t>
      </w:r>
      <w:r>
        <w:rPr>
          <w:rFonts w:cs="Arial"/>
          <w:i/>
        </w:rPr>
        <w:t>international student experience and to help the transition of international students to your institution and Taiwan</w:t>
      </w:r>
      <w:r w:rsidR="00A1499F">
        <w:rPr>
          <w:rFonts w:cs="Arial"/>
          <w:i/>
        </w:rPr>
        <w:t>, including any eventual challenges that you might have encountered in their implementation.</w:t>
      </w:r>
    </w:p>
    <w:p w14:paraId="686A7833"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1E47F998" w14:textId="77777777" w:rsidTr="00C43EAE">
        <w:trPr>
          <w:trHeight w:val="1744"/>
        </w:trPr>
        <w:tc>
          <w:tcPr>
            <w:tcW w:w="9493" w:type="dxa"/>
          </w:tcPr>
          <w:p w14:paraId="57922FFE" w14:textId="77777777" w:rsidR="00A1499F" w:rsidRPr="001A46E2" w:rsidRDefault="00A1499F" w:rsidP="00C43EAE">
            <w:pPr>
              <w:jc w:val="left"/>
              <w:rPr>
                <w:bCs/>
                <w:i/>
                <w:iCs/>
                <w:szCs w:val="20"/>
              </w:rPr>
            </w:pPr>
            <w:r w:rsidRPr="001A46E2">
              <w:rPr>
                <w:bCs/>
                <w:i/>
                <w:iCs/>
                <w:szCs w:val="20"/>
              </w:rPr>
              <w:t>[Please insert your response here]</w:t>
            </w:r>
          </w:p>
        </w:tc>
      </w:tr>
    </w:tbl>
    <w:p w14:paraId="210BE427" w14:textId="77777777" w:rsidR="00213052" w:rsidRDefault="00213052" w:rsidP="00213052">
      <w:pPr>
        <w:rPr>
          <w:rFonts w:cs="Arial"/>
          <w:i/>
        </w:rPr>
      </w:pPr>
    </w:p>
    <w:p w14:paraId="603C8196"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C443408"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72A7CEFA" w14:textId="77777777" w:rsidTr="00C43EAE">
        <w:trPr>
          <w:trHeight w:val="583"/>
        </w:trPr>
        <w:tc>
          <w:tcPr>
            <w:tcW w:w="3114" w:type="dxa"/>
          </w:tcPr>
          <w:p w14:paraId="2F8CD6E5" w14:textId="58E318F1"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91CEDAD" w14:textId="77777777" w:rsidR="00213052" w:rsidRPr="009C3637" w:rsidRDefault="00213052" w:rsidP="00C43EAE">
            <w:pPr>
              <w:rPr>
                <w:rFonts w:cs="Arial"/>
                <w:color w:val="auto"/>
                <w:sz w:val="20"/>
                <w:szCs w:val="20"/>
              </w:rPr>
            </w:pPr>
          </w:p>
        </w:tc>
        <w:tc>
          <w:tcPr>
            <w:tcW w:w="1417" w:type="dxa"/>
          </w:tcPr>
          <w:p w14:paraId="75D6E18F"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F981160"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7DF7568" w14:textId="77777777" w:rsidR="00213052" w:rsidRDefault="00213052" w:rsidP="00C43EAE">
            <w:pPr>
              <w:rPr>
                <w:rFonts w:cs="Arial"/>
                <w:b/>
                <w:bCs/>
                <w:color w:val="759EBA"/>
              </w:rPr>
            </w:pPr>
            <w:r>
              <w:rPr>
                <w:rFonts w:cs="Arial"/>
                <w:b/>
                <w:bCs/>
                <w:color w:val="759EBA"/>
              </w:rPr>
              <w:t>Progress</w:t>
            </w:r>
          </w:p>
        </w:tc>
      </w:tr>
      <w:tr w:rsidR="00213052" w:rsidRPr="000A6136" w14:paraId="2F9189CB" w14:textId="77777777" w:rsidTr="00C43EAE">
        <w:trPr>
          <w:trHeight w:val="543"/>
        </w:trPr>
        <w:tc>
          <w:tcPr>
            <w:tcW w:w="3114" w:type="dxa"/>
          </w:tcPr>
          <w:p w14:paraId="2ABC2F81" w14:textId="77777777" w:rsidR="00213052" w:rsidRPr="00CF5B4A" w:rsidRDefault="00213052" w:rsidP="00C43EAE">
            <w:pPr>
              <w:rPr>
                <w:rFonts w:cs="Arial"/>
                <w:i/>
                <w:iCs/>
              </w:rPr>
            </w:pPr>
            <w:r w:rsidRPr="00CF5B4A">
              <w:rPr>
                <w:rFonts w:cs="Arial"/>
                <w:i/>
                <w:iCs/>
              </w:rPr>
              <w:t xml:space="preserve"> </w:t>
            </w:r>
          </w:p>
        </w:tc>
        <w:tc>
          <w:tcPr>
            <w:tcW w:w="1417" w:type="dxa"/>
          </w:tcPr>
          <w:p w14:paraId="107723E2" w14:textId="77777777" w:rsidR="00213052" w:rsidRPr="00CF5B4A" w:rsidRDefault="00213052" w:rsidP="00C43EAE">
            <w:pPr>
              <w:rPr>
                <w:rFonts w:cs="Arial"/>
                <w:i/>
                <w:iCs/>
                <w:sz w:val="20"/>
                <w:szCs w:val="20"/>
              </w:rPr>
            </w:pPr>
          </w:p>
        </w:tc>
        <w:tc>
          <w:tcPr>
            <w:tcW w:w="2835" w:type="dxa"/>
          </w:tcPr>
          <w:p w14:paraId="45A85B89" w14:textId="77777777" w:rsidR="00213052" w:rsidRPr="000A6136" w:rsidRDefault="00213052" w:rsidP="00C43EAE">
            <w:pPr>
              <w:rPr>
                <w:rFonts w:cs="Arial"/>
              </w:rPr>
            </w:pPr>
          </w:p>
          <w:p w14:paraId="66CC66B7" w14:textId="77777777" w:rsidR="00213052" w:rsidRPr="000A6136" w:rsidRDefault="00213052" w:rsidP="00C43EAE">
            <w:pPr>
              <w:rPr>
                <w:rFonts w:cs="Arial"/>
              </w:rPr>
            </w:pPr>
          </w:p>
        </w:tc>
        <w:tc>
          <w:tcPr>
            <w:tcW w:w="1650" w:type="dxa"/>
          </w:tcPr>
          <w:p w14:paraId="4A8D736A" w14:textId="77777777" w:rsidR="00213052" w:rsidRPr="000A6136" w:rsidRDefault="00213052" w:rsidP="00C43EAE">
            <w:pPr>
              <w:rPr>
                <w:rFonts w:cs="Arial"/>
              </w:rPr>
            </w:pPr>
          </w:p>
        </w:tc>
      </w:tr>
      <w:tr w:rsidR="00213052" w:rsidRPr="000A6136" w14:paraId="1148C92B" w14:textId="77777777" w:rsidTr="00C43EAE">
        <w:trPr>
          <w:trHeight w:val="543"/>
        </w:trPr>
        <w:tc>
          <w:tcPr>
            <w:tcW w:w="3114" w:type="dxa"/>
          </w:tcPr>
          <w:p w14:paraId="7D5FF3E1" w14:textId="77777777" w:rsidR="00213052" w:rsidRPr="00CF5B4A" w:rsidRDefault="00213052" w:rsidP="00C43EAE">
            <w:pPr>
              <w:rPr>
                <w:rFonts w:cs="Arial"/>
                <w:i/>
                <w:iCs/>
              </w:rPr>
            </w:pPr>
          </w:p>
        </w:tc>
        <w:tc>
          <w:tcPr>
            <w:tcW w:w="1417" w:type="dxa"/>
          </w:tcPr>
          <w:p w14:paraId="651BF559" w14:textId="77777777" w:rsidR="00213052" w:rsidRPr="00CF5B4A" w:rsidRDefault="00213052" w:rsidP="00C43EAE">
            <w:pPr>
              <w:rPr>
                <w:rFonts w:cs="Arial"/>
                <w:i/>
                <w:iCs/>
                <w:sz w:val="20"/>
                <w:szCs w:val="20"/>
              </w:rPr>
            </w:pPr>
          </w:p>
        </w:tc>
        <w:tc>
          <w:tcPr>
            <w:tcW w:w="2835" w:type="dxa"/>
          </w:tcPr>
          <w:p w14:paraId="7CA045D9" w14:textId="77777777" w:rsidR="00213052" w:rsidRPr="000A6136" w:rsidRDefault="00213052" w:rsidP="00C43EAE">
            <w:pPr>
              <w:rPr>
                <w:rFonts w:cs="Arial"/>
              </w:rPr>
            </w:pPr>
          </w:p>
          <w:p w14:paraId="2BA492F7" w14:textId="77777777" w:rsidR="00213052" w:rsidRPr="000A6136" w:rsidRDefault="00213052" w:rsidP="00C43EAE">
            <w:pPr>
              <w:rPr>
                <w:rFonts w:cs="Arial"/>
              </w:rPr>
            </w:pPr>
          </w:p>
        </w:tc>
        <w:tc>
          <w:tcPr>
            <w:tcW w:w="1650" w:type="dxa"/>
          </w:tcPr>
          <w:p w14:paraId="63A6CE64" w14:textId="77777777" w:rsidR="00213052" w:rsidRPr="000A6136" w:rsidRDefault="00213052" w:rsidP="00C43EAE">
            <w:pPr>
              <w:rPr>
                <w:rFonts w:cs="Arial"/>
              </w:rPr>
            </w:pPr>
          </w:p>
        </w:tc>
      </w:tr>
    </w:tbl>
    <w:p w14:paraId="305A2D3F" w14:textId="77777777" w:rsidR="00213052" w:rsidRDefault="00213052" w:rsidP="00213052">
      <w:pPr>
        <w:rPr>
          <w:rFonts w:cs="Arial"/>
          <w:i/>
        </w:rPr>
      </w:pPr>
    </w:p>
    <w:p w14:paraId="2339FB2D"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0265B73B"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61CAC948" w14:textId="77777777" w:rsidTr="00C43EAE">
        <w:trPr>
          <w:trHeight w:val="583"/>
        </w:trPr>
        <w:tc>
          <w:tcPr>
            <w:tcW w:w="3114" w:type="dxa"/>
          </w:tcPr>
          <w:p w14:paraId="133309A9"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280646DB" w14:textId="77777777" w:rsidR="00213052" w:rsidRPr="009C3637" w:rsidRDefault="00213052" w:rsidP="00C43EAE">
            <w:pPr>
              <w:rPr>
                <w:rFonts w:cs="Arial"/>
                <w:color w:val="auto"/>
                <w:sz w:val="20"/>
                <w:szCs w:val="20"/>
              </w:rPr>
            </w:pPr>
          </w:p>
        </w:tc>
        <w:tc>
          <w:tcPr>
            <w:tcW w:w="1417" w:type="dxa"/>
          </w:tcPr>
          <w:p w14:paraId="13D8FB5B"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62F8397"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7D7EDCD" w14:textId="77777777" w:rsidR="00213052" w:rsidRDefault="00213052" w:rsidP="00C43EAE">
            <w:pPr>
              <w:rPr>
                <w:rFonts w:cs="Arial"/>
                <w:b/>
                <w:bCs/>
                <w:color w:val="759EBA"/>
              </w:rPr>
            </w:pPr>
            <w:r>
              <w:rPr>
                <w:rFonts w:cs="Arial"/>
                <w:b/>
                <w:bCs/>
                <w:color w:val="759EBA"/>
              </w:rPr>
              <w:t>Progress</w:t>
            </w:r>
          </w:p>
        </w:tc>
      </w:tr>
      <w:tr w:rsidR="00213052" w:rsidRPr="000A6136" w14:paraId="74CB00FD" w14:textId="77777777" w:rsidTr="00C43EAE">
        <w:trPr>
          <w:trHeight w:val="543"/>
        </w:trPr>
        <w:tc>
          <w:tcPr>
            <w:tcW w:w="3114" w:type="dxa"/>
          </w:tcPr>
          <w:p w14:paraId="3B98BA01" w14:textId="77777777" w:rsidR="00213052" w:rsidRPr="00CF5B4A" w:rsidRDefault="00213052" w:rsidP="00C43EAE">
            <w:pPr>
              <w:rPr>
                <w:rFonts w:cs="Arial"/>
                <w:i/>
                <w:iCs/>
              </w:rPr>
            </w:pPr>
            <w:r w:rsidRPr="00CF5B4A">
              <w:rPr>
                <w:rFonts w:cs="Arial"/>
                <w:i/>
                <w:iCs/>
              </w:rPr>
              <w:t xml:space="preserve"> </w:t>
            </w:r>
          </w:p>
        </w:tc>
        <w:tc>
          <w:tcPr>
            <w:tcW w:w="1417" w:type="dxa"/>
          </w:tcPr>
          <w:p w14:paraId="6D2492F3" w14:textId="77777777" w:rsidR="00213052" w:rsidRPr="00CF5B4A" w:rsidRDefault="00213052" w:rsidP="00C43EAE">
            <w:pPr>
              <w:rPr>
                <w:rFonts w:cs="Arial"/>
                <w:i/>
                <w:iCs/>
                <w:sz w:val="20"/>
                <w:szCs w:val="20"/>
              </w:rPr>
            </w:pPr>
          </w:p>
        </w:tc>
        <w:tc>
          <w:tcPr>
            <w:tcW w:w="2835" w:type="dxa"/>
          </w:tcPr>
          <w:p w14:paraId="2F266545" w14:textId="77777777" w:rsidR="00213052" w:rsidRPr="000A6136" w:rsidRDefault="00213052" w:rsidP="00C43EAE">
            <w:pPr>
              <w:rPr>
                <w:rFonts w:cs="Arial"/>
              </w:rPr>
            </w:pPr>
          </w:p>
          <w:p w14:paraId="6F07DE9B" w14:textId="77777777" w:rsidR="00213052" w:rsidRPr="000A6136" w:rsidRDefault="00213052" w:rsidP="00C43EAE">
            <w:pPr>
              <w:rPr>
                <w:rFonts w:cs="Arial"/>
              </w:rPr>
            </w:pPr>
          </w:p>
        </w:tc>
        <w:tc>
          <w:tcPr>
            <w:tcW w:w="1650" w:type="dxa"/>
          </w:tcPr>
          <w:p w14:paraId="1BF3D8A5" w14:textId="77777777" w:rsidR="00213052" w:rsidRPr="000A6136" w:rsidRDefault="00213052" w:rsidP="00C43EAE">
            <w:pPr>
              <w:rPr>
                <w:rFonts w:cs="Arial"/>
              </w:rPr>
            </w:pPr>
          </w:p>
        </w:tc>
      </w:tr>
      <w:tr w:rsidR="00213052" w:rsidRPr="000A6136" w14:paraId="5DBA2738" w14:textId="77777777" w:rsidTr="00C43EAE">
        <w:trPr>
          <w:trHeight w:val="543"/>
        </w:trPr>
        <w:tc>
          <w:tcPr>
            <w:tcW w:w="3114" w:type="dxa"/>
          </w:tcPr>
          <w:p w14:paraId="2AF1DBF4" w14:textId="77777777" w:rsidR="00213052" w:rsidRPr="00CF5B4A" w:rsidRDefault="00213052" w:rsidP="00C43EAE">
            <w:pPr>
              <w:rPr>
                <w:rFonts w:cs="Arial"/>
                <w:i/>
                <w:iCs/>
              </w:rPr>
            </w:pPr>
          </w:p>
        </w:tc>
        <w:tc>
          <w:tcPr>
            <w:tcW w:w="1417" w:type="dxa"/>
          </w:tcPr>
          <w:p w14:paraId="1B8FE4CD" w14:textId="77777777" w:rsidR="00213052" w:rsidRPr="00CF5B4A" w:rsidRDefault="00213052" w:rsidP="00C43EAE">
            <w:pPr>
              <w:rPr>
                <w:rFonts w:cs="Arial"/>
                <w:i/>
                <w:iCs/>
                <w:sz w:val="20"/>
                <w:szCs w:val="20"/>
              </w:rPr>
            </w:pPr>
          </w:p>
        </w:tc>
        <w:tc>
          <w:tcPr>
            <w:tcW w:w="2835" w:type="dxa"/>
          </w:tcPr>
          <w:p w14:paraId="7A49590C" w14:textId="77777777" w:rsidR="00213052" w:rsidRPr="000A6136" w:rsidRDefault="00213052" w:rsidP="00C43EAE">
            <w:pPr>
              <w:rPr>
                <w:rFonts w:cs="Arial"/>
              </w:rPr>
            </w:pPr>
          </w:p>
          <w:p w14:paraId="6AEA139F" w14:textId="77777777" w:rsidR="00213052" w:rsidRPr="000A6136" w:rsidRDefault="00213052" w:rsidP="00C43EAE">
            <w:pPr>
              <w:rPr>
                <w:rFonts w:cs="Arial"/>
              </w:rPr>
            </w:pPr>
          </w:p>
        </w:tc>
        <w:tc>
          <w:tcPr>
            <w:tcW w:w="1650" w:type="dxa"/>
          </w:tcPr>
          <w:p w14:paraId="30FFBB1D" w14:textId="77777777" w:rsidR="00213052" w:rsidRPr="000A6136" w:rsidRDefault="00213052" w:rsidP="00C43EAE">
            <w:pPr>
              <w:rPr>
                <w:rFonts w:cs="Arial"/>
              </w:rPr>
            </w:pPr>
          </w:p>
        </w:tc>
      </w:tr>
    </w:tbl>
    <w:p w14:paraId="497F6776" w14:textId="77777777" w:rsidR="00213052" w:rsidRDefault="00213052" w:rsidP="00213052">
      <w:pPr>
        <w:rPr>
          <w:rFonts w:cs="Arial"/>
          <w:i/>
        </w:rPr>
      </w:pPr>
    </w:p>
    <w:p w14:paraId="1D1DCBC6" w14:textId="6C888D95"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1B1F39AF"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1E6CC4BC" w14:textId="77777777" w:rsidTr="00C43EAE">
        <w:trPr>
          <w:trHeight w:val="1744"/>
        </w:trPr>
        <w:tc>
          <w:tcPr>
            <w:tcW w:w="9493" w:type="dxa"/>
          </w:tcPr>
          <w:p w14:paraId="17F49E62" w14:textId="77777777" w:rsidR="00DD1D3D" w:rsidRPr="001A46E2" w:rsidRDefault="00DD1D3D" w:rsidP="00C43EAE">
            <w:pPr>
              <w:jc w:val="left"/>
              <w:rPr>
                <w:bCs/>
                <w:i/>
                <w:iCs/>
                <w:szCs w:val="20"/>
              </w:rPr>
            </w:pPr>
            <w:r w:rsidRPr="001A46E2">
              <w:rPr>
                <w:bCs/>
                <w:i/>
                <w:iCs/>
                <w:szCs w:val="20"/>
              </w:rPr>
              <w:t>[Please insert your response here]</w:t>
            </w:r>
          </w:p>
        </w:tc>
      </w:tr>
    </w:tbl>
    <w:p w14:paraId="06FEA917" w14:textId="72A9855C" w:rsidR="00213052" w:rsidRDefault="00213052" w:rsidP="009C3637">
      <w:pPr>
        <w:rPr>
          <w:rFonts w:cs="Arial"/>
          <w:iCs/>
        </w:rPr>
      </w:pPr>
    </w:p>
    <w:p w14:paraId="6C6E087D" w14:textId="76565AF8" w:rsidR="00874483" w:rsidRDefault="00874483" w:rsidP="009C3637">
      <w:pPr>
        <w:rPr>
          <w:rFonts w:cs="Arial"/>
          <w:iCs/>
        </w:rPr>
      </w:pPr>
      <w:r>
        <w:rPr>
          <w:rFonts w:cs="Arial"/>
          <w:iCs/>
        </w:rPr>
        <w:br w:type="page"/>
      </w:r>
    </w:p>
    <w:p w14:paraId="7A774189" w14:textId="675F82D5" w:rsidR="009C3637" w:rsidRPr="009C3637" w:rsidRDefault="00FB6202" w:rsidP="009C3637">
      <w:pPr>
        <w:rPr>
          <w:rFonts w:cs="Arial"/>
          <w:iCs/>
          <w:sz w:val="24"/>
          <w:szCs w:val="24"/>
        </w:rPr>
      </w:pPr>
      <w:r>
        <w:rPr>
          <w:rFonts w:cs="Arial"/>
          <w:iCs/>
          <w:sz w:val="24"/>
          <w:szCs w:val="24"/>
        </w:rPr>
        <w:lastRenderedPageBreak/>
        <w:t>5.</w:t>
      </w:r>
      <w:r w:rsidR="009C3637" w:rsidRPr="009C3637">
        <w:rPr>
          <w:rFonts w:cs="Arial"/>
          <w:iCs/>
          <w:sz w:val="24"/>
          <w:szCs w:val="24"/>
        </w:rPr>
        <w:t>3.</w:t>
      </w:r>
      <w:r w:rsidR="009C3637">
        <w:rPr>
          <w:rFonts w:cs="Arial"/>
          <w:iCs/>
          <w:sz w:val="24"/>
          <w:szCs w:val="24"/>
        </w:rPr>
        <w:t xml:space="preserve">4 Student engagement </w:t>
      </w:r>
    </w:p>
    <w:p w14:paraId="5E53A9BF" w14:textId="77777777" w:rsidR="009C3637" w:rsidRDefault="009C3637" w:rsidP="009C3637">
      <w:pPr>
        <w:rPr>
          <w:rFonts w:cs="Arial"/>
          <w:i/>
        </w:rPr>
      </w:pPr>
    </w:p>
    <w:p w14:paraId="12CC801E" w14:textId="0AFA2F1C" w:rsidR="00A1499F" w:rsidRDefault="00213052" w:rsidP="00A1499F">
      <w:pPr>
        <w:rPr>
          <w:rFonts w:cs="Arial"/>
          <w:i/>
        </w:rPr>
      </w:pPr>
      <w:r w:rsidRPr="00213052">
        <w:rPr>
          <w:rFonts w:cs="Arial"/>
          <w:i/>
        </w:rPr>
        <w:t>P</w:t>
      </w:r>
      <w:r>
        <w:rPr>
          <w:rFonts w:cs="Arial"/>
          <w:i/>
        </w:rPr>
        <w:t>lease outline progress in the implementation of plans for putting in place measures to engage EMI students at institution, faculty, programme, course level with a view to enhancing their study experience</w:t>
      </w:r>
      <w:r w:rsidR="00A1499F">
        <w:rPr>
          <w:rFonts w:cs="Arial"/>
          <w:i/>
        </w:rPr>
        <w:t>, including any eventual challenges that you might have encountered in their implementation.</w:t>
      </w:r>
    </w:p>
    <w:p w14:paraId="3EC7D127"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7814AEA5" w14:textId="77777777" w:rsidTr="00C43EAE">
        <w:trPr>
          <w:trHeight w:val="1744"/>
        </w:trPr>
        <w:tc>
          <w:tcPr>
            <w:tcW w:w="9493" w:type="dxa"/>
          </w:tcPr>
          <w:p w14:paraId="12AFA9E0" w14:textId="77777777" w:rsidR="00A1499F" w:rsidRPr="001A46E2" w:rsidRDefault="00A1499F" w:rsidP="00C43EAE">
            <w:pPr>
              <w:jc w:val="left"/>
              <w:rPr>
                <w:bCs/>
                <w:i/>
                <w:iCs/>
                <w:szCs w:val="20"/>
              </w:rPr>
            </w:pPr>
            <w:r w:rsidRPr="001A46E2">
              <w:rPr>
                <w:bCs/>
                <w:i/>
                <w:iCs/>
                <w:szCs w:val="20"/>
              </w:rPr>
              <w:t>[Please insert your response here]</w:t>
            </w:r>
          </w:p>
        </w:tc>
      </w:tr>
    </w:tbl>
    <w:p w14:paraId="0C0CB6CC" w14:textId="77777777" w:rsidR="00213052" w:rsidRDefault="00213052" w:rsidP="00213052">
      <w:pPr>
        <w:rPr>
          <w:rFonts w:cs="Arial"/>
          <w:i/>
        </w:rPr>
      </w:pPr>
    </w:p>
    <w:p w14:paraId="5ECD6408" w14:textId="77777777" w:rsidR="00213052" w:rsidRDefault="00213052" w:rsidP="00213052">
      <w:pPr>
        <w:rPr>
          <w:rFonts w:cs="Arial"/>
          <w:i/>
        </w:rPr>
      </w:pPr>
      <w:r>
        <w:rPr>
          <w:rFonts w:cs="Arial"/>
          <w:i/>
        </w:rPr>
        <w:t xml:space="preserve">Please indicate whether the planned actions included in the enhancement plans have been achieved or are still in progress. </w:t>
      </w:r>
    </w:p>
    <w:p w14:paraId="08838264" w14:textId="77777777" w:rsidR="00213052" w:rsidRDefault="00213052" w:rsidP="00213052">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5E2B054" w14:textId="77777777" w:rsidTr="00C43EAE">
        <w:trPr>
          <w:trHeight w:val="583"/>
        </w:trPr>
        <w:tc>
          <w:tcPr>
            <w:tcW w:w="3114" w:type="dxa"/>
          </w:tcPr>
          <w:p w14:paraId="382DF6FE" w14:textId="1BF2654F" w:rsidR="00213052" w:rsidRDefault="00213052"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56693EBF" w14:textId="77777777" w:rsidR="00213052" w:rsidRPr="009C3637" w:rsidRDefault="00213052" w:rsidP="00C43EAE">
            <w:pPr>
              <w:rPr>
                <w:rFonts w:cs="Arial"/>
                <w:color w:val="auto"/>
                <w:sz w:val="20"/>
                <w:szCs w:val="20"/>
              </w:rPr>
            </w:pPr>
          </w:p>
        </w:tc>
        <w:tc>
          <w:tcPr>
            <w:tcW w:w="1417" w:type="dxa"/>
          </w:tcPr>
          <w:p w14:paraId="1E990260"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EFCE04F"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63622D1" w14:textId="77777777" w:rsidR="00213052" w:rsidRDefault="00213052" w:rsidP="00C43EAE">
            <w:pPr>
              <w:rPr>
                <w:rFonts w:cs="Arial"/>
                <w:b/>
                <w:bCs/>
                <w:color w:val="759EBA"/>
              </w:rPr>
            </w:pPr>
            <w:r>
              <w:rPr>
                <w:rFonts w:cs="Arial"/>
                <w:b/>
                <w:bCs/>
                <w:color w:val="759EBA"/>
              </w:rPr>
              <w:t>Progress</w:t>
            </w:r>
          </w:p>
        </w:tc>
      </w:tr>
      <w:tr w:rsidR="00213052" w:rsidRPr="000A6136" w14:paraId="68E5F306" w14:textId="77777777" w:rsidTr="00C43EAE">
        <w:trPr>
          <w:trHeight w:val="543"/>
        </w:trPr>
        <w:tc>
          <w:tcPr>
            <w:tcW w:w="3114" w:type="dxa"/>
          </w:tcPr>
          <w:p w14:paraId="3493387E" w14:textId="77777777" w:rsidR="00213052" w:rsidRPr="00CF5B4A" w:rsidRDefault="00213052" w:rsidP="00C43EAE">
            <w:pPr>
              <w:rPr>
                <w:rFonts w:cs="Arial"/>
                <w:i/>
                <w:iCs/>
              </w:rPr>
            </w:pPr>
            <w:r w:rsidRPr="00CF5B4A">
              <w:rPr>
                <w:rFonts w:cs="Arial"/>
                <w:i/>
                <w:iCs/>
              </w:rPr>
              <w:t xml:space="preserve"> </w:t>
            </w:r>
          </w:p>
        </w:tc>
        <w:tc>
          <w:tcPr>
            <w:tcW w:w="1417" w:type="dxa"/>
          </w:tcPr>
          <w:p w14:paraId="0EEB1989" w14:textId="77777777" w:rsidR="00213052" w:rsidRPr="00CF5B4A" w:rsidRDefault="00213052" w:rsidP="00C43EAE">
            <w:pPr>
              <w:rPr>
                <w:rFonts w:cs="Arial"/>
                <w:i/>
                <w:iCs/>
                <w:sz w:val="20"/>
                <w:szCs w:val="20"/>
              </w:rPr>
            </w:pPr>
          </w:p>
        </w:tc>
        <w:tc>
          <w:tcPr>
            <w:tcW w:w="2835" w:type="dxa"/>
          </w:tcPr>
          <w:p w14:paraId="6C3F557D" w14:textId="77777777" w:rsidR="00213052" w:rsidRPr="000A6136" w:rsidRDefault="00213052" w:rsidP="00C43EAE">
            <w:pPr>
              <w:rPr>
                <w:rFonts w:cs="Arial"/>
              </w:rPr>
            </w:pPr>
          </w:p>
          <w:p w14:paraId="54BF8981" w14:textId="77777777" w:rsidR="00213052" w:rsidRPr="000A6136" w:rsidRDefault="00213052" w:rsidP="00C43EAE">
            <w:pPr>
              <w:rPr>
                <w:rFonts w:cs="Arial"/>
              </w:rPr>
            </w:pPr>
          </w:p>
        </w:tc>
        <w:tc>
          <w:tcPr>
            <w:tcW w:w="1650" w:type="dxa"/>
          </w:tcPr>
          <w:p w14:paraId="530B05AF" w14:textId="77777777" w:rsidR="00213052" w:rsidRPr="000A6136" w:rsidRDefault="00213052" w:rsidP="00C43EAE">
            <w:pPr>
              <w:rPr>
                <w:rFonts w:cs="Arial"/>
              </w:rPr>
            </w:pPr>
          </w:p>
        </w:tc>
      </w:tr>
      <w:tr w:rsidR="00213052" w:rsidRPr="000A6136" w14:paraId="17BCD4B9" w14:textId="77777777" w:rsidTr="00C43EAE">
        <w:trPr>
          <w:trHeight w:val="543"/>
        </w:trPr>
        <w:tc>
          <w:tcPr>
            <w:tcW w:w="3114" w:type="dxa"/>
          </w:tcPr>
          <w:p w14:paraId="58A90EF6" w14:textId="77777777" w:rsidR="00213052" w:rsidRPr="00CF5B4A" w:rsidRDefault="00213052" w:rsidP="00C43EAE">
            <w:pPr>
              <w:rPr>
                <w:rFonts w:cs="Arial"/>
                <w:i/>
                <w:iCs/>
              </w:rPr>
            </w:pPr>
          </w:p>
        </w:tc>
        <w:tc>
          <w:tcPr>
            <w:tcW w:w="1417" w:type="dxa"/>
          </w:tcPr>
          <w:p w14:paraId="68AFCEC7" w14:textId="77777777" w:rsidR="00213052" w:rsidRPr="00CF5B4A" w:rsidRDefault="00213052" w:rsidP="00C43EAE">
            <w:pPr>
              <w:rPr>
                <w:rFonts w:cs="Arial"/>
                <w:i/>
                <w:iCs/>
                <w:sz w:val="20"/>
                <w:szCs w:val="20"/>
              </w:rPr>
            </w:pPr>
          </w:p>
        </w:tc>
        <w:tc>
          <w:tcPr>
            <w:tcW w:w="2835" w:type="dxa"/>
          </w:tcPr>
          <w:p w14:paraId="3B9C9936" w14:textId="77777777" w:rsidR="00213052" w:rsidRPr="000A6136" w:rsidRDefault="00213052" w:rsidP="00C43EAE">
            <w:pPr>
              <w:rPr>
                <w:rFonts w:cs="Arial"/>
              </w:rPr>
            </w:pPr>
          </w:p>
          <w:p w14:paraId="01AE7C32" w14:textId="77777777" w:rsidR="00213052" w:rsidRPr="000A6136" w:rsidRDefault="00213052" w:rsidP="00C43EAE">
            <w:pPr>
              <w:rPr>
                <w:rFonts w:cs="Arial"/>
              </w:rPr>
            </w:pPr>
          </w:p>
        </w:tc>
        <w:tc>
          <w:tcPr>
            <w:tcW w:w="1650" w:type="dxa"/>
          </w:tcPr>
          <w:p w14:paraId="1DDF39E5" w14:textId="77777777" w:rsidR="00213052" w:rsidRPr="000A6136" w:rsidRDefault="00213052" w:rsidP="00C43EAE">
            <w:pPr>
              <w:rPr>
                <w:rFonts w:cs="Arial"/>
              </w:rPr>
            </w:pPr>
          </w:p>
        </w:tc>
      </w:tr>
    </w:tbl>
    <w:p w14:paraId="42396F1C" w14:textId="77777777" w:rsidR="00213052" w:rsidRDefault="00213052" w:rsidP="00213052">
      <w:pPr>
        <w:rPr>
          <w:rFonts w:cs="Arial"/>
          <w:i/>
        </w:rPr>
      </w:pPr>
    </w:p>
    <w:p w14:paraId="35347618" w14:textId="77777777" w:rsidR="00213052" w:rsidRDefault="00213052" w:rsidP="00213052">
      <w:pPr>
        <w:rPr>
          <w:rFonts w:cs="Arial"/>
          <w:i/>
        </w:rPr>
      </w:pPr>
      <w:r>
        <w:rPr>
          <w:rFonts w:cs="Arial"/>
          <w:i/>
        </w:rPr>
        <w:t>Please also include, if applicable, any new planned actions that might have emerged in support of the funded EMI Enhancement Plan</w:t>
      </w:r>
    </w:p>
    <w:p w14:paraId="38A33D60" w14:textId="77777777" w:rsidR="00213052" w:rsidRDefault="00213052" w:rsidP="00213052">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213052" w:rsidRPr="00BF2652" w14:paraId="1EC4EEAC" w14:textId="77777777" w:rsidTr="00C43EAE">
        <w:trPr>
          <w:trHeight w:val="583"/>
        </w:trPr>
        <w:tc>
          <w:tcPr>
            <w:tcW w:w="3114" w:type="dxa"/>
          </w:tcPr>
          <w:p w14:paraId="697670BA" w14:textId="77777777" w:rsidR="00213052" w:rsidRDefault="00213052" w:rsidP="00C43EAE">
            <w:pPr>
              <w:rPr>
                <w:rFonts w:cs="Arial"/>
                <w:b/>
                <w:bCs/>
                <w:color w:val="759EBA"/>
              </w:rPr>
            </w:pPr>
            <w:r>
              <w:rPr>
                <w:rFonts w:cs="Arial"/>
                <w:b/>
                <w:bCs/>
                <w:color w:val="759EBA"/>
              </w:rPr>
              <w:t>New planned a</w:t>
            </w:r>
            <w:r w:rsidRPr="00BF2652">
              <w:rPr>
                <w:rFonts w:cs="Arial"/>
                <w:b/>
                <w:bCs/>
                <w:color w:val="759EBA"/>
              </w:rPr>
              <w:t xml:space="preserve">ction(s) </w:t>
            </w:r>
          </w:p>
          <w:p w14:paraId="7FCF7C23" w14:textId="77777777" w:rsidR="00213052" w:rsidRPr="009C3637" w:rsidRDefault="00213052" w:rsidP="00C43EAE">
            <w:pPr>
              <w:rPr>
                <w:rFonts w:cs="Arial"/>
                <w:color w:val="auto"/>
                <w:sz w:val="20"/>
                <w:szCs w:val="20"/>
              </w:rPr>
            </w:pPr>
          </w:p>
        </w:tc>
        <w:tc>
          <w:tcPr>
            <w:tcW w:w="1417" w:type="dxa"/>
          </w:tcPr>
          <w:p w14:paraId="55DA527C" w14:textId="77777777" w:rsidR="00213052" w:rsidRPr="00BF2652" w:rsidRDefault="00213052"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39B3DFB" w14:textId="77777777" w:rsidR="00213052" w:rsidRPr="00BF2652" w:rsidRDefault="00213052"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5A5A557" w14:textId="77777777" w:rsidR="00213052" w:rsidRDefault="00213052" w:rsidP="00C43EAE">
            <w:pPr>
              <w:rPr>
                <w:rFonts w:cs="Arial"/>
                <w:b/>
                <w:bCs/>
                <w:color w:val="759EBA"/>
              </w:rPr>
            </w:pPr>
            <w:r>
              <w:rPr>
                <w:rFonts w:cs="Arial"/>
                <w:b/>
                <w:bCs/>
                <w:color w:val="759EBA"/>
              </w:rPr>
              <w:t>Progress</w:t>
            </w:r>
          </w:p>
        </w:tc>
      </w:tr>
      <w:tr w:rsidR="00213052" w:rsidRPr="000A6136" w14:paraId="17411D71" w14:textId="77777777" w:rsidTr="00C43EAE">
        <w:trPr>
          <w:trHeight w:val="543"/>
        </w:trPr>
        <w:tc>
          <w:tcPr>
            <w:tcW w:w="3114" w:type="dxa"/>
          </w:tcPr>
          <w:p w14:paraId="0404FDD3" w14:textId="77777777" w:rsidR="00213052" w:rsidRPr="00CF5B4A" w:rsidRDefault="00213052" w:rsidP="00C43EAE">
            <w:pPr>
              <w:rPr>
                <w:rFonts w:cs="Arial"/>
                <w:i/>
                <w:iCs/>
              </w:rPr>
            </w:pPr>
            <w:r w:rsidRPr="00CF5B4A">
              <w:rPr>
                <w:rFonts w:cs="Arial"/>
                <w:i/>
                <w:iCs/>
              </w:rPr>
              <w:t xml:space="preserve"> </w:t>
            </w:r>
          </w:p>
        </w:tc>
        <w:tc>
          <w:tcPr>
            <w:tcW w:w="1417" w:type="dxa"/>
          </w:tcPr>
          <w:p w14:paraId="4E8A4A1D" w14:textId="77777777" w:rsidR="00213052" w:rsidRPr="00CF5B4A" w:rsidRDefault="00213052" w:rsidP="00C43EAE">
            <w:pPr>
              <w:rPr>
                <w:rFonts w:cs="Arial"/>
                <w:i/>
                <w:iCs/>
                <w:sz w:val="20"/>
                <w:szCs w:val="20"/>
              </w:rPr>
            </w:pPr>
          </w:p>
        </w:tc>
        <w:tc>
          <w:tcPr>
            <w:tcW w:w="2835" w:type="dxa"/>
          </w:tcPr>
          <w:p w14:paraId="2A4A18CC" w14:textId="77777777" w:rsidR="00213052" w:rsidRPr="000A6136" w:rsidRDefault="00213052" w:rsidP="00C43EAE">
            <w:pPr>
              <w:rPr>
                <w:rFonts w:cs="Arial"/>
              </w:rPr>
            </w:pPr>
          </w:p>
          <w:p w14:paraId="77A610EA" w14:textId="77777777" w:rsidR="00213052" w:rsidRPr="000A6136" w:rsidRDefault="00213052" w:rsidP="00C43EAE">
            <w:pPr>
              <w:rPr>
                <w:rFonts w:cs="Arial"/>
              </w:rPr>
            </w:pPr>
          </w:p>
        </w:tc>
        <w:tc>
          <w:tcPr>
            <w:tcW w:w="1650" w:type="dxa"/>
          </w:tcPr>
          <w:p w14:paraId="38E3D3CC" w14:textId="77777777" w:rsidR="00213052" w:rsidRPr="000A6136" w:rsidRDefault="00213052" w:rsidP="00C43EAE">
            <w:pPr>
              <w:rPr>
                <w:rFonts w:cs="Arial"/>
              </w:rPr>
            </w:pPr>
          </w:p>
        </w:tc>
      </w:tr>
      <w:tr w:rsidR="00213052" w:rsidRPr="000A6136" w14:paraId="1C2E4779" w14:textId="77777777" w:rsidTr="00C43EAE">
        <w:trPr>
          <w:trHeight w:val="543"/>
        </w:trPr>
        <w:tc>
          <w:tcPr>
            <w:tcW w:w="3114" w:type="dxa"/>
          </w:tcPr>
          <w:p w14:paraId="381333D8" w14:textId="77777777" w:rsidR="00213052" w:rsidRPr="00CF5B4A" w:rsidRDefault="00213052" w:rsidP="00C43EAE">
            <w:pPr>
              <w:rPr>
                <w:rFonts w:cs="Arial"/>
                <w:i/>
                <w:iCs/>
              </w:rPr>
            </w:pPr>
          </w:p>
        </w:tc>
        <w:tc>
          <w:tcPr>
            <w:tcW w:w="1417" w:type="dxa"/>
          </w:tcPr>
          <w:p w14:paraId="53B8BD5C" w14:textId="77777777" w:rsidR="00213052" w:rsidRPr="00CF5B4A" w:rsidRDefault="00213052" w:rsidP="00C43EAE">
            <w:pPr>
              <w:rPr>
                <w:rFonts w:cs="Arial"/>
                <w:i/>
                <w:iCs/>
                <w:sz w:val="20"/>
                <w:szCs w:val="20"/>
              </w:rPr>
            </w:pPr>
          </w:p>
        </w:tc>
        <w:tc>
          <w:tcPr>
            <w:tcW w:w="2835" w:type="dxa"/>
          </w:tcPr>
          <w:p w14:paraId="71454EBB" w14:textId="77777777" w:rsidR="00213052" w:rsidRPr="000A6136" w:rsidRDefault="00213052" w:rsidP="00C43EAE">
            <w:pPr>
              <w:rPr>
                <w:rFonts w:cs="Arial"/>
              </w:rPr>
            </w:pPr>
          </w:p>
          <w:p w14:paraId="0AEA53BF" w14:textId="77777777" w:rsidR="00213052" w:rsidRPr="000A6136" w:rsidRDefault="00213052" w:rsidP="00C43EAE">
            <w:pPr>
              <w:rPr>
                <w:rFonts w:cs="Arial"/>
              </w:rPr>
            </w:pPr>
          </w:p>
        </w:tc>
        <w:tc>
          <w:tcPr>
            <w:tcW w:w="1650" w:type="dxa"/>
          </w:tcPr>
          <w:p w14:paraId="5A9B8AF2" w14:textId="77777777" w:rsidR="00213052" w:rsidRPr="000A6136" w:rsidRDefault="00213052" w:rsidP="00C43EAE">
            <w:pPr>
              <w:rPr>
                <w:rFonts w:cs="Arial"/>
              </w:rPr>
            </w:pPr>
          </w:p>
        </w:tc>
      </w:tr>
    </w:tbl>
    <w:p w14:paraId="2E61493D" w14:textId="77777777" w:rsidR="00DD1D3D" w:rsidRDefault="00DD1D3D" w:rsidP="00DD1D3D">
      <w:pPr>
        <w:rPr>
          <w:color w:val="auto"/>
        </w:rPr>
      </w:pPr>
    </w:p>
    <w:p w14:paraId="2DF54AEA" w14:textId="67C48FBA"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3647B878"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E8715FE" w14:textId="77777777" w:rsidTr="00C43EAE">
        <w:trPr>
          <w:trHeight w:val="1744"/>
        </w:trPr>
        <w:tc>
          <w:tcPr>
            <w:tcW w:w="9493" w:type="dxa"/>
          </w:tcPr>
          <w:p w14:paraId="787C95AD" w14:textId="77777777" w:rsidR="00DD1D3D" w:rsidRPr="001A46E2" w:rsidRDefault="00DD1D3D" w:rsidP="00C43EAE">
            <w:pPr>
              <w:jc w:val="left"/>
              <w:rPr>
                <w:bCs/>
                <w:i/>
                <w:iCs/>
                <w:szCs w:val="20"/>
              </w:rPr>
            </w:pPr>
            <w:r w:rsidRPr="001A46E2">
              <w:rPr>
                <w:bCs/>
                <w:i/>
                <w:iCs/>
                <w:szCs w:val="20"/>
              </w:rPr>
              <w:t>[Please insert your response here]</w:t>
            </w:r>
          </w:p>
        </w:tc>
      </w:tr>
    </w:tbl>
    <w:p w14:paraId="67ECF816" w14:textId="08F64122" w:rsidR="00B66379" w:rsidRDefault="00B66379" w:rsidP="00445A22">
      <w:pPr>
        <w:rPr>
          <w:rFonts w:cs="Arial"/>
          <w:b/>
          <w:i/>
          <w:iCs/>
          <w:color w:val="759EBA"/>
        </w:rPr>
      </w:pPr>
    </w:p>
    <w:p w14:paraId="3F64B435" w14:textId="77777777" w:rsidR="00FB6202" w:rsidRDefault="00FB6202" w:rsidP="00445A22">
      <w:pPr>
        <w:rPr>
          <w:bCs/>
          <w:i/>
          <w:iCs/>
          <w:szCs w:val="20"/>
        </w:rPr>
      </w:pPr>
    </w:p>
    <w:p w14:paraId="0B530924" w14:textId="18EA27AD" w:rsidR="00445A22" w:rsidRPr="00B66379" w:rsidRDefault="00FB6202" w:rsidP="00D16659">
      <w:pPr>
        <w:pStyle w:val="20"/>
      </w:pPr>
      <w:bookmarkStart w:id="23" w:name="_Toc132206996"/>
      <w:r>
        <w:lastRenderedPageBreak/>
        <w:t>5</w:t>
      </w:r>
      <w:r w:rsidR="009F040E" w:rsidRPr="00B66379">
        <w:t>.</w:t>
      </w:r>
      <w:r w:rsidR="009C3637" w:rsidRPr="00B66379">
        <w:t>4</w:t>
      </w:r>
      <w:r w:rsidR="009F040E" w:rsidRPr="00B66379">
        <w:t xml:space="preserve">. </w:t>
      </w:r>
      <w:r w:rsidR="00445A22" w:rsidRPr="00B66379">
        <w:t>Information to students and the public</w:t>
      </w:r>
      <w:bookmarkEnd w:id="23"/>
    </w:p>
    <w:p w14:paraId="401F2CBE" w14:textId="77777777" w:rsidR="009C3637" w:rsidRDefault="009C3637" w:rsidP="00D65C35">
      <w:pPr>
        <w:rPr>
          <w:rFonts w:cs="Arial"/>
          <w:iCs/>
        </w:rPr>
      </w:pPr>
    </w:p>
    <w:p w14:paraId="523B2222" w14:textId="65437FA0" w:rsidR="00B620E0" w:rsidRDefault="00B620E0" w:rsidP="00B620E0">
      <w:pPr>
        <w:rPr>
          <w:rFonts w:cs="Arial"/>
          <w:iCs/>
        </w:rPr>
      </w:pPr>
      <w:r w:rsidRPr="009C3637">
        <w:rPr>
          <w:rFonts w:cs="Arial"/>
          <w:bCs/>
          <w:color w:val="auto"/>
        </w:rPr>
        <w:t xml:space="preserve">In </w:t>
      </w:r>
      <w:r>
        <w:rPr>
          <w:rFonts w:cs="Arial"/>
          <w:bCs/>
          <w:color w:val="auto"/>
        </w:rPr>
        <w:t xml:space="preserve">this section you are asked to outline progress in how your institutions or college is </w:t>
      </w:r>
      <w:r w:rsidRPr="000E2759">
        <w:rPr>
          <w:rFonts w:cs="Arial"/>
          <w:iCs/>
        </w:rPr>
        <w:t>support</w:t>
      </w:r>
      <w:r>
        <w:rPr>
          <w:rFonts w:cs="Arial"/>
          <w:iCs/>
        </w:rPr>
        <w:t xml:space="preserve">ing </w:t>
      </w:r>
      <w:r w:rsidRPr="000E2759">
        <w:rPr>
          <w:rFonts w:cs="Arial"/>
          <w:iCs/>
        </w:rPr>
        <w:t xml:space="preserve">the </w:t>
      </w:r>
      <w:r>
        <w:rPr>
          <w:rFonts w:cs="Arial"/>
          <w:iCs/>
        </w:rPr>
        <w:t>growth and enhancement of EMI provision through the implementation of measures regarding the provision of information to students and the public</w:t>
      </w:r>
      <w:r w:rsidR="00DD1D3D">
        <w:rPr>
          <w:rFonts w:cs="Arial"/>
          <w:iCs/>
        </w:rPr>
        <w:t>.</w:t>
      </w:r>
      <w:r>
        <w:rPr>
          <w:rFonts w:cs="Arial"/>
          <w:iCs/>
        </w:rPr>
        <w:t xml:space="preserve"> </w:t>
      </w:r>
    </w:p>
    <w:p w14:paraId="419964FE" w14:textId="77777777" w:rsidR="00B620E0" w:rsidRDefault="00B620E0" w:rsidP="00B620E0">
      <w:pPr>
        <w:rPr>
          <w:rFonts w:cs="Arial"/>
          <w:iCs/>
        </w:rPr>
      </w:pPr>
    </w:p>
    <w:p w14:paraId="34C43AAB" w14:textId="77777777" w:rsidR="00B620E0" w:rsidRDefault="00B620E0" w:rsidP="00B620E0">
      <w:pPr>
        <w:rPr>
          <w:rFonts w:cs="Arial"/>
          <w:iCs/>
        </w:rPr>
      </w:pPr>
    </w:p>
    <w:p w14:paraId="4709164F" w14:textId="331862EE" w:rsidR="00B620E0" w:rsidRPr="009C3637" w:rsidRDefault="009C4D5F" w:rsidP="00B620E0">
      <w:pPr>
        <w:rPr>
          <w:rFonts w:cs="Arial"/>
          <w:iCs/>
          <w:sz w:val="24"/>
          <w:szCs w:val="24"/>
        </w:rPr>
      </w:pPr>
      <w:r>
        <w:rPr>
          <w:rFonts w:cs="Arial"/>
          <w:iCs/>
          <w:sz w:val="24"/>
          <w:szCs w:val="24"/>
        </w:rPr>
        <w:t>5</w:t>
      </w:r>
      <w:r w:rsidR="00B620E0" w:rsidRPr="009C3637">
        <w:rPr>
          <w:rFonts w:cs="Arial"/>
          <w:iCs/>
          <w:sz w:val="24"/>
          <w:szCs w:val="24"/>
        </w:rPr>
        <w:t>.4.1 Information to prospective students</w:t>
      </w:r>
    </w:p>
    <w:p w14:paraId="42A9BB5A" w14:textId="77777777" w:rsidR="00B620E0" w:rsidRDefault="00B620E0" w:rsidP="00B620E0">
      <w:pPr>
        <w:rPr>
          <w:rFonts w:cs="Arial"/>
          <w:iCs/>
        </w:rPr>
      </w:pPr>
    </w:p>
    <w:p w14:paraId="1184324A" w14:textId="562B1B9D" w:rsidR="00A1499F" w:rsidRDefault="00B620E0" w:rsidP="00A1499F">
      <w:pPr>
        <w:rPr>
          <w:rFonts w:cs="Arial"/>
          <w:i/>
        </w:rPr>
      </w:pPr>
      <w:r w:rsidRPr="00213052">
        <w:rPr>
          <w:rFonts w:cs="Arial"/>
          <w:i/>
        </w:rPr>
        <w:t>P</w:t>
      </w:r>
      <w:r>
        <w:rPr>
          <w:rFonts w:cs="Arial"/>
          <w:i/>
        </w:rPr>
        <w:t>lease outline progress in the implementation of plans for providing easy to access information about EMI study opportunities</w:t>
      </w:r>
      <w:r w:rsidR="00A1499F">
        <w:rPr>
          <w:rFonts w:cs="Arial"/>
          <w:i/>
        </w:rPr>
        <w:t>, including any eventual challenges that you might have encountered in their implementation.</w:t>
      </w:r>
    </w:p>
    <w:p w14:paraId="266131B4"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03CD891" w14:textId="77777777" w:rsidTr="00C43EAE">
        <w:trPr>
          <w:trHeight w:val="1744"/>
        </w:trPr>
        <w:tc>
          <w:tcPr>
            <w:tcW w:w="9493" w:type="dxa"/>
          </w:tcPr>
          <w:p w14:paraId="79BC84BA" w14:textId="77777777" w:rsidR="00A1499F" w:rsidRPr="001A46E2" w:rsidRDefault="00A1499F" w:rsidP="00C43EAE">
            <w:pPr>
              <w:jc w:val="left"/>
              <w:rPr>
                <w:bCs/>
                <w:i/>
                <w:iCs/>
                <w:szCs w:val="20"/>
              </w:rPr>
            </w:pPr>
            <w:r w:rsidRPr="001A46E2">
              <w:rPr>
                <w:bCs/>
                <w:i/>
                <w:iCs/>
                <w:szCs w:val="20"/>
              </w:rPr>
              <w:t>[Please insert your response here]</w:t>
            </w:r>
          </w:p>
        </w:tc>
      </w:tr>
    </w:tbl>
    <w:p w14:paraId="02C1FC67" w14:textId="77777777" w:rsidR="00B620E0" w:rsidRDefault="00B620E0" w:rsidP="00B620E0">
      <w:pPr>
        <w:rPr>
          <w:rFonts w:cs="Arial"/>
          <w:i/>
        </w:rPr>
      </w:pPr>
    </w:p>
    <w:p w14:paraId="66FCBC27"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08CB21FB"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0CE5469F" w14:textId="77777777" w:rsidTr="00C43EAE">
        <w:trPr>
          <w:trHeight w:val="583"/>
        </w:trPr>
        <w:tc>
          <w:tcPr>
            <w:tcW w:w="3114" w:type="dxa"/>
          </w:tcPr>
          <w:p w14:paraId="73E33D52" w14:textId="1B3A0584"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6FB47A42" w14:textId="77777777" w:rsidR="00B620E0" w:rsidRPr="009C3637" w:rsidRDefault="00B620E0" w:rsidP="00C43EAE">
            <w:pPr>
              <w:rPr>
                <w:rFonts w:cs="Arial"/>
                <w:color w:val="auto"/>
                <w:sz w:val="20"/>
                <w:szCs w:val="20"/>
              </w:rPr>
            </w:pPr>
          </w:p>
        </w:tc>
        <w:tc>
          <w:tcPr>
            <w:tcW w:w="1417" w:type="dxa"/>
          </w:tcPr>
          <w:p w14:paraId="79C31F6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D987BC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DD12E2C" w14:textId="77777777" w:rsidR="00B620E0" w:rsidRDefault="00B620E0" w:rsidP="00C43EAE">
            <w:pPr>
              <w:rPr>
                <w:rFonts w:cs="Arial"/>
                <w:b/>
                <w:bCs/>
                <w:color w:val="759EBA"/>
              </w:rPr>
            </w:pPr>
            <w:r>
              <w:rPr>
                <w:rFonts w:cs="Arial"/>
                <w:b/>
                <w:bCs/>
                <w:color w:val="759EBA"/>
              </w:rPr>
              <w:t>Progress</w:t>
            </w:r>
          </w:p>
        </w:tc>
      </w:tr>
      <w:tr w:rsidR="00B620E0" w:rsidRPr="000A6136" w14:paraId="1E4B6126" w14:textId="77777777" w:rsidTr="00C43EAE">
        <w:trPr>
          <w:trHeight w:val="543"/>
        </w:trPr>
        <w:tc>
          <w:tcPr>
            <w:tcW w:w="3114" w:type="dxa"/>
          </w:tcPr>
          <w:p w14:paraId="52D30652" w14:textId="77777777" w:rsidR="00B620E0" w:rsidRPr="00CF5B4A" w:rsidRDefault="00B620E0" w:rsidP="00C43EAE">
            <w:pPr>
              <w:rPr>
                <w:rFonts w:cs="Arial"/>
                <w:i/>
                <w:iCs/>
              </w:rPr>
            </w:pPr>
            <w:r w:rsidRPr="00CF5B4A">
              <w:rPr>
                <w:rFonts w:cs="Arial"/>
                <w:i/>
                <w:iCs/>
              </w:rPr>
              <w:t xml:space="preserve"> </w:t>
            </w:r>
          </w:p>
        </w:tc>
        <w:tc>
          <w:tcPr>
            <w:tcW w:w="1417" w:type="dxa"/>
          </w:tcPr>
          <w:p w14:paraId="04A6595A" w14:textId="77777777" w:rsidR="00B620E0" w:rsidRPr="00CF5B4A" w:rsidRDefault="00B620E0" w:rsidP="00C43EAE">
            <w:pPr>
              <w:rPr>
                <w:rFonts w:cs="Arial"/>
                <w:i/>
                <w:iCs/>
                <w:sz w:val="20"/>
                <w:szCs w:val="20"/>
              </w:rPr>
            </w:pPr>
          </w:p>
        </w:tc>
        <w:tc>
          <w:tcPr>
            <w:tcW w:w="2835" w:type="dxa"/>
          </w:tcPr>
          <w:p w14:paraId="7CBE71D6" w14:textId="77777777" w:rsidR="00B620E0" w:rsidRPr="000A6136" w:rsidRDefault="00B620E0" w:rsidP="00C43EAE">
            <w:pPr>
              <w:rPr>
                <w:rFonts w:cs="Arial"/>
              </w:rPr>
            </w:pPr>
          </w:p>
          <w:p w14:paraId="31221C06" w14:textId="77777777" w:rsidR="00B620E0" w:rsidRPr="000A6136" w:rsidRDefault="00B620E0" w:rsidP="00C43EAE">
            <w:pPr>
              <w:rPr>
                <w:rFonts w:cs="Arial"/>
              </w:rPr>
            </w:pPr>
          </w:p>
        </w:tc>
        <w:tc>
          <w:tcPr>
            <w:tcW w:w="1650" w:type="dxa"/>
          </w:tcPr>
          <w:p w14:paraId="0499E0A2" w14:textId="77777777" w:rsidR="00B620E0" w:rsidRPr="000A6136" w:rsidRDefault="00B620E0" w:rsidP="00C43EAE">
            <w:pPr>
              <w:rPr>
                <w:rFonts w:cs="Arial"/>
              </w:rPr>
            </w:pPr>
          </w:p>
        </w:tc>
      </w:tr>
      <w:tr w:rsidR="00B620E0" w:rsidRPr="000A6136" w14:paraId="66DDD265" w14:textId="77777777" w:rsidTr="00C43EAE">
        <w:trPr>
          <w:trHeight w:val="543"/>
        </w:trPr>
        <w:tc>
          <w:tcPr>
            <w:tcW w:w="3114" w:type="dxa"/>
          </w:tcPr>
          <w:p w14:paraId="4CDAAE6B" w14:textId="77777777" w:rsidR="00B620E0" w:rsidRPr="00CF5B4A" w:rsidRDefault="00B620E0" w:rsidP="00C43EAE">
            <w:pPr>
              <w:rPr>
                <w:rFonts w:cs="Arial"/>
                <w:i/>
                <w:iCs/>
              </w:rPr>
            </w:pPr>
          </w:p>
        </w:tc>
        <w:tc>
          <w:tcPr>
            <w:tcW w:w="1417" w:type="dxa"/>
          </w:tcPr>
          <w:p w14:paraId="7C6220E0" w14:textId="77777777" w:rsidR="00B620E0" w:rsidRPr="00CF5B4A" w:rsidRDefault="00B620E0" w:rsidP="00C43EAE">
            <w:pPr>
              <w:rPr>
                <w:rFonts w:cs="Arial"/>
                <w:i/>
                <w:iCs/>
                <w:sz w:val="20"/>
                <w:szCs w:val="20"/>
              </w:rPr>
            </w:pPr>
          </w:p>
        </w:tc>
        <w:tc>
          <w:tcPr>
            <w:tcW w:w="2835" w:type="dxa"/>
          </w:tcPr>
          <w:p w14:paraId="5B9421B1" w14:textId="77777777" w:rsidR="00B620E0" w:rsidRPr="000A6136" w:rsidRDefault="00B620E0" w:rsidP="00C43EAE">
            <w:pPr>
              <w:rPr>
                <w:rFonts w:cs="Arial"/>
              </w:rPr>
            </w:pPr>
          </w:p>
          <w:p w14:paraId="5CDD67EE" w14:textId="77777777" w:rsidR="00B620E0" w:rsidRPr="000A6136" w:rsidRDefault="00B620E0" w:rsidP="00C43EAE">
            <w:pPr>
              <w:rPr>
                <w:rFonts w:cs="Arial"/>
              </w:rPr>
            </w:pPr>
          </w:p>
        </w:tc>
        <w:tc>
          <w:tcPr>
            <w:tcW w:w="1650" w:type="dxa"/>
          </w:tcPr>
          <w:p w14:paraId="34E8ED21" w14:textId="77777777" w:rsidR="00B620E0" w:rsidRPr="000A6136" w:rsidRDefault="00B620E0" w:rsidP="00C43EAE">
            <w:pPr>
              <w:rPr>
                <w:rFonts w:cs="Arial"/>
              </w:rPr>
            </w:pPr>
          </w:p>
        </w:tc>
      </w:tr>
    </w:tbl>
    <w:p w14:paraId="66DD4A80" w14:textId="77777777" w:rsidR="00B620E0" w:rsidRDefault="00B620E0" w:rsidP="00B620E0">
      <w:pPr>
        <w:rPr>
          <w:rFonts w:cs="Arial"/>
          <w:i/>
        </w:rPr>
      </w:pPr>
    </w:p>
    <w:p w14:paraId="00B133B8"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2919BB7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41E2F84" w14:textId="77777777" w:rsidTr="00C43EAE">
        <w:trPr>
          <w:trHeight w:val="583"/>
        </w:trPr>
        <w:tc>
          <w:tcPr>
            <w:tcW w:w="3114" w:type="dxa"/>
          </w:tcPr>
          <w:p w14:paraId="5B3A733E"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6C63E5C7" w14:textId="77777777" w:rsidR="00B620E0" w:rsidRPr="009C3637" w:rsidRDefault="00B620E0" w:rsidP="00C43EAE">
            <w:pPr>
              <w:rPr>
                <w:rFonts w:cs="Arial"/>
                <w:color w:val="auto"/>
                <w:sz w:val="20"/>
                <w:szCs w:val="20"/>
              </w:rPr>
            </w:pPr>
          </w:p>
        </w:tc>
        <w:tc>
          <w:tcPr>
            <w:tcW w:w="1417" w:type="dxa"/>
          </w:tcPr>
          <w:p w14:paraId="4F72FA2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8F2A12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F1C19FF" w14:textId="77777777" w:rsidR="00B620E0" w:rsidRDefault="00B620E0" w:rsidP="00C43EAE">
            <w:pPr>
              <w:rPr>
                <w:rFonts w:cs="Arial"/>
                <w:b/>
                <w:bCs/>
                <w:color w:val="759EBA"/>
              </w:rPr>
            </w:pPr>
            <w:r>
              <w:rPr>
                <w:rFonts w:cs="Arial"/>
                <w:b/>
                <w:bCs/>
                <w:color w:val="759EBA"/>
              </w:rPr>
              <w:t>Progress</w:t>
            </w:r>
          </w:p>
        </w:tc>
      </w:tr>
      <w:tr w:rsidR="00B620E0" w:rsidRPr="000A6136" w14:paraId="7E7665DA" w14:textId="77777777" w:rsidTr="00C43EAE">
        <w:trPr>
          <w:trHeight w:val="543"/>
        </w:trPr>
        <w:tc>
          <w:tcPr>
            <w:tcW w:w="3114" w:type="dxa"/>
          </w:tcPr>
          <w:p w14:paraId="2511B9AA" w14:textId="77777777" w:rsidR="00B620E0" w:rsidRPr="00CF5B4A" w:rsidRDefault="00B620E0" w:rsidP="00C43EAE">
            <w:pPr>
              <w:rPr>
                <w:rFonts w:cs="Arial"/>
                <w:i/>
                <w:iCs/>
              </w:rPr>
            </w:pPr>
            <w:r w:rsidRPr="00CF5B4A">
              <w:rPr>
                <w:rFonts w:cs="Arial"/>
                <w:i/>
                <w:iCs/>
              </w:rPr>
              <w:t xml:space="preserve"> </w:t>
            </w:r>
          </w:p>
        </w:tc>
        <w:tc>
          <w:tcPr>
            <w:tcW w:w="1417" w:type="dxa"/>
          </w:tcPr>
          <w:p w14:paraId="340C7903" w14:textId="77777777" w:rsidR="00B620E0" w:rsidRPr="00CF5B4A" w:rsidRDefault="00B620E0" w:rsidP="00C43EAE">
            <w:pPr>
              <w:rPr>
                <w:rFonts w:cs="Arial"/>
                <w:i/>
                <w:iCs/>
                <w:sz w:val="20"/>
                <w:szCs w:val="20"/>
              </w:rPr>
            </w:pPr>
          </w:p>
        </w:tc>
        <w:tc>
          <w:tcPr>
            <w:tcW w:w="2835" w:type="dxa"/>
          </w:tcPr>
          <w:p w14:paraId="5D8B4227" w14:textId="77777777" w:rsidR="00B620E0" w:rsidRPr="000A6136" w:rsidRDefault="00B620E0" w:rsidP="00C43EAE">
            <w:pPr>
              <w:rPr>
                <w:rFonts w:cs="Arial"/>
              </w:rPr>
            </w:pPr>
          </w:p>
          <w:p w14:paraId="4275B8BF" w14:textId="77777777" w:rsidR="00B620E0" w:rsidRPr="000A6136" w:rsidRDefault="00B620E0" w:rsidP="00C43EAE">
            <w:pPr>
              <w:rPr>
                <w:rFonts w:cs="Arial"/>
              </w:rPr>
            </w:pPr>
          </w:p>
        </w:tc>
        <w:tc>
          <w:tcPr>
            <w:tcW w:w="1650" w:type="dxa"/>
          </w:tcPr>
          <w:p w14:paraId="393D446A" w14:textId="77777777" w:rsidR="00B620E0" w:rsidRPr="000A6136" w:rsidRDefault="00B620E0" w:rsidP="00C43EAE">
            <w:pPr>
              <w:rPr>
                <w:rFonts w:cs="Arial"/>
              </w:rPr>
            </w:pPr>
          </w:p>
        </w:tc>
      </w:tr>
      <w:tr w:rsidR="00B620E0" w:rsidRPr="000A6136" w14:paraId="48D1EA0D" w14:textId="77777777" w:rsidTr="00C43EAE">
        <w:trPr>
          <w:trHeight w:val="543"/>
        </w:trPr>
        <w:tc>
          <w:tcPr>
            <w:tcW w:w="3114" w:type="dxa"/>
          </w:tcPr>
          <w:p w14:paraId="1F2E6A1D" w14:textId="77777777" w:rsidR="00B620E0" w:rsidRPr="00CF5B4A" w:rsidRDefault="00B620E0" w:rsidP="00C43EAE">
            <w:pPr>
              <w:rPr>
                <w:rFonts w:cs="Arial"/>
                <w:i/>
                <w:iCs/>
              </w:rPr>
            </w:pPr>
          </w:p>
        </w:tc>
        <w:tc>
          <w:tcPr>
            <w:tcW w:w="1417" w:type="dxa"/>
          </w:tcPr>
          <w:p w14:paraId="52A98F35" w14:textId="77777777" w:rsidR="00B620E0" w:rsidRPr="00CF5B4A" w:rsidRDefault="00B620E0" w:rsidP="00C43EAE">
            <w:pPr>
              <w:rPr>
                <w:rFonts w:cs="Arial"/>
                <w:i/>
                <w:iCs/>
                <w:sz w:val="20"/>
                <w:szCs w:val="20"/>
              </w:rPr>
            </w:pPr>
          </w:p>
        </w:tc>
        <w:tc>
          <w:tcPr>
            <w:tcW w:w="2835" w:type="dxa"/>
          </w:tcPr>
          <w:p w14:paraId="4DE7D8B1" w14:textId="77777777" w:rsidR="00B620E0" w:rsidRPr="000A6136" w:rsidRDefault="00B620E0" w:rsidP="00C43EAE">
            <w:pPr>
              <w:rPr>
                <w:rFonts w:cs="Arial"/>
              </w:rPr>
            </w:pPr>
          </w:p>
          <w:p w14:paraId="5270E27B" w14:textId="77777777" w:rsidR="00B620E0" w:rsidRPr="000A6136" w:rsidRDefault="00B620E0" w:rsidP="00C43EAE">
            <w:pPr>
              <w:rPr>
                <w:rFonts w:cs="Arial"/>
              </w:rPr>
            </w:pPr>
          </w:p>
        </w:tc>
        <w:tc>
          <w:tcPr>
            <w:tcW w:w="1650" w:type="dxa"/>
          </w:tcPr>
          <w:p w14:paraId="4FAD5CE7" w14:textId="77777777" w:rsidR="00B620E0" w:rsidRPr="000A6136" w:rsidRDefault="00B620E0" w:rsidP="00C43EAE">
            <w:pPr>
              <w:rPr>
                <w:rFonts w:cs="Arial"/>
              </w:rPr>
            </w:pPr>
          </w:p>
        </w:tc>
      </w:tr>
    </w:tbl>
    <w:p w14:paraId="380CD049" w14:textId="77777777" w:rsidR="00B620E0" w:rsidRDefault="00B620E0" w:rsidP="00B620E0">
      <w:pPr>
        <w:rPr>
          <w:rFonts w:cs="Arial"/>
          <w:i/>
        </w:rPr>
      </w:pPr>
    </w:p>
    <w:p w14:paraId="563ACC09" w14:textId="72F96C7C"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r w:rsidR="00FB6202">
        <w:rPr>
          <w:color w:val="auto"/>
        </w:rPr>
        <w:t>.</w:t>
      </w:r>
    </w:p>
    <w:p w14:paraId="28B25AA7"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833D53B" w14:textId="77777777" w:rsidTr="00C43EAE">
        <w:trPr>
          <w:trHeight w:val="1744"/>
        </w:trPr>
        <w:tc>
          <w:tcPr>
            <w:tcW w:w="9493" w:type="dxa"/>
          </w:tcPr>
          <w:p w14:paraId="5D4C6E64" w14:textId="77777777" w:rsidR="00DD1D3D" w:rsidRPr="001A46E2" w:rsidRDefault="00DD1D3D" w:rsidP="00C43EAE">
            <w:pPr>
              <w:jc w:val="left"/>
              <w:rPr>
                <w:bCs/>
                <w:i/>
                <w:iCs/>
                <w:szCs w:val="20"/>
              </w:rPr>
            </w:pPr>
            <w:r w:rsidRPr="001A46E2">
              <w:rPr>
                <w:bCs/>
                <w:i/>
                <w:iCs/>
                <w:szCs w:val="20"/>
              </w:rPr>
              <w:lastRenderedPageBreak/>
              <w:t>[Please insert your response here]</w:t>
            </w:r>
          </w:p>
        </w:tc>
      </w:tr>
    </w:tbl>
    <w:p w14:paraId="1B6185D6" w14:textId="77777777" w:rsidR="00B66379" w:rsidRDefault="00B66379" w:rsidP="009C3637">
      <w:pPr>
        <w:rPr>
          <w:rFonts w:cs="Arial"/>
          <w:i/>
        </w:rPr>
      </w:pPr>
    </w:p>
    <w:p w14:paraId="26F947B4" w14:textId="77777777" w:rsidR="004311D3" w:rsidRDefault="004311D3" w:rsidP="009C3637">
      <w:pPr>
        <w:rPr>
          <w:rFonts w:cs="Arial"/>
          <w:iCs/>
          <w:sz w:val="24"/>
          <w:szCs w:val="24"/>
        </w:rPr>
      </w:pPr>
    </w:p>
    <w:p w14:paraId="5F20A720" w14:textId="28001A2F" w:rsidR="009C3637" w:rsidRPr="009C3637" w:rsidRDefault="00A33707" w:rsidP="009C3637">
      <w:pPr>
        <w:rPr>
          <w:rFonts w:cs="Arial"/>
          <w:iCs/>
          <w:sz w:val="24"/>
          <w:szCs w:val="24"/>
        </w:rPr>
      </w:pPr>
      <w:r>
        <w:rPr>
          <w:rFonts w:cs="Arial"/>
          <w:iCs/>
          <w:sz w:val="24"/>
          <w:szCs w:val="24"/>
        </w:rPr>
        <w:t>5.</w:t>
      </w:r>
      <w:r w:rsidR="009C3637" w:rsidRPr="009C3637">
        <w:rPr>
          <w:rFonts w:cs="Arial"/>
          <w:iCs/>
          <w:sz w:val="24"/>
          <w:szCs w:val="24"/>
        </w:rPr>
        <w:t>4.</w:t>
      </w:r>
      <w:r w:rsidR="009C3637">
        <w:rPr>
          <w:rFonts w:cs="Arial"/>
          <w:iCs/>
          <w:sz w:val="24"/>
          <w:szCs w:val="24"/>
        </w:rPr>
        <w:t>2</w:t>
      </w:r>
      <w:r w:rsidR="009C3637" w:rsidRPr="009C3637">
        <w:rPr>
          <w:rFonts w:cs="Arial"/>
          <w:iCs/>
          <w:sz w:val="24"/>
          <w:szCs w:val="24"/>
        </w:rPr>
        <w:t xml:space="preserve"> Information to </w:t>
      </w:r>
      <w:r w:rsidR="009C3637">
        <w:rPr>
          <w:rFonts w:cs="Arial"/>
          <w:iCs/>
          <w:sz w:val="24"/>
          <w:szCs w:val="24"/>
        </w:rPr>
        <w:t>current</w:t>
      </w:r>
      <w:r w:rsidR="009C3637" w:rsidRPr="009C3637">
        <w:rPr>
          <w:rFonts w:cs="Arial"/>
          <w:iCs/>
          <w:sz w:val="24"/>
          <w:szCs w:val="24"/>
        </w:rPr>
        <w:t xml:space="preserve"> students</w:t>
      </w:r>
    </w:p>
    <w:p w14:paraId="64F83FB6" w14:textId="77777777" w:rsidR="009C3637" w:rsidRDefault="009C3637" w:rsidP="009C3637">
      <w:pPr>
        <w:rPr>
          <w:rFonts w:cs="Arial"/>
          <w:i/>
          <w:iCs/>
        </w:rPr>
      </w:pPr>
    </w:p>
    <w:p w14:paraId="2F55C75F" w14:textId="1E09425D" w:rsidR="00A1499F" w:rsidRDefault="00B620E0" w:rsidP="00A1499F">
      <w:pPr>
        <w:rPr>
          <w:rFonts w:cs="Arial"/>
          <w:i/>
        </w:rPr>
      </w:pPr>
      <w:r w:rsidRPr="00213052">
        <w:rPr>
          <w:rFonts w:cs="Arial"/>
          <w:i/>
        </w:rPr>
        <w:t>P</w:t>
      </w:r>
      <w:r>
        <w:rPr>
          <w:rFonts w:cs="Arial"/>
          <w:i/>
        </w:rPr>
        <w:t xml:space="preserve">lease outline progress in the implementation of plans for providing </w:t>
      </w:r>
      <w:r>
        <w:rPr>
          <w:rFonts w:cs="Arial"/>
          <w:i/>
          <w:iCs/>
        </w:rPr>
        <w:t>current students with information about EMI study options, and English language resources and support available</w:t>
      </w:r>
      <w:r w:rsidR="00A1499F">
        <w:rPr>
          <w:rFonts w:cs="Arial"/>
          <w:i/>
        </w:rPr>
        <w:t>, including any eventual challenges that you might have encountered in their implementation.</w:t>
      </w:r>
    </w:p>
    <w:p w14:paraId="6D071311"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3EED4442" w14:textId="77777777" w:rsidTr="00C43EAE">
        <w:trPr>
          <w:trHeight w:val="1744"/>
        </w:trPr>
        <w:tc>
          <w:tcPr>
            <w:tcW w:w="9493" w:type="dxa"/>
          </w:tcPr>
          <w:p w14:paraId="4373721B" w14:textId="77777777" w:rsidR="00A1499F" w:rsidRPr="001A46E2" w:rsidRDefault="00A1499F" w:rsidP="00C43EAE">
            <w:pPr>
              <w:jc w:val="left"/>
              <w:rPr>
                <w:bCs/>
                <w:i/>
                <w:iCs/>
                <w:szCs w:val="20"/>
              </w:rPr>
            </w:pPr>
            <w:r w:rsidRPr="001A46E2">
              <w:rPr>
                <w:bCs/>
                <w:i/>
                <w:iCs/>
                <w:szCs w:val="20"/>
              </w:rPr>
              <w:t>[Please insert your response here]</w:t>
            </w:r>
          </w:p>
        </w:tc>
      </w:tr>
    </w:tbl>
    <w:p w14:paraId="3193A71B" w14:textId="77777777" w:rsidR="00B620E0" w:rsidRDefault="00B620E0" w:rsidP="00B620E0">
      <w:pPr>
        <w:rPr>
          <w:rFonts w:cs="Arial"/>
          <w:i/>
        </w:rPr>
      </w:pPr>
    </w:p>
    <w:p w14:paraId="087E742E"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763BB31E"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0E427B6" w14:textId="77777777" w:rsidTr="00C43EAE">
        <w:trPr>
          <w:trHeight w:val="583"/>
        </w:trPr>
        <w:tc>
          <w:tcPr>
            <w:tcW w:w="3114" w:type="dxa"/>
          </w:tcPr>
          <w:p w14:paraId="6B537EC1" w14:textId="635A5349"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D32B1DD" w14:textId="77777777" w:rsidR="00B620E0" w:rsidRPr="009C3637" w:rsidRDefault="00B620E0" w:rsidP="00C43EAE">
            <w:pPr>
              <w:rPr>
                <w:rFonts w:cs="Arial"/>
                <w:color w:val="auto"/>
                <w:sz w:val="20"/>
                <w:szCs w:val="20"/>
              </w:rPr>
            </w:pPr>
          </w:p>
        </w:tc>
        <w:tc>
          <w:tcPr>
            <w:tcW w:w="1417" w:type="dxa"/>
          </w:tcPr>
          <w:p w14:paraId="1CDE5FF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A13C01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2BC67BB" w14:textId="77777777" w:rsidR="00B620E0" w:rsidRDefault="00B620E0" w:rsidP="00C43EAE">
            <w:pPr>
              <w:rPr>
                <w:rFonts w:cs="Arial"/>
                <w:b/>
                <w:bCs/>
                <w:color w:val="759EBA"/>
              </w:rPr>
            </w:pPr>
            <w:r>
              <w:rPr>
                <w:rFonts w:cs="Arial"/>
                <w:b/>
                <w:bCs/>
                <w:color w:val="759EBA"/>
              </w:rPr>
              <w:t>Progress</w:t>
            </w:r>
          </w:p>
        </w:tc>
      </w:tr>
      <w:tr w:rsidR="00B620E0" w:rsidRPr="000A6136" w14:paraId="60B03393" w14:textId="77777777" w:rsidTr="00C43EAE">
        <w:trPr>
          <w:trHeight w:val="543"/>
        </w:trPr>
        <w:tc>
          <w:tcPr>
            <w:tcW w:w="3114" w:type="dxa"/>
          </w:tcPr>
          <w:p w14:paraId="1BD41C22" w14:textId="77777777" w:rsidR="00B620E0" w:rsidRPr="00CF5B4A" w:rsidRDefault="00B620E0" w:rsidP="00C43EAE">
            <w:pPr>
              <w:rPr>
                <w:rFonts w:cs="Arial"/>
                <w:i/>
                <w:iCs/>
              </w:rPr>
            </w:pPr>
            <w:r w:rsidRPr="00CF5B4A">
              <w:rPr>
                <w:rFonts w:cs="Arial"/>
                <w:i/>
                <w:iCs/>
              </w:rPr>
              <w:t xml:space="preserve"> </w:t>
            </w:r>
          </w:p>
        </w:tc>
        <w:tc>
          <w:tcPr>
            <w:tcW w:w="1417" w:type="dxa"/>
          </w:tcPr>
          <w:p w14:paraId="3347F282" w14:textId="77777777" w:rsidR="00B620E0" w:rsidRPr="00CF5B4A" w:rsidRDefault="00B620E0" w:rsidP="00C43EAE">
            <w:pPr>
              <w:rPr>
                <w:rFonts w:cs="Arial"/>
                <w:i/>
                <w:iCs/>
                <w:sz w:val="20"/>
                <w:szCs w:val="20"/>
              </w:rPr>
            </w:pPr>
          </w:p>
        </w:tc>
        <w:tc>
          <w:tcPr>
            <w:tcW w:w="2835" w:type="dxa"/>
          </w:tcPr>
          <w:p w14:paraId="6A2F3ADE" w14:textId="77777777" w:rsidR="00B620E0" w:rsidRPr="000A6136" w:rsidRDefault="00B620E0" w:rsidP="00C43EAE">
            <w:pPr>
              <w:rPr>
                <w:rFonts w:cs="Arial"/>
              </w:rPr>
            </w:pPr>
          </w:p>
          <w:p w14:paraId="30F24817" w14:textId="77777777" w:rsidR="00B620E0" w:rsidRPr="000A6136" w:rsidRDefault="00B620E0" w:rsidP="00C43EAE">
            <w:pPr>
              <w:rPr>
                <w:rFonts w:cs="Arial"/>
              </w:rPr>
            </w:pPr>
          </w:p>
        </w:tc>
        <w:tc>
          <w:tcPr>
            <w:tcW w:w="1650" w:type="dxa"/>
          </w:tcPr>
          <w:p w14:paraId="59C47458" w14:textId="77777777" w:rsidR="00B620E0" w:rsidRPr="000A6136" w:rsidRDefault="00B620E0" w:rsidP="00C43EAE">
            <w:pPr>
              <w:rPr>
                <w:rFonts w:cs="Arial"/>
              </w:rPr>
            </w:pPr>
          </w:p>
        </w:tc>
      </w:tr>
      <w:tr w:rsidR="00B620E0" w:rsidRPr="000A6136" w14:paraId="08087D6F" w14:textId="77777777" w:rsidTr="00C43EAE">
        <w:trPr>
          <w:trHeight w:val="543"/>
        </w:trPr>
        <w:tc>
          <w:tcPr>
            <w:tcW w:w="3114" w:type="dxa"/>
          </w:tcPr>
          <w:p w14:paraId="62B785E9" w14:textId="77777777" w:rsidR="00B620E0" w:rsidRPr="00CF5B4A" w:rsidRDefault="00B620E0" w:rsidP="00C43EAE">
            <w:pPr>
              <w:rPr>
                <w:rFonts w:cs="Arial"/>
                <w:i/>
                <w:iCs/>
              </w:rPr>
            </w:pPr>
          </w:p>
        </w:tc>
        <w:tc>
          <w:tcPr>
            <w:tcW w:w="1417" w:type="dxa"/>
          </w:tcPr>
          <w:p w14:paraId="359930FC" w14:textId="77777777" w:rsidR="00B620E0" w:rsidRPr="00CF5B4A" w:rsidRDefault="00B620E0" w:rsidP="00C43EAE">
            <w:pPr>
              <w:rPr>
                <w:rFonts w:cs="Arial"/>
                <w:i/>
                <w:iCs/>
                <w:sz w:val="20"/>
                <w:szCs w:val="20"/>
              </w:rPr>
            </w:pPr>
          </w:p>
        </w:tc>
        <w:tc>
          <w:tcPr>
            <w:tcW w:w="2835" w:type="dxa"/>
          </w:tcPr>
          <w:p w14:paraId="50F8F841" w14:textId="77777777" w:rsidR="00B620E0" w:rsidRPr="000A6136" w:rsidRDefault="00B620E0" w:rsidP="00C43EAE">
            <w:pPr>
              <w:rPr>
                <w:rFonts w:cs="Arial"/>
              </w:rPr>
            </w:pPr>
          </w:p>
          <w:p w14:paraId="7A58C51A" w14:textId="77777777" w:rsidR="00B620E0" w:rsidRPr="000A6136" w:rsidRDefault="00B620E0" w:rsidP="00C43EAE">
            <w:pPr>
              <w:rPr>
                <w:rFonts w:cs="Arial"/>
              </w:rPr>
            </w:pPr>
          </w:p>
        </w:tc>
        <w:tc>
          <w:tcPr>
            <w:tcW w:w="1650" w:type="dxa"/>
          </w:tcPr>
          <w:p w14:paraId="3A8E8170" w14:textId="77777777" w:rsidR="00B620E0" w:rsidRPr="000A6136" w:rsidRDefault="00B620E0" w:rsidP="00C43EAE">
            <w:pPr>
              <w:rPr>
                <w:rFonts w:cs="Arial"/>
              </w:rPr>
            </w:pPr>
          </w:p>
        </w:tc>
      </w:tr>
    </w:tbl>
    <w:p w14:paraId="48C0B356" w14:textId="77777777" w:rsidR="00B620E0" w:rsidRDefault="00B620E0" w:rsidP="00B620E0">
      <w:pPr>
        <w:rPr>
          <w:rFonts w:cs="Arial"/>
          <w:i/>
        </w:rPr>
      </w:pPr>
    </w:p>
    <w:p w14:paraId="4EC662A2"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2BC2BDF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B0D1A53" w14:textId="77777777" w:rsidTr="00C43EAE">
        <w:trPr>
          <w:trHeight w:val="583"/>
        </w:trPr>
        <w:tc>
          <w:tcPr>
            <w:tcW w:w="3114" w:type="dxa"/>
          </w:tcPr>
          <w:p w14:paraId="68FF6448"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28B7020A" w14:textId="77777777" w:rsidR="00B620E0" w:rsidRPr="009C3637" w:rsidRDefault="00B620E0" w:rsidP="00C43EAE">
            <w:pPr>
              <w:rPr>
                <w:rFonts w:cs="Arial"/>
                <w:color w:val="auto"/>
                <w:sz w:val="20"/>
                <w:szCs w:val="20"/>
              </w:rPr>
            </w:pPr>
          </w:p>
        </w:tc>
        <w:tc>
          <w:tcPr>
            <w:tcW w:w="1417" w:type="dxa"/>
          </w:tcPr>
          <w:p w14:paraId="0FD5F1F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DB0F47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89E46C1" w14:textId="77777777" w:rsidR="00B620E0" w:rsidRDefault="00B620E0" w:rsidP="00C43EAE">
            <w:pPr>
              <w:rPr>
                <w:rFonts w:cs="Arial"/>
                <w:b/>
                <w:bCs/>
                <w:color w:val="759EBA"/>
              </w:rPr>
            </w:pPr>
            <w:r>
              <w:rPr>
                <w:rFonts w:cs="Arial"/>
                <w:b/>
                <w:bCs/>
                <w:color w:val="759EBA"/>
              </w:rPr>
              <w:t>Progress</w:t>
            </w:r>
          </w:p>
        </w:tc>
      </w:tr>
      <w:tr w:rsidR="00B620E0" w:rsidRPr="000A6136" w14:paraId="4A5EA640" w14:textId="77777777" w:rsidTr="00C43EAE">
        <w:trPr>
          <w:trHeight w:val="543"/>
        </w:trPr>
        <w:tc>
          <w:tcPr>
            <w:tcW w:w="3114" w:type="dxa"/>
          </w:tcPr>
          <w:p w14:paraId="20B7D58B" w14:textId="77777777" w:rsidR="00B620E0" w:rsidRPr="00CF5B4A" w:rsidRDefault="00B620E0" w:rsidP="00C43EAE">
            <w:pPr>
              <w:rPr>
                <w:rFonts w:cs="Arial"/>
                <w:i/>
                <w:iCs/>
              </w:rPr>
            </w:pPr>
            <w:r w:rsidRPr="00CF5B4A">
              <w:rPr>
                <w:rFonts w:cs="Arial"/>
                <w:i/>
                <w:iCs/>
              </w:rPr>
              <w:t xml:space="preserve"> </w:t>
            </w:r>
          </w:p>
        </w:tc>
        <w:tc>
          <w:tcPr>
            <w:tcW w:w="1417" w:type="dxa"/>
          </w:tcPr>
          <w:p w14:paraId="478804D8" w14:textId="77777777" w:rsidR="00B620E0" w:rsidRPr="00CF5B4A" w:rsidRDefault="00B620E0" w:rsidP="00C43EAE">
            <w:pPr>
              <w:rPr>
                <w:rFonts w:cs="Arial"/>
                <w:i/>
                <w:iCs/>
                <w:sz w:val="20"/>
                <w:szCs w:val="20"/>
              </w:rPr>
            </w:pPr>
          </w:p>
        </w:tc>
        <w:tc>
          <w:tcPr>
            <w:tcW w:w="2835" w:type="dxa"/>
          </w:tcPr>
          <w:p w14:paraId="482EBA05" w14:textId="77777777" w:rsidR="00B620E0" w:rsidRPr="000A6136" w:rsidRDefault="00B620E0" w:rsidP="00C43EAE">
            <w:pPr>
              <w:rPr>
                <w:rFonts w:cs="Arial"/>
              </w:rPr>
            </w:pPr>
          </w:p>
          <w:p w14:paraId="43A32CB4" w14:textId="77777777" w:rsidR="00B620E0" w:rsidRPr="000A6136" w:rsidRDefault="00B620E0" w:rsidP="00C43EAE">
            <w:pPr>
              <w:rPr>
                <w:rFonts w:cs="Arial"/>
              </w:rPr>
            </w:pPr>
          </w:p>
        </w:tc>
        <w:tc>
          <w:tcPr>
            <w:tcW w:w="1650" w:type="dxa"/>
          </w:tcPr>
          <w:p w14:paraId="65F6DBE4" w14:textId="77777777" w:rsidR="00B620E0" w:rsidRPr="000A6136" w:rsidRDefault="00B620E0" w:rsidP="00C43EAE">
            <w:pPr>
              <w:rPr>
                <w:rFonts w:cs="Arial"/>
              </w:rPr>
            </w:pPr>
          </w:p>
        </w:tc>
      </w:tr>
      <w:tr w:rsidR="00B620E0" w:rsidRPr="000A6136" w14:paraId="7EFB8A3F" w14:textId="77777777" w:rsidTr="00C43EAE">
        <w:trPr>
          <w:trHeight w:val="543"/>
        </w:trPr>
        <w:tc>
          <w:tcPr>
            <w:tcW w:w="3114" w:type="dxa"/>
          </w:tcPr>
          <w:p w14:paraId="2C1CB8B9" w14:textId="77777777" w:rsidR="00B620E0" w:rsidRPr="00CF5B4A" w:rsidRDefault="00B620E0" w:rsidP="00C43EAE">
            <w:pPr>
              <w:rPr>
                <w:rFonts w:cs="Arial"/>
                <w:i/>
                <w:iCs/>
              </w:rPr>
            </w:pPr>
          </w:p>
        </w:tc>
        <w:tc>
          <w:tcPr>
            <w:tcW w:w="1417" w:type="dxa"/>
          </w:tcPr>
          <w:p w14:paraId="64E75205" w14:textId="77777777" w:rsidR="00B620E0" w:rsidRPr="00CF5B4A" w:rsidRDefault="00B620E0" w:rsidP="00C43EAE">
            <w:pPr>
              <w:rPr>
                <w:rFonts w:cs="Arial"/>
                <w:i/>
                <w:iCs/>
                <w:sz w:val="20"/>
                <w:szCs w:val="20"/>
              </w:rPr>
            </w:pPr>
          </w:p>
        </w:tc>
        <w:tc>
          <w:tcPr>
            <w:tcW w:w="2835" w:type="dxa"/>
          </w:tcPr>
          <w:p w14:paraId="1942683B" w14:textId="77777777" w:rsidR="00B620E0" w:rsidRPr="000A6136" w:rsidRDefault="00B620E0" w:rsidP="00C43EAE">
            <w:pPr>
              <w:rPr>
                <w:rFonts w:cs="Arial"/>
              </w:rPr>
            </w:pPr>
          </w:p>
          <w:p w14:paraId="23A54DD1" w14:textId="77777777" w:rsidR="00B620E0" w:rsidRPr="000A6136" w:rsidRDefault="00B620E0" w:rsidP="00C43EAE">
            <w:pPr>
              <w:rPr>
                <w:rFonts w:cs="Arial"/>
              </w:rPr>
            </w:pPr>
          </w:p>
        </w:tc>
        <w:tc>
          <w:tcPr>
            <w:tcW w:w="1650" w:type="dxa"/>
          </w:tcPr>
          <w:p w14:paraId="17A70F1D" w14:textId="77777777" w:rsidR="00B620E0" w:rsidRPr="000A6136" w:rsidRDefault="00B620E0" w:rsidP="00C43EAE">
            <w:pPr>
              <w:rPr>
                <w:rFonts w:cs="Arial"/>
              </w:rPr>
            </w:pPr>
          </w:p>
        </w:tc>
      </w:tr>
    </w:tbl>
    <w:p w14:paraId="12F3945E" w14:textId="77777777" w:rsidR="00B620E0" w:rsidRDefault="00B620E0" w:rsidP="00B620E0">
      <w:pPr>
        <w:rPr>
          <w:rFonts w:cs="Arial"/>
          <w:i/>
        </w:rPr>
      </w:pPr>
    </w:p>
    <w:p w14:paraId="4EC3D0BF" w14:textId="7250ADFC"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it blank if not applicable.</w:t>
      </w:r>
    </w:p>
    <w:p w14:paraId="492C06FA"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43D34B1" w14:textId="77777777" w:rsidTr="00C43EAE">
        <w:trPr>
          <w:trHeight w:val="1744"/>
        </w:trPr>
        <w:tc>
          <w:tcPr>
            <w:tcW w:w="9493" w:type="dxa"/>
          </w:tcPr>
          <w:p w14:paraId="39148B9F" w14:textId="77777777" w:rsidR="00DD1D3D" w:rsidRPr="001A46E2" w:rsidRDefault="00DD1D3D" w:rsidP="00C43EAE">
            <w:pPr>
              <w:jc w:val="left"/>
              <w:rPr>
                <w:bCs/>
                <w:i/>
                <w:iCs/>
                <w:szCs w:val="20"/>
              </w:rPr>
            </w:pPr>
            <w:r w:rsidRPr="001A46E2">
              <w:rPr>
                <w:bCs/>
                <w:i/>
                <w:iCs/>
                <w:szCs w:val="20"/>
              </w:rPr>
              <w:lastRenderedPageBreak/>
              <w:t>[Please insert your response here]</w:t>
            </w:r>
          </w:p>
        </w:tc>
      </w:tr>
    </w:tbl>
    <w:p w14:paraId="1B1B53A7" w14:textId="77777777" w:rsidR="00DD1D3D" w:rsidRDefault="00DD1D3D" w:rsidP="00DD1D3D">
      <w:pPr>
        <w:rPr>
          <w:color w:val="auto"/>
          <w:sz w:val="28"/>
          <w:szCs w:val="28"/>
          <w:highlight w:val="yellow"/>
        </w:rPr>
      </w:pPr>
    </w:p>
    <w:p w14:paraId="73CDC5A5" w14:textId="77777777" w:rsidR="00E8233F" w:rsidRDefault="00E8233F" w:rsidP="009C3637">
      <w:pPr>
        <w:rPr>
          <w:rFonts w:cs="Arial"/>
          <w:iCs/>
          <w:sz w:val="24"/>
          <w:szCs w:val="24"/>
        </w:rPr>
      </w:pPr>
    </w:p>
    <w:p w14:paraId="384F1B1D" w14:textId="398FAE12" w:rsidR="009C3637" w:rsidRPr="009C3637" w:rsidRDefault="00A33707" w:rsidP="009C3637">
      <w:pPr>
        <w:rPr>
          <w:rFonts w:cs="Arial"/>
          <w:iCs/>
          <w:sz w:val="24"/>
          <w:szCs w:val="24"/>
        </w:rPr>
      </w:pPr>
      <w:r>
        <w:rPr>
          <w:rFonts w:cs="Arial"/>
          <w:iCs/>
          <w:sz w:val="24"/>
          <w:szCs w:val="24"/>
        </w:rPr>
        <w:t>5</w:t>
      </w:r>
      <w:r w:rsidR="009C3637" w:rsidRPr="009C3637">
        <w:rPr>
          <w:rFonts w:cs="Arial"/>
          <w:iCs/>
          <w:sz w:val="24"/>
          <w:szCs w:val="24"/>
        </w:rPr>
        <w:t>.4.</w:t>
      </w:r>
      <w:r w:rsidR="009C3637">
        <w:rPr>
          <w:rFonts w:cs="Arial"/>
          <w:iCs/>
          <w:sz w:val="24"/>
          <w:szCs w:val="24"/>
        </w:rPr>
        <w:t>3</w:t>
      </w:r>
      <w:r w:rsidR="009C3637" w:rsidRPr="009C3637">
        <w:rPr>
          <w:rFonts w:cs="Arial"/>
          <w:iCs/>
          <w:sz w:val="24"/>
          <w:szCs w:val="24"/>
        </w:rPr>
        <w:t xml:space="preserve"> Information </w:t>
      </w:r>
      <w:r w:rsidR="009C3637">
        <w:rPr>
          <w:rFonts w:cs="Arial"/>
          <w:iCs/>
          <w:sz w:val="24"/>
          <w:szCs w:val="24"/>
        </w:rPr>
        <w:t>upon graduation</w:t>
      </w:r>
    </w:p>
    <w:p w14:paraId="7A501522" w14:textId="77777777" w:rsidR="00B620E0" w:rsidRDefault="00B620E0" w:rsidP="00B620E0">
      <w:pPr>
        <w:rPr>
          <w:rFonts w:cs="Arial"/>
          <w:i/>
        </w:rPr>
      </w:pPr>
    </w:p>
    <w:p w14:paraId="2BF91593" w14:textId="34559A1F" w:rsidR="00A1499F" w:rsidRDefault="00B620E0" w:rsidP="00A1499F">
      <w:pPr>
        <w:rPr>
          <w:rFonts w:cs="Arial"/>
          <w:i/>
        </w:rPr>
      </w:pPr>
      <w:r w:rsidRPr="00213052">
        <w:rPr>
          <w:rFonts w:cs="Arial"/>
          <w:i/>
        </w:rPr>
        <w:t>P</w:t>
      </w:r>
      <w:r>
        <w:rPr>
          <w:rFonts w:cs="Arial"/>
          <w:i/>
        </w:rPr>
        <w:t xml:space="preserve">lease outline progress in the implementation of plans for providing information </w:t>
      </w:r>
      <w:r w:rsidRPr="008C3FFE">
        <w:rPr>
          <w:rFonts w:cs="Arial"/>
          <w:i/>
          <w:iCs/>
        </w:rPr>
        <w:t>to students upon graduation about their EMI studies</w:t>
      </w:r>
      <w:r w:rsidR="00A1499F">
        <w:rPr>
          <w:rFonts w:cs="Arial"/>
          <w:i/>
        </w:rPr>
        <w:t>, including any eventual challenges that you might have encountered in their implementation.</w:t>
      </w:r>
    </w:p>
    <w:p w14:paraId="0DBD71B0" w14:textId="77777777" w:rsidR="00A1499F" w:rsidRDefault="00A1499F" w:rsidP="00A1499F">
      <w:pPr>
        <w:rPr>
          <w:rFonts w:cs="Arial"/>
          <w:i/>
        </w:rPr>
      </w:pPr>
    </w:p>
    <w:p w14:paraId="1C6B0C07" w14:textId="51D73225" w:rsidR="00A1499F" w:rsidRDefault="00A1499F" w:rsidP="00A1499F">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w:t>
      </w:r>
    </w:p>
    <w:p w14:paraId="37BF12C7"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10D9FA01" w14:textId="77777777" w:rsidTr="00C43EAE">
        <w:trPr>
          <w:trHeight w:val="1744"/>
        </w:trPr>
        <w:tc>
          <w:tcPr>
            <w:tcW w:w="9493" w:type="dxa"/>
          </w:tcPr>
          <w:p w14:paraId="38402BB8" w14:textId="77777777" w:rsidR="00A1499F" w:rsidRPr="001A46E2" w:rsidRDefault="00A1499F" w:rsidP="00C43EAE">
            <w:pPr>
              <w:jc w:val="left"/>
              <w:rPr>
                <w:bCs/>
                <w:i/>
                <w:iCs/>
                <w:szCs w:val="20"/>
              </w:rPr>
            </w:pPr>
            <w:r w:rsidRPr="001A46E2">
              <w:rPr>
                <w:bCs/>
                <w:i/>
                <w:iCs/>
                <w:szCs w:val="20"/>
              </w:rPr>
              <w:t>[Please insert your response here]</w:t>
            </w:r>
          </w:p>
        </w:tc>
      </w:tr>
    </w:tbl>
    <w:p w14:paraId="39C876D1" w14:textId="44409AEF" w:rsidR="00B620E0" w:rsidRDefault="00A33707" w:rsidP="004311D3">
      <w:pPr>
        <w:tabs>
          <w:tab w:val="left" w:pos="1605"/>
        </w:tabs>
        <w:rPr>
          <w:rFonts w:cs="Arial"/>
          <w:i/>
        </w:rPr>
      </w:pPr>
      <w:r>
        <w:rPr>
          <w:rFonts w:cs="Arial"/>
          <w:i/>
        </w:rPr>
        <w:tab/>
      </w:r>
    </w:p>
    <w:p w14:paraId="5A830558"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F70DD81"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9E51EB1" w14:textId="77777777" w:rsidTr="00C43EAE">
        <w:trPr>
          <w:trHeight w:val="583"/>
        </w:trPr>
        <w:tc>
          <w:tcPr>
            <w:tcW w:w="3114" w:type="dxa"/>
          </w:tcPr>
          <w:p w14:paraId="57EE8437" w14:textId="331C64F8"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453109D" w14:textId="77777777" w:rsidR="00B620E0" w:rsidRPr="009C3637" w:rsidRDefault="00B620E0" w:rsidP="00C43EAE">
            <w:pPr>
              <w:rPr>
                <w:rFonts w:cs="Arial"/>
                <w:color w:val="auto"/>
                <w:sz w:val="20"/>
                <w:szCs w:val="20"/>
              </w:rPr>
            </w:pPr>
          </w:p>
        </w:tc>
        <w:tc>
          <w:tcPr>
            <w:tcW w:w="1417" w:type="dxa"/>
          </w:tcPr>
          <w:p w14:paraId="31B140AF"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780B57E8"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638536B" w14:textId="77777777" w:rsidR="00B620E0" w:rsidRDefault="00B620E0" w:rsidP="00C43EAE">
            <w:pPr>
              <w:rPr>
                <w:rFonts w:cs="Arial"/>
                <w:b/>
                <w:bCs/>
                <w:color w:val="759EBA"/>
              </w:rPr>
            </w:pPr>
            <w:r>
              <w:rPr>
                <w:rFonts w:cs="Arial"/>
                <w:b/>
                <w:bCs/>
                <w:color w:val="759EBA"/>
              </w:rPr>
              <w:t>Progress</w:t>
            </w:r>
          </w:p>
        </w:tc>
      </w:tr>
      <w:tr w:rsidR="00B620E0" w:rsidRPr="000A6136" w14:paraId="7D57E622" w14:textId="77777777" w:rsidTr="00C43EAE">
        <w:trPr>
          <w:trHeight w:val="543"/>
        </w:trPr>
        <w:tc>
          <w:tcPr>
            <w:tcW w:w="3114" w:type="dxa"/>
          </w:tcPr>
          <w:p w14:paraId="05D73895" w14:textId="77777777" w:rsidR="00B620E0" w:rsidRPr="00CF5B4A" w:rsidRDefault="00B620E0" w:rsidP="00C43EAE">
            <w:pPr>
              <w:rPr>
                <w:rFonts w:cs="Arial"/>
                <w:i/>
                <w:iCs/>
              </w:rPr>
            </w:pPr>
            <w:r w:rsidRPr="00CF5B4A">
              <w:rPr>
                <w:rFonts w:cs="Arial"/>
                <w:i/>
                <w:iCs/>
              </w:rPr>
              <w:t xml:space="preserve"> </w:t>
            </w:r>
          </w:p>
        </w:tc>
        <w:tc>
          <w:tcPr>
            <w:tcW w:w="1417" w:type="dxa"/>
          </w:tcPr>
          <w:p w14:paraId="2CA25C29" w14:textId="77777777" w:rsidR="00B620E0" w:rsidRPr="00CF5B4A" w:rsidRDefault="00B620E0" w:rsidP="00C43EAE">
            <w:pPr>
              <w:rPr>
                <w:rFonts w:cs="Arial"/>
                <w:i/>
                <w:iCs/>
                <w:sz w:val="20"/>
                <w:szCs w:val="20"/>
              </w:rPr>
            </w:pPr>
          </w:p>
        </w:tc>
        <w:tc>
          <w:tcPr>
            <w:tcW w:w="2835" w:type="dxa"/>
          </w:tcPr>
          <w:p w14:paraId="6BB654ED" w14:textId="77777777" w:rsidR="00B620E0" w:rsidRPr="000A6136" w:rsidRDefault="00B620E0" w:rsidP="00C43EAE">
            <w:pPr>
              <w:rPr>
                <w:rFonts w:cs="Arial"/>
              </w:rPr>
            </w:pPr>
          </w:p>
          <w:p w14:paraId="4CE5059A" w14:textId="77777777" w:rsidR="00B620E0" w:rsidRPr="000A6136" w:rsidRDefault="00B620E0" w:rsidP="00C43EAE">
            <w:pPr>
              <w:rPr>
                <w:rFonts w:cs="Arial"/>
              </w:rPr>
            </w:pPr>
          </w:p>
        </w:tc>
        <w:tc>
          <w:tcPr>
            <w:tcW w:w="1650" w:type="dxa"/>
          </w:tcPr>
          <w:p w14:paraId="0914C861" w14:textId="77777777" w:rsidR="00B620E0" w:rsidRPr="000A6136" w:rsidRDefault="00B620E0" w:rsidP="00C43EAE">
            <w:pPr>
              <w:rPr>
                <w:rFonts w:cs="Arial"/>
              </w:rPr>
            </w:pPr>
          </w:p>
        </w:tc>
      </w:tr>
      <w:tr w:rsidR="00B620E0" w:rsidRPr="000A6136" w14:paraId="237B286C" w14:textId="77777777" w:rsidTr="00C43EAE">
        <w:trPr>
          <w:trHeight w:val="543"/>
        </w:trPr>
        <w:tc>
          <w:tcPr>
            <w:tcW w:w="3114" w:type="dxa"/>
          </w:tcPr>
          <w:p w14:paraId="3024AFB2" w14:textId="77777777" w:rsidR="00B620E0" w:rsidRPr="00CF5B4A" w:rsidRDefault="00B620E0" w:rsidP="00C43EAE">
            <w:pPr>
              <w:rPr>
                <w:rFonts w:cs="Arial"/>
                <w:i/>
                <w:iCs/>
              </w:rPr>
            </w:pPr>
          </w:p>
        </w:tc>
        <w:tc>
          <w:tcPr>
            <w:tcW w:w="1417" w:type="dxa"/>
          </w:tcPr>
          <w:p w14:paraId="0A75178F" w14:textId="77777777" w:rsidR="00B620E0" w:rsidRPr="00CF5B4A" w:rsidRDefault="00B620E0" w:rsidP="00C43EAE">
            <w:pPr>
              <w:rPr>
                <w:rFonts w:cs="Arial"/>
                <w:i/>
                <w:iCs/>
                <w:sz w:val="20"/>
                <w:szCs w:val="20"/>
              </w:rPr>
            </w:pPr>
          </w:p>
        </w:tc>
        <w:tc>
          <w:tcPr>
            <w:tcW w:w="2835" w:type="dxa"/>
          </w:tcPr>
          <w:p w14:paraId="49157EE6" w14:textId="77777777" w:rsidR="00B620E0" w:rsidRPr="000A6136" w:rsidRDefault="00B620E0" w:rsidP="00C43EAE">
            <w:pPr>
              <w:rPr>
                <w:rFonts w:cs="Arial"/>
              </w:rPr>
            </w:pPr>
          </w:p>
          <w:p w14:paraId="58B20F00" w14:textId="77777777" w:rsidR="00B620E0" w:rsidRPr="000A6136" w:rsidRDefault="00B620E0" w:rsidP="00C43EAE">
            <w:pPr>
              <w:rPr>
                <w:rFonts w:cs="Arial"/>
              </w:rPr>
            </w:pPr>
          </w:p>
        </w:tc>
        <w:tc>
          <w:tcPr>
            <w:tcW w:w="1650" w:type="dxa"/>
          </w:tcPr>
          <w:p w14:paraId="41F65DD9" w14:textId="77777777" w:rsidR="00B620E0" w:rsidRPr="000A6136" w:rsidRDefault="00B620E0" w:rsidP="00C43EAE">
            <w:pPr>
              <w:rPr>
                <w:rFonts w:cs="Arial"/>
              </w:rPr>
            </w:pPr>
          </w:p>
        </w:tc>
      </w:tr>
    </w:tbl>
    <w:p w14:paraId="46CA81DD" w14:textId="77777777" w:rsidR="00B620E0" w:rsidRDefault="00B620E0" w:rsidP="00B620E0">
      <w:pPr>
        <w:rPr>
          <w:rFonts w:cs="Arial"/>
          <w:i/>
        </w:rPr>
      </w:pPr>
    </w:p>
    <w:p w14:paraId="14E543C0"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3A64D193"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67200B0" w14:textId="77777777" w:rsidTr="00C43EAE">
        <w:trPr>
          <w:trHeight w:val="583"/>
        </w:trPr>
        <w:tc>
          <w:tcPr>
            <w:tcW w:w="3114" w:type="dxa"/>
          </w:tcPr>
          <w:p w14:paraId="48C8D06A"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5AF04E72" w14:textId="77777777" w:rsidR="00B620E0" w:rsidRPr="009C3637" w:rsidRDefault="00B620E0" w:rsidP="00C43EAE">
            <w:pPr>
              <w:rPr>
                <w:rFonts w:cs="Arial"/>
                <w:color w:val="auto"/>
                <w:sz w:val="20"/>
                <w:szCs w:val="20"/>
              </w:rPr>
            </w:pPr>
          </w:p>
        </w:tc>
        <w:tc>
          <w:tcPr>
            <w:tcW w:w="1417" w:type="dxa"/>
          </w:tcPr>
          <w:p w14:paraId="4FFE4062"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7F8C8B0"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E380704" w14:textId="77777777" w:rsidR="00B620E0" w:rsidRDefault="00B620E0" w:rsidP="00C43EAE">
            <w:pPr>
              <w:rPr>
                <w:rFonts w:cs="Arial"/>
                <w:b/>
                <w:bCs/>
                <w:color w:val="759EBA"/>
              </w:rPr>
            </w:pPr>
            <w:r>
              <w:rPr>
                <w:rFonts w:cs="Arial"/>
                <w:b/>
                <w:bCs/>
                <w:color w:val="759EBA"/>
              </w:rPr>
              <w:t>Progress</w:t>
            </w:r>
          </w:p>
        </w:tc>
      </w:tr>
      <w:tr w:rsidR="00B620E0" w:rsidRPr="000A6136" w14:paraId="026D22B8" w14:textId="77777777" w:rsidTr="00C43EAE">
        <w:trPr>
          <w:trHeight w:val="543"/>
        </w:trPr>
        <w:tc>
          <w:tcPr>
            <w:tcW w:w="3114" w:type="dxa"/>
          </w:tcPr>
          <w:p w14:paraId="6E9150C7" w14:textId="77777777" w:rsidR="00B620E0" w:rsidRPr="00CF5B4A" w:rsidRDefault="00B620E0" w:rsidP="00C43EAE">
            <w:pPr>
              <w:rPr>
                <w:rFonts w:cs="Arial"/>
                <w:i/>
                <w:iCs/>
              </w:rPr>
            </w:pPr>
            <w:r w:rsidRPr="00CF5B4A">
              <w:rPr>
                <w:rFonts w:cs="Arial"/>
                <w:i/>
                <w:iCs/>
              </w:rPr>
              <w:t xml:space="preserve"> </w:t>
            </w:r>
          </w:p>
        </w:tc>
        <w:tc>
          <w:tcPr>
            <w:tcW w:w="1417" w:type="dxa"/>
          </w:tcPr>
          <w:p w14:paraId="57D4D143" w14:textId="77777777" w:rsidR="00B620E0" w:rsidRPr="00CF5B4A" w:rsidRDefault="00B620E0" w:rsidP="00C43EAE">
            <w:pPr>
              <w:rPr>
                <w:rFonts w:cs="Arial"/>
                <w:i/>
                <w:iCs/>
                <w:sz w:val="20"/>
                <w:szCs w:val="20"/>
              </w:rPr>
            </w:pPr>
          </w:p>
        </w:tc>
        <w:tc>
          <w:tcPr>
            <w:tcW w:w="2835" w:type="dxa"/>
          </w:tcPr>
          <w:p w14:paraId="1A6CD1A2" w14:textId="77777777" w:rsidR="00B620E0" w:rsidRPr="000A6136" w:rsidRDefault="00B620E0" w:rsidP="00C43EAE">
            <w:pPr>
              <w:rPr>
                <w:rFonts w:cs="Arial"/>
              </w:rPr>
            </w:pPr>
          </w:p>
          <w:p w14:paraId="5BB2E29B" w14:textId="77777777" w:rsidR="00B620E0" w:rsidRPr="000A6136" w:rsidRDefault="00B620E0" w:rsidP="00C43EAE">
            <w:pPr>
              <w:rPr>
                <w:rFonts w:cs="Arial"/>
              </w:rPr>
            </w:pPr>
          </w:p>
        </w:tc>
        <w:tc>
          <w:tcPr>
            <w:tcW w:w="1650" w:type="dxa"/>
          </w:tcPr>
          <w:p w14:paraId="78AC3B55" w14:textId="77777777" w:rsidR="00B620E0" w:rsidRPr="000A6136" w:rsidRDefault="00B620E0" w:rsidP="00C43EAE">
            <w:pPr>
              <w:rPr>
                <w:rFonts w:cs="Arial"/>
              </w:rPr>
            </w:pPr>
          </w:p>
        </w:tc>
      </w:tr>
      <w:tr w:rsidR="00B620E0" w:rsidRPr="000A6136" w14:paraId="2B65470E" w14:textId="77777777" w:rsidTr="00C43EAE">
        <w:trPr>
          <w:trHeight w:val="543"/>
        </w:trPr>
        <w:tc>
          <w:tcPr>
            <w:tcW w:w="3114" w:type="dxa"/>
          </w:tcPr>
          <w:p w14:paraId="2FD9A39E" w14:textId="77777777" w:rsidR="00B620E0" w:rsidRPr="00CF5B4A" w:rsidRDefault="00B620E0" w:rsidP="00C43EAE">
            <w:pPr>
              <w:rPr>
                <w:rFonts w:cs="Arial"/>
                <w:i/>
                <w:iCs/>
              </w:rPr>
            </w:pPr>
          </w:p>
        </w:tc>
        <w:tc>
          <w:tcPr>
            <w:tcW w:w="1417" w:type="dxa"/>
          </w:tcPr>
          <w:p w14:paraId="4B66B5C6" w14:textId="77777777" w:rsidR="00B620E0" w:rsidRPr="00CF5B4A" w:rsidRDefault="00B620E0" w:rsidP="00C43EAE">
            <w:pPr>
              <w:rPr>
                <w:rFonts w:cs="Arial"/>
                <w:i/>
                <w:iCs/>
                <w:sz w:val="20"/>
                <w:szCs w:val="20"/>
              </w:rPr>
            </w:pPr>
          </w:p>
        </w:tc>
        <w:tc>
          <w:tcPr>
            <w:tcW w:w="2835" w:type="dxa"/>
          </w:tcPr>
          <w:p w14:paraId="3E584173" w14:textId="77777777" w:rsidR="00B620E0" w:rsidRPr="000A6136" w:rsidRDefault="00B620E0" w:rsidP="00C43EAE">
            <w:pPr>
              <w:rPr>
                <w:rFonts w:cs="Arial"/>
              </w:rPr>
            </w:pPr>
          </w:p>
          <w:p w14:paraId="5AD3AE6B" w14:textId="77777777" w:rsidR="00B620E0" w:rsidRPr="000A6136" w:rsidRDefault="00B620E0" w:rsidP="00C43EAE">
            <w:pPr>
              <w:rPr>
                <w:rFonts w:cs="Arial"/>
              </w:rPr>
            </w:pPr>
          </w:p>
        </w:tc>
        <w:tc>
          <w:tcPr>
            <w:tcW w:w="1650" w:type="dxa"/>
          </w:tcPr>
          <w:p w14:paraId="05D73051" w14:textId="77777777" w:rsidR="00B620E0" w:rsidRPr="000A6136" w:rsidRDefault="00B620E0" w:rsidP="00C43EAE">
            <w:pPr>
              <w:rPr>
                <w:rFonts w:cs="Arial"/>
              </w:rPr>
            </w:pPr>
          </w:p>
        </w:tc>
      </w:tr>
    </w:tbl>
    <w:p w14:paraId="5D4466E1" w14:textId="242BB2B0" w:rsidR="00B66379" w:rsidRDefault="00B66379" w:rsidP="000B2DB6"/>
    <w:p w14:paraId="53C64C2B" w14:textId="1965135E"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of not applicable</w:t>
      </w:r>
    </w:p>
    <w:p w14:paraId="7964E1C3"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712F6FB" w14:textId="77777777" w:rsidTr="00C43EAE">
        <w:trPr>
          <w:trHeight w:val="1744"/>
        </w:trPr>
        <w:tc>
          <w:tcPr>
            <w:tcW w:w="9493" w:type="dxa"/>
          </w:tcPr>
          <w:p w14:paraId="2E35F55F" w14:textId="77777777" w:rsidR="00DD1D3D" w:rsidRPr="001A46E2" w:rsidRDefault="00DD1D3D" w:rsidP="00C43EAE">
            <w:pPr>
              <w:jc w:val="left"/>
              <w:rPr>
                <w:bCs/>
                <w:i/>
                <w:iCs/>
                <w:szCs w:val="20"/>
              </w:rPr>
            </w:pPr>
            <w:r w:rsidRPr="001A46E2">
              <w:rPr>
                <w:bCs/>
                <w:i/>
                <w:iCs/>
                <w:szCs w:val="20"/>
              </w:rPr>
              <w:t>[Please insert your response here]</w:t>
            </w:r>
          </w:p>
        </w:tc>
      </w:tr>
    </w:tbl>
    <w:p w14:paraId="5D99E13C" w14:textId="77777777" w:rsidR="00DD1D3D" w:rsidRDefault="00DD1D3D" w:rsidP="00DD1D3D">
      <w:pPr>
        <w:rPr>
          <w:color w:val="auto"/>
          <w:sz w:val="28"/>
          <w:szCs w:val="28"/>
          <w:highlight w:val="yellow"/>
        </w:rPr>
      </w:pPr>
    </w:p>
    <w:p w14:paraId="049EF7B4" w14:textId="77777777" w:rsidR="00B620E0" w:rsidRDefault="00B620E0" w:rsidP="00B620E0">
      <w:pPr>
        <w:rPr>
          <w:rFonts w:cs="Arial"/>
          <w:b/>
          <w:i/>
          <w:iCs/>
          <w:color w:val="759EBA"/>
        </w:rPr>
      </w:pPr>
    </w:p>
    <w:p w14:paraId="37F8288B" w14:textId="2445F8F6" w:rsidR="00445A22" w:rsidRPr="009C3637" w:rsidRDefault="00A33707" w:rsidP="00D16659">
      <w:pPr>
        <w:pStyle w:val="20"/>
      </w:pPr>
      <w:bookmarkStart w:id="24" w:name="_Toc132206997"/>
      <w:r>
        <w:t>5</w:t>
      </w:r>
      <w:r w:rsidR="008C3FFE" w:rsidRPr="009C3637">
        <w:t xml:space="preserve">.5. </w:t>
      </w:r>
      <w:r w:rsidR="00445A22" w:rsidRPr="009C3637">
        <w:t>Quality assurance</w:t>
      </w:r>
      <w:bookmarkEnd w:id="24"/>
      <w:r w:rsidR="00445A22" w:rsidRPr="009C3637">
        <w:t xml:space="preserve"> </w:t>
      </w:r>
    </w:p>
    <w:p w14:paraId="463824A7" w14:textId="5BE53392" w:rsidR="00445A22" w:rsidRDefault="00445A22" w:rsidP="00445A22">
      <w:pPr>
        <w:rPr>
          <w:rFonts w:cs="Arial"/>
          <w:b/>
        </w:rPr>
      </w:pPr>
    </w:p>
    <w:p w14:paraId="49EF28DB" w14:textId="7362A3C5" w:rsidR="00B620E0" w:rsidRDefault="00B620E0" w:rsidP="00B620E0">
      <w:pPr>
        <w:rPr>
          <w:rFonts w:cs="Arial"/>
          <w:bCs/>
          <w:iCs/>
        </w:rPr>
      </w:pPr>
      <w:r w:rsidRPr="009C3637">
        <w:rPr>
          <w:rFonts w:cs="Arial"/>
          <w:bCs/>
          <w:color w:val="auto"/>
        </w:rPr>
        <w:t xml:space="preserve">In </w:t>
      </w:r>
      <w:r>
        <w:rPr>
          <w:rFonts w:cs="Arial"/>
          <w:bCs/>
          <w:color w:val="auto"/>
        </w:rPr>
        <w:t xml:space="preserve">this section you are asked to outline progress in how your institution or college is implementing measures to </w:t>
      </w:r>
      <w:r>
        <w:rPr>
          <w:rFonts w:cs="Arial"/>
          <w:iCs/>
        </w:rPr>
        <w:t>ensure</w:t>
      </w:r>
      <w:r w:rsidRPr="00357C04">
        <w:rPr>
          <w:rFonts w:cs="Arial"/>
          <w:iCs/>
        </w:rPr>
        <w:t xml:space="preserve"> that</w:t>
      </w:r>
      <w:r w:rsidRPr="00357C04">
        <w:rPr>
          <w:rFonts w:cs="Arial"/>
          <w:iCs/>
          <w:snapToGrid w:val="0"/>
        </w:rPr>
        <w:t xml:space="preserve"> </w:t>
      </w:r>
      <w:r w:rsidRPr="00357C04">
        <w:rPr>
          <w:rFonts w:cs="Arial"/>
          <w:bCs/>
          <w:iCs/>
        </w:rPr>
        <w:t xml:space="preserve">standards and quality </w:t>
      </w:r>
      <w:r>
        <w:rPr>
          <w:rFonts w:cs="Arial"/>
          <w:bCs/>
          <w:iCs/>
        </w:rPr>
        <w:t xml:space="preserve">of EMI courses meet national expectations for similar </w:t>
      </w:r>
      <w:r w:rsidRPr="00357C04">
        <w:rPr>
          <w:rFonts w:cs="Arial"/>
          <w:bCs/>
          <w:iCs/>
        </w:rPr>
        <w:t xml:space="preserve">or comparable non-EMI </w:t>
      </w:r>
      <w:r>
        <w:rPr>
          <w:rFonts w:cs="Arial"/>
          <w:bCs/>
          <w:iCs/>
        </w:rPr>
        <w:t>courses, and to inform the continuous improvement of its EMI provision.</w:t>
      </w:r>
    </w:p>
    <w:p w14:paraId="6384765B" w14:textId="77777777" w:rsidR="00B620E0" w:rsidRDefault="00B620E0" w:rsidP="00B620E0">
      <w:pPr>
        <w:rPr>
          <w:rFonts w:cs="Arial"/>
          <w:iCs/>
        </w:rPr>
      </w:pPr>
    </w:p>
    <w:p w14:paraId="09B79C8A" w14:textId="042B85E9" w:rsidR="00B620E0" w:rsidRDefault="00A33707" w:rsidP="00B620E0">
      <w:pPr>
        <w:rPr>
          <w:rFonts w:cs="Arial"/>
          <w:iCs/>
          <w:sz w:val="24"/>
          <w:szCs w:val="24"/>
        </w:rPr>
      </w:pPr>
      <w:r>
        <w:rPr>
          <w:rFonts w:cs="Arial"/>
          <w:bCs/>
          <w:iCs/>
          <w:sz w:val="24"/>
          <w:szCs w:val="24"/>
        </w:rPr>
        <w:t>5</w:t>
      </w:r>
      <w:r w:rsidR="00B620E0" w:rsidRPr="009C3637">
        <w:rPr>
          <w:rFonts w:cs="Arial"/>
          <w:bCs/>
          <w:iCs/>
          <w:sz w:val="24"/>
          <w:szCs w:val="24"/>
        </w:rPr>
        <w:t xml:space="preserve">.5.1 </w:t>
      </w:r>
      <w:r w:rsidR="00B620E0" w:rsidRPr="009C3637">
        <w:rPr>
          <w:rFonts w:cs="Arial"/>
          <w:iCs/>
          <w:sz w:val="24"/>
          <w:szCs w:val="24"/>
        </w:rPr>
        <w:t xml:space="preserve">Course development and monitoring  </w:t>
      </w:r>
    </w:p>
    <w:p w14:paraId="3E631395" w14:textId="77777777" w:rsidR="00B620E0" w:rsidRDefault="00B620E0" w:rsidP="00B620E0">
      <w:pPr>
        <w:rPr>
          <w:rFonts w:cs="Arial"/>
          <w:iCs/>
        </w:rPr>
      </w:pPr>
    </w:p>
    <w:p w14:paraId="1E56DD4D" w14:textId="14BCE90E" w:rsidR="00A1499F" w:rsidRDefault="00B620E0" w:rsidP="00A1499F">
      <w:pPr>
        <w:rPr>
          <w:rFonts w:cs="Arial"/>
          <w:i/>
        </w:rPr>
      </w:pPr>
      <w:r w:rsidRPr="00213052">
        <w:rPr>
          <w:rFonts w:cs="Arial"/>
          <w:i/>
        </w:rPr>
        <w:t>P</w:t>
      </w:r>
      <w:r>
        <w:rPr>
          <w:rFonts w:cs="Arial"/>
          <w:i/>
        </w:rPr>
        <w:t>lease outline progress in the implementation of plans for ensuring that standard processes for course development, approval, monitoring and review apply to EMI courses</w:t>
      </w:r>
      <w:r w:rsidR="00A1499F">
        <w:rPr>
          <w:rFonts w:cs="Arial"/>
          <w:i/>
        </w:rPr>
        <w:t>, including any eventual challenges that you might have encountered in their implementation.</w:t>
      </w:r>
    </w:p>
    <w:p w14:paraId="51382DA3"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1FF24AE" w14:textId="77777777" w:rsidTr="00C43EAE">
        <w:trPr>
          <w:trHeight w:val="1744"/>
        </w:trPr>
        <w:tc>
          <w:tcPr>
            <w:tcW w:w="9493" w:type="dxa"/>
          </w:tcPr>
          <w:p w14:paraId="733BA393" w14:textId="77777777" w:rsidR="00A1499F" w:rsidRPr="001A46E2" w:rsidRDefault="00A1499F" w:rsidP="00C43EAE">
            <w:pPr>
              <w:jc w:val="left"/>
              <w:rPr>
                <w:bCs/>
                <w:i/>
                <w:iCs/>
                <w:szCs w:val="20"/>
              </w:rPr>
            </w:pPr>
            <w:r w:rsidRPr="001A46E2">
              <w:rPr>
                <w:bCs/>
                <w:i/>
                <w:iCs/>
                <w:szCs w:val="20"/>
              </w:rPr>
              <w:t>[Please insert your response here]</w:t>
            </w:r>
          </w:p>
        </w:tc>
      </w:tr>
    </w:tbl>
    <w:p w14:paraId="7D6140CC" w14:textId="77777777" w:rsidR="00B620E0" w:rsidRDefault="00B620E0" w:rsidP="00B620E0">
      <w:pPr>
        <w:rPr>
          <w:rFonts w:cs="Arial"/>
          <w:i/>
        </w:rPr>
      </w:pPr>
    </w:p>
    <w:p w14:paraId="16FFCC9F"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E59A2A3"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69CE86E8" w14:textId="77777777" w:rsidTr="00C43EAE">
        <w:trPr>
          <w:trHeight w:val="583"/>
        </w:trPr>
        <w:tc>
          <w:tcPr>
            <w:tcW w:w="3114" w:type="dxa"/>
          </w:tcPr>
          <w:p w14:paraId="7FC12DDD" w14:textId="61AFDF75"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10971CB" w14:textId="77777777" w:rsidR="00B620E0" w:rsidRPr="009C3637" w:rsidRDefault="00B620E0" w:rsidP="00C43EAE">
            <w:pPr>
              <w:rPr>
                <w:rFonts w:cs="Arial"/>
                <w:color w:val="auto"/>
                <w:sz w:val="20"/>
                <w:szCs w:val="20"/>
              </w:rPr>
            </w:pPr>
          </w:p>
        </w:tc>
        <w:tc>
          <w:tcPr>
            <w:tcW w:w="1417" w:type="dxa"/>
          </w:tcPr>
          <w:p w14:paraId="525F51FC"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D9173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7C5BD385" w14:textId="77777777" w:rsidR="00B620E0" w:rsidRDefault="00B620E0" w:rsidP="00C43EAE">
            <w:pPr>
              <w:rPr>
                <w:rFonts w:cs="Arial"/>
                <w:b/>
                <w:bCs/>
                <w:color w:val="759EBA"/>
              </w:rPr>
            </w:pPr>
            <w:r>
              <w:rPr>
                <w:rFonts w:cs="Arial"/>
                <w:b/>
                <w:bCs/>
                <w:color w:val="759EBA"/>
              </w:rPr>
              <w:t>Progress</w:t>
            </w:r>
          </w:p>
        </w:tc>
      </w:tr>
      <w:tr w:rsidR="00B620E0" w:rsidRPr="000A6136" w14:paraId="43C65431" w14:textId="77777777" w:rsidTr="00C43EAE">
        <w:trPr>
          <w:trHeight w:val="543"/>
        </w:trPr>
        <w:tc>
          <w:tcPr>
            <w:tcW w:w="3114" w:type="dxa"/>
          </w:tcPr>
          <w:p w14:paraId="331A5A35" w14:textId="77777777" w:rsidR="00B620E0" w:rsidRPr="00CF5B4A" w:rsidRDefault="00B620E0" w:rsidP="00C43EAE">
            <w:pPr>
              <w:rPr>
                <w:rFonts w:cs="Arial"/>
                <w:i/>
                <w:iCs/>
              </w:rPr>
            </w:pPr>
            <w:r w:rsidRPr="00CF5B4A">
              <w:rPr>
                <w:rFonts w:cs="Arial"/>
                <w:i/>
                <w:iCs/>
              </w:rPr>
              <w:t xml:space="preserve"> </w:t>
            </w:r>
          </w:p>
        </w:tc>
        <w:tc>
          <w:tcPr>
            <w:tcW w:w="1417" w:type="dxa"/>
          </w:tcPr>
          <w:p w14:paraId="15037AA0" w14:textId="77777777" w:rsidR="00B620E0" w:rsidRPr="00CF5B4A" w:rsidRDefault="00B620E0" w:rsidP="00C43EAE">
            <w:pPr>
              <w:rPr>
                <w:rFonts w:cs="Arial"/>
                <w:i/>
                <w:iCs/>
                <w:sz w:val="20"/>
                <w:szCs w:val="20"/>
              </w:rPr>
            </w:pPr>
          </w:p>
        </w:tc>
        <w:tc>
          <w:tcPr>
            <w:tcW w:w="2835" w:type="dxa"/>
          </w:tcPr>
          <w:p w14:paraId="4183F7A9" w14:textId="77777777" w:rsidR="00B620E0" w:rsidRPr="000A6136" w:rsidRDefault="00B620E0" w:rsidP="00C43EAE">
            <w:pPr>
              <w:rPr>
                <w:rFonts w:cs="Arial"/>
              </w:rPr>
            </w:pPr>
          </w:p>
          <w:p w14:paraId="7EC0D652" w14:textId="77777777" w:rsidR="00B620E0" w:rsidRPr="000A6136" w:rsidRDefault="00B620E0" w:rsidP="00C43EAE">
            <w:pPr>
              <w:rPr>
                <w:rFonts w:cs="Arial"/>
              </w:rPr>
            </w:pPr>
          </w:p>
        </w:tc>
        <w:tc>
          <w:tcPr>
            <w:tcW w:w="1650" w:type="dxa"/>
          </w:tcPr>
          <w:p w14:paraId="46EB1661" w14:textId="77777777" w:rsidR="00B620E0" w:rsidRPr="000A6136" w:rsidRDefault="00B620E0" w:rsidP="00C43EAE">
            <w:pPr>
              <w:rPr>
                <w:rFonts w:cs="Arial"/>
              </w:rPr>
            </w:pPr>
          </w:p>
        </w:tc>
      </w:tr>
      <w:tr w:rsidR="00B620E0" w:rsidRPr="000A6136" w14:paraId="2685A8A2" w14:textId="77777777" w:rsidTr="00C43EAE">
        <w:trPr>
          <w:trHeight w:val="543"/>
        </w:trPr>
        <w:tc>
          <w:tcPr>
            <w:tcW w:w="3114" w:type="dxa"/>
          </w:tcPr>
          <w:p w14:paraId="2A98A42F" w14:textId="77777777" w:rsidR="00B620E0" w:rsidRPr="00CF5B4A" w:rsidRDefault="00B620E0" w:rsidP="00C43EAE">
            <w:pPr>
              <w:rPr>
                <w:rFonts w:cs="Arial"/>
                <w:i/>
                <w:iCs/>
              </w:rPr>
            </w:pPr>
          </w:p>
        </w:tc>
        <w:tc>
          <w:tcPr>
            <w:tcW w:w="1417" w:type="dxa"/>
          </w:tcPr>
          <w:p w14:paraId="3CDF6462" w14:textId="77777777" w:rsidR="00B620E0" w:rsidRPr="00CF5B4A" w:rsidRDefault="00B620E0" w:rsidP="00C43EAE">
            <w:pPr>
              <w:rPr>
                <w:rFonts w:cs="Arial"/>
                <w:i/>
                <w:iCs/>
                <w:sz w:val="20"/>
                <w:szCs w:val="20"/>
              </w:rPr>
            </w:pPr>
          </w:p>
        </w:tc>
        <w:tc>
          <w:tcPr>
            <w:tcW w:w="2835" w:type="dxa"/>
          </w:tcPr>
          <w:p w14:paraId="611ADE1D" w14:textId="77777777" w:rsidR="00B620E0" w:rsidRPr="000A6136" w:rsidRDefault="00B620E0" w:rsidP="00C43EAE">
            <w:pPr>
              <w:rPr>
                <w:rFonts w:cs="Arial"/>
              </w:rPr>
            </w:pPr>
          </w:p>
          <w:p w14:paraId="5EC7E88F" w14:textId="77777777" w:rsidR="00B620E0" w:rsidRPr="000A6136" w:rsidRDefault="00B620E0" w:rsidP="00C43EAE">
            <w:pPr>
              <w:rPr>
                <w:rFonts w:cs="Arial"/>
              </w:rPr>
            </w:pPr>
          </w:p>
        </w:tc>
        <w:tc>
          <w:tcPr>
            <w:tcW w:w="1650" w:type="dxa"/>
          </w:tcPr>
          <w:p w14:paraId="3631909D" w14:textId="77777777" w:rsidR="00B620E0" w:rsidRPr="000A6136" w:rsidRDefault="00B620E0" w:rsidP="00C43EAE">
            <w:pPr>
              <w:rPr>
                <w:rFonts w:cs="Arial"/>
              </w:rPr>
            </w:pPr>
          </w:p>
        </w:tc>
      </w:tr>
    </w:tbl>
    <w:p w14:paraId="70A32145" w14:textId="77777777" w:rsidR="00B620E0" w:rsidRDefault="00B620E0" w:rsidP="00B620E0">
      <w:pPr>
        <w:rPr>
          <w:rFonts w:cs="Arial"/>
          <w:i/>
        </w:rPr>
      </w:pPr>
    </w:p>
    <w:p w14:paraId="5A61599B"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63B78671"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39AA959" w14:textId="77777777" w:rsidTr="00C43EAE">
        <w:trPr>
          <w:trHeight w:val="583"/>
        </w:trPr>
        <w:tc>
          <w:tcPr>
            <w:tcW w:w="3114" w:type="dxa"/>
          </w:tcPr>
          <w:p w14:paraId="12AD95EA"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285CE4F6" w14:textId="77777777" w:rsidR="00B620E0" w:rsidRPr="009C3637" w:rsidRDefault="00B620E0" w:rsidP="00C43EAE">
            <w:pPr>
              <w:rPr>
                <w:rFonts w:cs="Arial"/>
                <w:color w:val="auto"/>
                <w:sz w:val="20"/>
                <w:szCs w:val="20"/>
              </w:rPr>
            </w:pPr>
          </w:p>
        </w:tc>
        <w:tc>
          <w:tcPr>
            <w:tcW w:w="1417" w:type="dxa"/>
          </w:tcPr>
          <w:p w14:paraId="0EC878A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3BC86200"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164659B" w14:textId="77777777" w:rsidR="00B620E0" w:rsidRDefault="00B620E0" w:rsidP="00C43EAE">
            <w:pPr>
              <w:rPr>
                <w:rFonts w:cs="Arial"/>
                <w:b/>
                <w:bCs/>
                <w:color w:val="759EBA"/>
              </w:rPr>
            </w:pPr>
            <w:r>
              <w:rPr>
                <w:rFonts w:cs="Arial"/>
                <w:b/>
                <w:bCs/>
                <w:color w:val="759EBA"/>
              </w:rPr>
              <w:t>Progress</w:t>
            </w:r>
          </w:p>
        </w:tc>
      </w:tr>
      <w:tr w:rsidR="00B620E0" w:rsidRPr="000A6136" w14:paraId="7263500E" w14:textId="77777777" w:rsidTr="00C43EAE">
        <w:trPr>
          <w:trHeight w:val="543"/>
        </w:trPr>
        <w:tc>
          <w:tcPr>
            <w:tcW w:w="3114" w:type="dxa"/>
          </w:tcPr>
          <w:p w14:paraId="6F5FA474" w14:textId="77777777" w:rsidR="00B620E0" w:rsidRPr="00CF5B4A" w:rsidRDefault="00B620E0" w:rsidP="00C43EAE">
            <w:pPr>
              <w:rPr>
                <w:rFonts w:cs="Arial"/>
                <w:i/>
                <w:iCs/>
              </w:rPr>
            </w:pPr>
            <w:r w:rsidRPr="00CF5B4A">
              <w:rPr>
                <w:rFonts w:cs="Arial"/>
                <w:i/>
                <w:iCs/>
              </w:rPr>
              <w:t xml:space="preserve"> </w:t>
            </w:r>
          </w:p>
        </w:tc>
        <w:tc>
          <w:tcPr>
            <w:tcW w:w="1417" w:type="dxa"/>
          </w:tcPr>
          <w:p w14:paraId="4334F046" w14:textId="77777777" w:rsidR="00B620E0" w:rsidRPr="00CF5B4A" w:rsidRDefault="00B620E0" w:rsidP="00C43EAE">
            <w:pPr>
              <w:rPr>
                <w:rFonts w:cs="Arial"/>
                <w:i/>
                <w:iCs/>
                <w:sz w:val="20"/>
                <w:szCs w:val="20"/>
              </w:rPr>
            </w:pPr>
          </w:p>
        </w:tc>
        <w:tc>
          <w:tcPr>
            <w:tcW w:w="2835" w:type="dxa"/>
          </w:tcPr>
          <w:p w14:paraId="60F28A44" w14:textId="77777777" w:rsidR="00B620E0" w:rsidRPr="000A6136" w:rsidRDefault="00B620E0" w:rsidP="00C43EAE">
            <w:pPr>
              <w:rPr>
                <w:rFonts w:cs="Arial"/>
              </w:rPr>
            </w:pPr>
          </w:p>
          <w:p w14:paraId="53AF2E90" w14:textId="77777777" w:rsidR="00B620E0" w:rsidRPr="000A6136" w:rsidRDefault="00B620E0" w:rsidP="00C43EAE">
            <w:pPr>
              <w:rPr>
                <w:rFonts w:cs="Arial"/>
              </w:rPr>
            </w:pPr>
          </w:p>
        </w:tc>
        <w:tc>
          <w:tcPr>
            <w:tcW w:w="1650" w:type="dxa"/>
          </w:tcPr>
          <w:p w14:paraId="029A3EAE" w14:textId="77777777" w:rsidR="00B620E0" w:rsidRPr="000A6136" w:rsidRDefault="00B620E0" w:rsidP="00C43EAE">
            <w:pPr>
              <w:rPr>
                <w:rFonts w:cs="Arial"/>
              </w:rPr>
            </w:pPr>
          </w:p>
        </w:tc>
      </w:tr>
      <w:tr w:rsidR="00B620E0" w:rsidRPr="000A6136" w14:paraId="32CC92AB" w14:textId="77777777" w:rsidTr="00C43EAE">
        <w:trPr>
          <w:trHeight w:val="543"/>
        </w:trPr>
        <w:tc>
          <w:tcPr>
            <w:tcW w:w="3114" w:type="dxa"/>
          </w:tcPr>
          <w:p w14:paraId="670327CA" w14:textId="77777777" w:rsidR="00B620E0" w:rsidRPr="00CF5B4A" w:rsidRDefault="00B620E0" w:rsidP="00C43EAE">
            <w:pPr>
              <w:rPr>
                <w:rFonts w:cs="Arial"/>
                <w:i/>
                <w:iCs/>
              </w:rPr>
            </w:pPr>
          </w:p>
        </w:tc>
        <w:tc>
          <w:tcPr>
            <w:tcW w:w="1417" w:type="dxa"/>
          </w:tcPr>
          <w:p w14:paraId="7F1A6724" w14:textId="77777777" w:rsidR="00B620E0" w:rsidRPr="00CF5B4A" w:rsidRDefault="00B620E0" w:rsidP="00C43EAE">
            <w:pPr>
              <w:rPr>
                <w:rFonts w:cs="Arial"/>
                <w:i/>
                <w:iCs/>
                <w:sz w:val="20"/>
                <w:szCs w:val="20"/>
              </w:rPr>
            </w:pPr>
          </w:p>
        </w:tc>
        <w:tc>
          <w:tcPr>
            <w:tcW w:w="2835" w:type="dxa"/>
          </w:tcPr>
          <w:p w14:paraId="32F3CC76" w14:textId="77777777" w:rsidR="00B620E0" w:rsidRPr="000A6136" w:rsidRDefault="00B620E0" w:rsidP="00C43EAE">
            <w:pPr>
              <w:rPr>
                <w:rFonts w:cs="Arial"/>
              </w:rPr>
            </w:pPr>
          </w:p>
          <w:p w14:paraId="4DF7926C" w14:textId="77777777" w:rsidR="00B620E0" w:rsidRPr="000A6136" w:rsidRDefault="00B620E0" w:rsidP="00C43EAE">
            <w:pPr>
              <w:rPr>
                <w:rFonts w:cs="Arial"/>
              </w:rPr>
            </w:pPr>
          </w:p>
        </w:tc>
        <w:tc>
          <w:tcPr>
            <w:tcW w:w="1650" w:type="dxa"/>
          </w:tcPr>
          <w:p w14:paraId="2DB924FC" w14:textId="77777777" w:rsidR="00B620E0" w:rsidRPr="000A6136" w:rsidRDefault="00B620E0" w:rsidP="00C43EAE">
            <w:pPr>
              <w:rPr>
                <w:rFonts w:cs="Arial"/>
              </w:rPr>
            </w:pPr>
          </w:p>
        </w:tc>
      </w:tr>
    </w:tbl>
    <w:p w14:paraId="02995370" w14:textId="47997694" w:rsidR="00B620E0" w:rsidRDefault="00B620E0" w:rsidP="00B620E0">
      <w:pPr>
        <w:rPr>
          <w:rFonts w:cs="Arial"/>
          <w:i/>
        </w:rPr>
      </w:pPr>
    </w:p>
    <w:p w14:paraId="44469B5D" w14:textId="06F7D099" w:rsidR="00DD1D3D" w:rsidRPr="00213052" w:rsidRDefault="00DD1D3D" w:rsidP="00DD1D3D">
      <w:pPr>
        <w:rPr>
          <w:color w:val="auto"/>
        </w:rPr>
      </w:pPr>
      <w:r w:rsidRPr="00213052">
        <w:rPr>
          <w:color w:val="auto"/>
        </w:rPr>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63C31E3E"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0132084D" w14:textId="77777777" w:rsidTr="00C43EAE">
        <w:trPr>
          <w:trHeight w:val="1744"/>
        </w:trPr>
        <w:tc>
          <w:tcPr>
            <w:tcW w:w="9493" w:type="dxa"/>
          </w:tcPr>
          <w:p w14:paraId="4F6C1A19" w14:textId="77777777" w:rsidR="00DD1D3D" w:rsidRPr="001A46E2" w:rsidRDefault="00DD1D3D" w:rsidP="00C43EAE">
            <w:pPr>
              <w:jc w:val="left"/>
              <w:rPr>
                <w:bCs/>
                <w:i/>
                <w:iCs/>
                <w:szCs w:val="20"/>
              </w:rPr>
            </w:pPr>
            <w:r w:rsidRPr="001A46E2">
              <w:rPr>
                <w:bCs/>
                <w:i/>
                <w:iCs/>
                <w:szCs w:val="20"/>
              </w:rPr>
              <w:t>[Please insert your response here]</w:t>
            </w:r>
          </w:p>
        </w:tc>
      </w:tr>
    </w:tbl>
    <w:p w14:paraId="7778451F" w14:textId="62AF069E" w:rsidR="004311D3" w:rsidRPr="004311D3" w:rsidRDefault="004311D3" w:rsidP="004311D3"/>
    <w:p w14:paraId="2A6E7EBA" w14:textId="77777777" w:rsidR="00B20949" w:rsidRDefault="00B20949" w:rsidP="00B20949">
      <w:pPr>
        <w:rPr>
          <w:bCs/>
          <w:sz w:val="24"/>
          <w:szCs w:val="24"/>
        </w:rPr>
      </w:pPr>
    </w:p>
    <w:p w14:paraId="259E6D21" w14:textId="0597C508" w:rsidR="00B20949" w:rsidRPr="00BF4051" w:rsidRDefault="00B20949" w:rsidP="00B20949">
      <w:pPr>
        <w:rPr>
          <w:sz w:val="24"/>
          <w:szCs w:val="24"/>
        </w:rPr>
      </w:pPr>
      <w:r w:rsidRPr="00BF4051">
        <w:rPr>
          <w:bCs/>
          <w:sz w:val="24"/>
          <w:szCs w:val="24"/>
        </w:rPr>
        <w:t xml:space="preserve">5.5.2 </w:t>
      </w:r>
      <w:r w:rsidRPr="00BF4051">
        <w:rPr>
          <w:sz w:val="24"/>
          <w:szCs w:val="24"/>
        </w:rPr>
        <w:t xml:space="preserve">Assessment  </w:t>
      </w:r>
    </w:p>
    <w:p w14:paraId="49CD5B89" w14:textId="77777777" w:rsidR="00B20949" w:rsidRDefault="00B20949" w:rsidP="00B20949">
      <w:pPr>
        <w:rPr>
          <w:rFonts w:cs="Arial"/>
          <w:i/>
        </w:rPr>
      </w:pPr>
    </w:p>
    <w:p w14:paraId="663D7AB9" w14:textId="77777777" w:rsidR="00B20949" w:rsidRDefault="00B20949" w:rsidP="00B20949">
      <w:pPr>
        <w:rPr>
          <w:rFonts w:cs="Arial"/>
          <w:i/>
        </w:rPr>
      </w:pPr>
      <w:r w:rsidRPr="00213052">
        <w:rPr>
          <w:rFonts w:cs="Arial"/>
          <w:i/>
        </w:rPr>
        <w:t>P</w:t>
      </w:r>
      <w:r>
        <w:rPr>
          <w:rFonts w:cs="Arial"/>
          <w:i/>
        </w:rPr>
        <w:t xml:space="preserve">lease outline progress in the implementation of plans for ensuring that </w:t>
      </w:r>
      <w:r>
        <w:rPr>
          <w:rFonts w:cs="Arial"/>
          <w:i/>
          <w:iCs/>
        </w:rPr>
        <w:t>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i/>
        </w:rPr>
        <w:t>, including any eventual challenges that you might have encountered in their implementation.</w:t>
      </w:r>
    </w:p>
    <w:p w14:paraId="5F99F0E2"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332C9A06" w14:textId="77777777" w:rsidTr="00E40E12">
        <w:trPr>
          <w:trHeight w:val="1744"/>
        </w:trPr>
        <w:tc>
          <w:tcPr>
            <w:tcW w:w="9493" w:type="dxa"/>
          </w:tcPr>
          <w:p w14:paraId="2FBAFA99" w14:textId="77777777" w:rsidR="00B20949" w:rsidRPr="001A46E2" w:rsidRDefault="00B20949" w:rsidP="00E40E12">
            <w:pPr>
              <w:jc w:val="left"/>
              <w:rPr>
                <w:bCs/>
                <w:i/>
                <w:iCs/>
                <w:szCs w:val="20"/>
              </w:rPr>
            </w:pPr>
            <w:r w:rsidRPr="001A46E2">
              <w:rPr>
                <w:bCs/>
                <w:i/>
                <w:iCs/>
                <w:szCs w:val="20"/>
              </w:rPr>
              <w:t>[Please insert your response here]</w:t>
            </w:r>
          </w:p>
        </w:tc>
      </w:tr>
    </w:tbl>
    <w:p w14:paraId="511D94DF" w14:textId="77777777" w:rsidR="00B20949" w:rsidRDefault="00B20949" w:rsidP="00B20949">
      <w:pPr>
        <w:rPr>
          <w:rFonts w:cs="Arial"/>
          <w:i/>
        </w:rPr>
      </w:pPr>
    </w:p>
    <w:p w14:paraId="76E50DCB" w14:textId="77777777" w:rsidR="00B20949" w:rsidRDefault="00B20949" w:rsidP="00B20949">
      <w:pPr>
        <w:rPr>
          <w:rFonts w:cs="Arial"/>
          <w:i/>
        </w:rPr>
      </w:pPr>
      <w:r>
        <w:rPr>
          <w:rFonts w:cs="Arial"/>
          <w:i/>
        </w:rPr>
        <w:t xml:space="preserve">Please indicate whether the planned actions included in the enhancement plans have been achieved or are still in progress. </w:t>
      </w:r>
    </w:p>
    <w:p w14:paraId="4C4F1C55" w14:textId="77777777" w:rsidR="00B20949" w:rsidRDefault="00B20949" w:rsidP="00B20949">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181A0C6" w14:textId="77777777" w:rsidTr="00C43EAE">
        <w:trPr>
          <w:trHeight w:val="583"/>
        </w:trPr>
        <w:tc>
          <w:tcPr>
            <w:tcW w:w="3114" w:type="dxa"/>
          </w:tcPr>
          <w:p w14:paraId="425E2F96" w14:textId="48C5A74C"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254605D" w14:textId="77777777" w:rsidR="00B620E0" w:rsidRPr="009C3637" w:rsidRDefault="00B620E0" w:rsidP="00C43EAE">
            <w:pPr>
              <w:rPr>
                <w:rFonts w:cs="Arial"/>
                <w:color w:val="auto"/>
                <w:sz w:val="20"/>
                <w:szCs w:val="20"/>
              </w:rPr>
            </w:pPr>
          </w:p>
        </w:tc>
        <w:tc>
          <w:tcPr>
            <w:tcW w:w="1417" w:type="dxa"/>
          </w:tcPr>
          <w:p w14:paraId="6A01A59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C39F7C7"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6E38567" w14:textId="77777777" w:rsidR="00B620E0" w:rsidRDefault="00B620E0" w:rsidP="00C43EAE">
            <w:pPr>
              <w:rPr>
                <w:rFonts w:cs="Arial"/>
                <w:b/>
                <w:bCs/>
                <w:color w:val="759EBA"/>
              </w:rPr>
            </w:pPr>
            <w:r>
              <w:rPr>
                <w:rFonts w:cs="Arial"/>
                <w:b/>
                <w:bCs/>
                <w:color w:val="759EBA"/>
              </w:rPr>
              <w:t>Progress</w:t>
            </w:r>
          </w:p>
        </w:tc>
      </w:tr>
      <w:tr w:rsidR="00B620E0" w:rsidRPr="000A6136" w14:paraId="7F280620" w14:textId="77777777" w:rsidTr="00C43EAE">
        <w:trPr>
          <w:trHeight w:val="543"/>
        </w:trPr>
        <w:tc>
          <w:tcPr>
            <w:tcW w:w="3114" w:type="dxa"/>
          </w:tcPr>
          <w:p w14:paraId="7501BC65" w14:textId="77777777" w:rsidR="00B620E0" w:rsidRPr="00CF5B4A" w:rsidRDefault="00B620E0" w:rsidP="00C43EAE">
            <w:pPr>
              <w:rPr>
                <w:rFonts w:cs="Arial"/>
                <w:i/>
                <w:iCs/>
              </w:rPr>
            </w:pPr>
            <w:r w:rsidRPr="00CF5B4A">
              <w:rPr>
                <w:rFonts w:cs="Arial"/>
                <w:i/>
                <w:iCs/>
              </w:rPr>
              <w:t xml:space="preserve"> </w:t>
            </w:r>
          </w:p>
        </w:tc>
        <w:tc>
          <w:tcPr>
            <w:tcW w:w="1417" w:type="dxa"/>
          </w:tcPr>
          <w:p w14:paraId="5EA5612E" w14:textId="77777777" w:rsidR="00B620E0" w:rsidRPr="00CF5B4A" w:rsidRDefault="00B620E0" w:rsidP="00C43EAE">
            <w:pPr>
              <w:rPr>
                <w:rFonts w:cs="Arial"/>
                <w:i/>
                <w:iCs/>
                <w:sz w:val="20"/>
                <w:szCs w:val="20"/>
              </w:rPr>
            </w:pPr>
          </w:p>
        </w:tc>
        <w:tc>
          <w:tcPr>
            <w:tcW w:w="2835" w:type="dxa"/>
          </w:tcPr>
          <w:p w14:paraId="098E1089" w14:textId="77777777" w:rsidR="00B620E0" w:rsidRPr="000A6136" w:rsidRDefault="00B620E0" w:rsidP="00C43EAE">
            <w:pPr>
              <w:rPr>
                <w:rFonts w:cs="Arial"/>
              </w:rPr>
            </w:pPr>
          </w:p>
          <w:p w14:paraId="2A1CFDAF" w14:textId="77777777" w:rsidR="00B620E0" w:rsidRPr="000A6136" w:rsidRDefault="00B620E0" w:rsidP="00C43EAE">
            <w:pPr>
              <w:rPr>
                <w:rFonts w:cs="Arial"/>
              </w:rPr>
            </w:pPr>
          </w:p>
        </w:tc>
        <w:tc>
          <w:tcPr>
            <w:tcW w:w="1650" w:type="dxa"/>
          </w:tcPr>
          <w:p w14:paraId="353CF8F8" w14:textId="77777777" w:rsidR="00B620E0" w:rsidRPr="000A6136" w:rsidRDefault="00B620E0" w:rsidP="00C43EAE">
            <w:pPr>
              <w:rPr>
                <w:rFonts w:cs="Arial"/>
              </w:rPr>
            </w:pPr>
          </w:p>
        </w:tc>
      </w:tr>
      <w:tr w:rsidR="00B620E0" w:rsidRPr="000A6136" w14:paraId="1F3230CB" w14:textId="77777777" w:rsidTr="00C43EAE">
        <w:trPr>
          <w:trHeight w:val="543"/>
        </w:trPr>
        <w:tc>
          <w:tcPr>
            <w:tcW w:w="3114" w:type="dxa"/>
          </w:tcPr>
          <w:p w14:paraId="3D7FF721" w14:textId="77777777" w:rsidR="00B620E0" w:rsidRPr="00CF5B4A" w:rsidRDefault="00B620E0" w:rsidP="00C43EAE">
            <w:pPr>
              <w:rPr>
                <w:rFonts w:cs="Arial"/>
                <w:i/>
                <w:iCs/>
              </w:rPr>
            </w:pPr>
          </w:p>
        </w:tc>
        <w:tc>
          <w:tcPr>
            <w:tcW w:w="1417" w:type="dxa"/>
          </w:tcPr>
          <w:p w14:paraId="7138906A" w14:textId="77777777" w:rsidR="00B620E0" w:rsidRPr="00CF5B4A" w:rsidRDefault="00B620E0" w:rsidP="00C43EAE">
            <w:pPr>
              <w:rPr>
                <w:rFonts w:cs="Arial"/>
                <w:i/>
                <w:iCs/>
                <w:sz w:val="20"/>
                <w:szCs w:val="20"/>
              </w:rPr>
            </w:pPr>
          </w:p>
        </w:tc>
        <w:tc>
          <w:tcPr>
            <w:tcW w:w="2835" w:type="dxa"/>
          </w:tcPr>
          <w:p w14:paraId="22093423" w14:textId="77777777" w:rsidR="00B620E0" w:rsidRPr="000A6136" w:rsidRDefault="00B620E0" w:rsidP="00C43EAE">
            <w:pPr>
              <w:rPr>
                <w:rFonts w:cs="Arial"/>
              </w:rPr>
            </w:pPr>
          </w:p>
          <w:p w14:paraId="5621DF7B" w14:textId="77777777" w:rsidR="00B620E0" w:rsidRPr="000A6136" w:rsidRDefault="00B620E0" w:rsidP="00C43EAE">
            <w:pPr>
              <w:rPr>
                <w:rFonts w:cs="Arial"/>
              </w:rPr>
            </w:pPr>
          </w:p>
        </w:tc>
        <w:tc>
          <w:tcPr>
            <w:tcW w:w="1650" w:type="dxa"/>
          </w:tcPr>
          <w:p w14:paraId="6C87576F" w14:textId="77777777" w:rsidR="00B620E0" w:rsidRPr="000A6136" w:rsidRDefault="00B620E0" w:rsidP="00C43EAE">
            <w:pPr>
              <w:rPr>
                <w:rFonts w:cs="Arial"/>
              </w:rPr>
            </w:pPr>
          </w:p>
        </w:tc>
      </w:tr>
    </w:tbl>
    <w:p w14:paraId="63868BC6" w14:textId="77777777" w:rsidR="00B620E0" w:rsidRDefault="00B620E0" w:rsidP="00B620E0">
      <w:pPr>
        <w:rPr>
          <w:rFonts w:cs="Arial"/>
          <w:i/>
        </w:rPr>
      </w:pPr>
    </w:p>
    <w:p w14:paraId="4BC4A17D"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51741206"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F97306F" w14:textId="77777777" w:rsidTr="00C43EAE">
        <w:trPr>
          <w:trHeight w:val="583"/>
        </w:trPr>
        <w:tc>
          <w:tcPr>
            <w:tcW w:w="3114" w:type="dxa"/>
          </w:tcPr>
          <w:p w14:paraId="6CE4534F"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E5CE375" w14:textId="77777777" w:rsidR="00B620E0" w:rsidRPr="009C3637" w:rsidRDefault="00B620E0" w:rsidP="00C43EAE">
            <w:pPr>
              <w:rPr>
                <w:rFonts w:cs="Arial"/>
                <w:color w:val="auto"/>
                <w:sz w:val="20"/>
                <w:szCs w:val="20"/>
              </w:rPr>
            </w:pPr>
          </w:p>
        </w:tc>
        <w:tc>
          <w:tcPr>
            <w:tcW w:w="1417" w:type="dxa"/>
          </w:tcPr>
          <w:p w14:paraId="1C8EA665"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7922E9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E11E551" w14:textId="77777777" w:rsidR="00B620E0" w:rsidRDefault="00B620E0" w:rsidP="00C43EAE">
            <w:pPr>
              <w:rPr>
                <w:rFonts w:cs="Arial"/>
                <w:b/>
                <w:bCs/>
                <w:color w:val="759EBA"/>
              </w:rPr>
            </w:pPr>
            <w:r>
              <w:rPr>
                <w:rFonts w:cs="Arial"/>
                <w:b/>
                <w:bCs/>
                <w:color w:val="759EBA"/>
              </w:rPr>
              <w:t>Progress</w:t>
            </w:r>
          </w:p>
        </w:tc>
      </w:tr>
      <w:tr w:rsidR="00B620E0" w:rsidRPr="000A6136" w14:paraId="05093C85" w14:textId="77777777" w:rsidTr="00C43EAE">
        <w:trPr>
          <w:trHeight w:val="543"/>
        </w:trPr>
        <w:tc>
          <w:tcPr>
            <w:tcW w:w="3114" w:type="dxa"/>
          </w:tcPr>
          <w:p w14:paraId="662A149F" w14:textId="77777777" w:rsidR="00B620E0" w:rsidRPr="00CF5B4A" w:rsidRDefault="00B620E0" w:rsidP="00C43EAE">
            <w:pPr>
              <w:rPr>
                <w:rFonts w:cs="Arial"/>
                <w:i/>
                <w:iCs/>
              </w:rPr>
            </w:pPr>
            <w:r w:rsidRPr="00CF5B4A">
              <w:rPr>
                <w:rFonts w:cs="Arial"/>
                <w:i/>
                <w:iCs/>
              </w:rPr>
              <w:t xml:space="preserve"> </w:t>
            </w:r>
          </w:p>
        </w:tc>
        <w:tc>
          <w:tcPr>
            <w:tcW w:w="1417" w:type="dxa"/>
          </w:tcPr>
          <w:p w14:paraId="7766132A" w14:textId="77777777" w:rsidR="00B620E0" w:rsidRPr="00CF5B4A" w:rsidRDefault="00B620E0" w:rsidP="00C43EAE">
            <w:pPr>
              <w:rPr>
                <w:rFonts w:cs="Arial"/>
                <w:i/>
                <w:iCs/>
                <w:sz w:val="20"/>
                <w:szCs w:val="20"/>
              </w:rPr>
            </w:pPr>
          </w:p>
        </w:tc>
        <w:tc>
          <w:tcPr>
            <w:tcW w:w="2835" w:type="dxa"/>
          </w:tcPr>
          <w:p w14:paraId="21FA38AE" w14:textId="77777777" w:rsidR="00B620E0" w:rsidRPr="000A6136" w:rsidRDefault="00B620E0" w:rsidP="00C43EAE">
            <w:pPr>
              <w:rPr>
                <w:rFonts w:cs="Arial"/>
              </w:rPr>
            </w:pPr>
          </w:p>
          <w:p w14:paraId="175D3FF5" w14:textId="77777777" w:rsidR="00B620E0" w:rsidRPr="000A6136" w:rsidRDefault="00B620E0" w:rsidP="00C43EAE">
            <w:pPr>
              <w:rPr>
                <w:rFonts w:cs="Arial"/>
              </w:rPr>
            </w:pPr>
          </w:p>
        </w:tc>
        <w:tc>
          <w:tcPr>
            <w:tcW w:w="1650" w:type="dxa"/>
          </w:tcPr>
          <w:p w14:paraId="6F6B5E30" w14:textId="77777777" w:rsidR="00B620E0" w:rsidRPr="000A6136" w:rsidRDefault="00B620E0" w:rsidP="00C43EAE">
            <w:pPr>
              <w:rPr>
                <w:rFonts w:cs="Arial"/>
              </w:rPr>
            </w:pPr>
          </w:p>
        </w:tc>
      </w:tr>
      <w:tr w:rsidR="00B620E0" w:rsidRPr="000A6136" w14:paraId="363A21FF" w14:textId="77777777" w:rsidTr="00C43EAE">
        <w:trPr>
          <w:trHeight w:val="543"/>
        </w:trPr>
        <w:tc>
          <w:tcPr>
            <w:tcW w:w="3114" w:type="dxa"/>
          </w:tcPr>
          <w:p w14:paraId="4E636F24" w14:textId="77777777" w:rsidR="00B620E0" w:rsidRPr="00CF5B4A" w:rsidRDefault="00B620E0" w:rsidP="00C43EAE">
            <w:pPr>
              <w:rPr>
                <w:rFonts w:cs="Arial"/>
                <w:i/>
                <w:iCs/>
              </w:rPr>
            </w:pPr>
          </w:p>
        </w:tc>
        <w:tc>
          <w:tcPr>
            <w:tcW w:w="1417" w:type="dxa"/>
          </w:tcPr>
          <w:p w14:paraId="57AB9417" w14:textId="77777777" w:rsidR="00B620E0" w:rsidRPr="00CF5B4A" w:rsidRDefault="00B620E0" w:rsidP="00C43EAE">
            <w:pPr>
              <w:rPr>
                <w:rFonts w:cs="Arial"/>
                <w:i/>
                <w:iCs/>
                <w:sz w:val="20"/>
                <w:szCs w:val="20"/>
              </w:rPr>
            </w:pPr>
          </w:p>
        </w:tc>
        <w:tc>
          <w:tcPr>
            <w:tcW w:w="2835" w:type="dxa"/>
          </w:tcPr>
          <w:p w14:paraId="6C5D124A" w14:textId="77777777" w:rsidR="00B620E0" w:rsidRPr="000A6136" w:rsidRDefault="00B620E0" w:rsidP="00C43EAE">
            <w:pPr>
              <w:rPr>
                <w:rFonts w:cs="Arial"/>
              </w:rPr>
            </w:pPr>
          </w:p>
          <w:p w14:paraId="49939C37" w14:textId="77777777" w:rsidR="00B620E0" w:rsidRPr="000A6136" w:rsidRDefault="00B620E0" w:rsidP="00C43EAE">
            <w:pPr>
              <w:rPr>
                <w:rFonts w:cs="Arial"/>
              </w:rPr>
            </w:pPr>
          </w:p>
        </w:tc>
        <w:tc>
          <w:tcPr>
            <w:tcW w:w="1650" w:type="dxa"/>
          </w:tcPr>
          <w:p w14:paraId="3EDCC338" w14:textId="77777777" w:rsidR="00B620E0" w:rsidRPr="000A6136" w:rsidRDefault="00B620E0" w:rsidP="00C43EAE">
            <w:pPr>
              <w:rPr>
                <w:rFonts w:cs="Arial"/>
              </w:rPr>
            </w:pPr>
          </w:p>
        </w:tc>
      </w:tr>
    </w:tbl>
    <w:p w14:paraId="6006D148" w14:textId="4464E5E8"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0097A2FB"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3E25EDD9" w14:textId="77777777" w:rsidTr="00C43EAE">
        <w:trPr>
          <w:trHeight w:val="1744"/>
        </w:trPr>
        <w:tc>
          <w:tcPr>
            <w:tcW w:w="9493" w:type="dxa"/>
          </w:tcPr>
          <w:p w14:paraId="54543945" w14:textId="77777777" w:rsidR="00DD1D3D" w:rsidRPr="001A46E2" w:rsidRDefault="00DD1D3D" w:rsidP="00C43EAE">
            <w:pPr>
              <w:jc w:val="left"/>
              <w:rPr>
                <w:bCs/>
                <w:i/>
                <w:iCs/>
                <w:szCs w:val="20"/>
              </w:rPr>
            </w:pPr>
            <w:r w:rsidRPr="001A46E2">
              <w:rPr>
                <w:bCs/>
                <w:i/>
                <w:iCs/>
                <w:szCs w:val="20"/>
              </w:rPr>
              <w:t>[Please insert your response here]</w:t>
            </w:r>
          </w:p>
        </w:tc>
      </w:tr>
    </w:tbl>
    <w:p w14:paraId="502284B5" w14:textId="77777777" w:rsidR="00DD1D3D" w:rsidRDefault="00DD1D3D" w:rsidP="00DD1D3D">
      <w:pPr>
        <w:rPr>
          <w:color w:val="auto"/>
          <w:sz w:val="28"/>
          <w:szCs w:val="28"/>
          <w:highlight w:val="yellow"/>
        </w:rPr>
      </w:pPr>
    </w:p>
    <w:p w14:paraId="245079F5" w14:textId="3E63768F" w:rsidR="009C3637" w:rsidRDefault="009C3637" w:rsidP="005937FA">
      <w:pPr>
        <w:rPr>
          <w:rFonts w:cs="Arial"/>
          <w:bCs/>
          <w:iCs/>
        </w:rPr>
      </w:pPr>
    </w:p>
    <w:p w14:paraId="24D73181" w14:textId="77777777" w:rsidR="00B20949" w:rsidRDefault="00B20949" w:rsidP="00B20949">
      <w:pPr>
        <w:rPr>
          <w:rFonts w:cs="Arial"/>
          <w:iCs/>
          <w:sz w:val="24"/>
          <w:szCs w:val="24"/>
        </w:rPr>
      </w:pPr>
      <w:r>
        <w:rPr>
          <w:rFonts w:cs="Arial"/>
          <w:bCs/>
          <w:iCs/>
          <w:sz w:val="24"/>
          <w:szCs w:val="24"/>
        </w:rPr>
        <w:t>5.</w:t>
      </w:r>
      <w:r w:rsidRPr="009C3637">
        <w:rPr>
          <w:rFonts w:cs="Arial"/>
          <w:bCs/>
          <w:iCs/>
          <w:sz w:val="24"/>
          <w:szCs w:val="24"/>
        </w:rPr>
        <w:t>5.</w:t>
      </w:r>
      <w:r>
        <w:rPr>
          <w:rFonts w:cs="Arial"/>
          <w:bCs/>
          <w:iCs/>
          <w:sz w:val="24"/>
          <w:szCs w:val="24"/>
        </w:rPr>
        <w:t xml:space="preserve">3 Student performance </w:t>
      </w:r>
    </w:p>
    <w:p w14:paraId="6E92E572" w14:textId="77777777" w:rsidR="00B20949" w:rsidRDefault="00B20949" w:rsidP="00B20949">
      <w:pPr>
        <w:rPr>
          <w:rFonts w:cs="Arial"/>
          <w:i/>
        </w:rPr>
      </w:pPr>
    </w:p>
    <w:p w14:paraId="1479407A" w14:textId="77777777" w:rsidR="00B20949" w:rsidRDefault="00B20949" w:rsidP="00B20949">
      <w:pPr>
        <w:rPr>
          <w:rFonts w:cs="Arial"/>
          <w:i/>
        </w:rPr>
      </w:pPr>
      <w:r w:rsidRPr="00213052">
        <w:rPr>
          <w:rFonts w:cs="Arial"/>
          <w:i/>
        </w:rPr>
        <w:t>P</w:t>
      </w:r>
      <w:r>
        <w:rPr>
          <w:rFonts w:cs="Arial"/>
          <w:i/>
        </w:rPr>
        <w:t xml:space="preserve">lease outline progress in the implementation of plans for </w:t>
      </w:r>
      <w:r>
        <w:rPr>
          <w:rFonts w:cs="Arial"/>
          <w:i/>
          <w:iCs/>
        </w:rPr>
        <w:t>monitoring the</w:t>
      </w:r>
      <w:r w:rsidRPr="00833DAB">
        <w:rPr>
          <w:rFonts w:cs="Arial"/>
          <w:i/>
          <w:iCs/>
        </w:rPr>
        <w:t xml:space="preserve"> outcomes of students on EMI provision </w:t>
      </w:r>
      <w:r>
        <w:rPr>
          <w:rFonts w:cs="Arial"/>
          <w:i/>
          <w:iCs/>
        </w:rPr>
        <w:t>and</w:t>
      </w:r>
      <w:r w:rsidRPr="00833DAB">
        <w:rPr>
          <w:rFonts w:cs="Arial"/>
          <w:i/>
          <w:iCs/>
        </w:rPr>
        <w:t xml:space="preserve"> compar</w:t>
      </w:r>
      <w:r>
        <w:rPr>
          <w:rFonts w:cs="Arial"/>
          <w:i/>
          <w:iCs/>
        </w:rPr>
        <w:t>ing them</w:t>
      </w:r>
      <w:r w:rsidRPr="00833DAB">
        <w:rPr>
          <w:rFonts w:cs="Arial"/>
          <w:i/>
          <w:iCs/>
        </w:rPr>
        <w:t xml:space="preserve"> against the outcomes of students of same or comparable non-EMI programmes</w:t>
      </w:r>
      <w:r>
        <w:rPr>
          <w:rFonts w:cs="Arial"/>
          <w:i/>
        </w:rPr>
        <w:t>, including any eventual challenges that you might have encountered in their implementation.</w:t>
      </w:r>
    </w:p>
    <w:p w14:paraId="0AAB37C1"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77C5C5F2" w14:textId="77777777" w:rsidTr="00E40E12">
        <w:trPr>
          <w:trHeight w:val="1744"/>
        </w:trPr>
        <w:tc>
          <w:tcPr>
            <w:tcW w:w="9493" w:type="dxa"/>
          </w:tcPr>
          <w:p w14:paraId="658699C3" w14:textId="77777777" w:rsidR="00B20949" w:rsidRPr="001A46E2" w:rsidRDefault="00B20949" w:rsidP="00E40E12">
            <w:pPr>
              <w:jc w:val="left"/>
              <w:rPr>
                <w:bCs/>
                <w:i/>
                <w:iCs/>
                <w:szCs w:val="20"/>
              </w:rPr>
            </w:pPr>
            <w:r w:rsidRPr="001A46E2">
              <w:rPr>
                <w:bCs/>
                <w:i/>
                <w:iCs/>
                <w:szCs w:val="20"/>
              </w:rPr>
              <w:t>[Please insert your response here]</w:t>
            </w:r>
          </w:p>
        </w:tc>
      </w:tr>
    </w:tbl>
    <w:p w14:paraId="7947DBA2" w14:textId="77777777" w:rsidR="00B20949" w:rsidRPr="00B620E0" w:rsidRDefault="00B20949" w:rsidP="00B20949">
      <w:r>
        <w:rPr>
          <w:rFonts w:cs="Arial"/>
          <w:i/>
        </w:rPr>
        <w:t>.</w:t>
      </w:r>
    </w:p>
    <w:p w14:paraId="30EAC42A" w14:textId="570299F4" w:rsidR="00FE1B97" w:rsidRDefault="00B20949" w:rsidP="009C3637">
      <w:pPr>
        <w:rPr>
          <w:rFonts w:cs="Arial"/>
          <w:i/>
        </w:rPr>
      </w:pPr>
      <w:r>
        <w:rPr>
          <w:rFonts w:cs="Arial"/>
          <w:i/>
        </w:rPr>
        <w:t xml:space="preserve">Please indicate whether the planned actions included in the enhancement plans have been achieved or are still in </w:t>
      </w:r>
      <w:r w:rsidR="00FE1B97">
        <w:rPr>
          <w:rFonts w:cs="Arial"/>
          <w:i/>
        </w:rPr>
        <w:t>progress</w:t>
      </w:r>
    </w:p>
    <w:p w14:paraId="16F7C46D" w14:textId="77777777" w:rsidR="00FE1B97" w:rsidRDefault="00FE1B97" w:rsidP="009C3637">
      <w:pPr>
        <w:rPr>
          <w:rFonts w:cs="Arial"/>
          <w:i/>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3398386" w14:textId="77777777" w:rsidTr="00C43EAE">
        <w:trPr>
          <w:trHeight w:val="583"/>
        </w:trPr>
        <w:tc>
          <w:tcPr>
            <w:tcW w:w="3114" w:type="dxa"/>
          </w:tcPr>
          <w:p w14:paraId="3F36D7F6" w14:textId="4B4247B4"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3607C82B" w14:textId="77777777" w:rsidR="00B620E0" w:rsidRPr="009C3637" w:rsidRDefault="00B620E0" w:rsidP="00C43EAE">
            <w:pPr>
              <w:rPr>
                <w:rFonts w:cs="Arial"/>
                <w:color w:val="auto"/>
                <w:sz w:val="20"/>
                <w:szCs w:val="20"/>
              </w:rPr>
            </w:pPr>
          </w:p>
        </w:tc>
        <w:tc>
          <w:tcPr>
            <w:tcW w:w="1417" w:type="dxa"/>
          </w:tcPr>
          <w:p w14:paraId="6396DE41"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D94C24"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44AC378" w14:textId="77777777" w:rsidR="00B620E0" w:rsidRDefault="00B620E0" w:rsidP="00C43EAE">
            <w:pPr>
              <w:rPr>
                <w:rFonts w:cs="Arial"/>
                <w:b/>
                <w:bCs/>
                <w:color w:val="759EBA"/>
              </w:rPr>
            </w:pPr>
            <w:r>
              <w:rPr>
                <w:rFonts w:cs="Arial"/>
                <w:b/>
                <w:bCs/>
                <w:color w:val="759EBA"/>
              </w:rPr>
              <w:t>Progress</w:t>
            </w:r>
          </w:p>
        </w:tc>
      </w:tr>
      <w:tr w:rsidR="00B620E0" w:rsidRPr="000A6136" w14:paraId="1FFB1AA0" w14:textId="77777777" w:rsidTr="00C43EAE">
        <w:trPr>
          <w:trHeight w:val="543"/>
        </w:trPr>
        <w:tc>
          <w:tcPr>
            <w:tcW w:w="3114" w:type="dxa"/>
          </w:tcPr>
          <w:p w14:paraId="1077769C" w14:textId="77777777" w:rsidR="00B620E0" w:rsidRPr="00CF5B4A" w:rsidRDefault="00B620E0" w:rsidP="00C43EAE">
            <w:pPr>
              <w:rPr>
                <w:rFonts w:cs="Arial"/>
                <w:i/>
                <w:iCs/>
              </w:rPr>
            </w:pPr>
            <w:r w:rsidRPr="00CF5B4A">
              <w:rPr>
                <w:rFonts w:cs="Arial"/>
                <w:i/>
                <w:iCs/>
              </w:rPr>
              <w:t xml:space="preserve"> </w:t>
            </w:r>
          </w:p>
        </w:tc>
        <w:tc>
          <w:tcPr>
            <w:tcW w:w="1417" w:type="dxa"/>
          </w:tcPr>
          <w:p w14:paraId="520E0AB9" w14:textId="77777777" w:rsidR="00B620E0" w:rsidRPr="00CF5B4A" w:rsidRDefault="00B620E0" w:rsidP="00C43EAE">
            <w:pPr>
              <w:rPr>
                <w:rFonts w:cs="Arial"/>
                <w:i/>
                <w:iCs/>
                <w:sz w:val="20"/>
                <w:szCs w:val="20"/>
              </w:rPr>
            </w:pPr>
          </w:p>
        </w:tc>
        <w:tc>
          <w:tcPr>
            <w:tcW w:w="2835" w:type="dxa"/>
          </w:tcPr>
          <w:p w14:paraId="7FBE430E" w14:textId="77777777" w:rsidR="00B620E0" w:rsidRPr="000A6136" w:rsidRDefault="00B620E0" w:rsidP="00C43EAE">
            <w:pPr>
              <w:rPr>
                <w:rFonts w:cs="Arial"/>
              </w:rPr>
            </w:pPr>
          </w:p>
          <w:p w14:paraId="411F66D9" w14:textId="77777777" w:rsidR="00B620E0" w:rsidRPr="000A6136" w:rsidRDefault="00B620E0" w:rsidP="00C43EAE">
            <w:pPr>
              <w:rPr>
                <w:rFonts w:cs="Arial"/>
              </w:rPr>
            </w:pPr>
          </w:p>
        </w:tc>
        <w:tc>
          <w:tcPr>
            <w:tcW w:w="1650" w:type="dxa"/>
          </w:tcPr>
          <w:p w14:paraId="6CB968EC" w14:textId="77777777" w:rsidR="00B620E0" w:rsidRPr="000A6136" w:rsidRDefault="00B620E0" w:rsidP="00C43EAE">
            <w:pPr>
              <w:rPr>
                <w:rFonts w:cs="Arial"/>
              </w:rPr>
            </w:pPr>
          </w:p>
        </w:tc>
      </w:tr>
      <w:tr w:rsidR="00B620E0" w:rsidRPr="000A6136" w14:paraId="3D3805C4" w14:textId="77777777" w:rsidTr="00C43EAE">
        <w:trPr>
          <w:trHeight w:val="543"/>
        </w:trPr>
        <w:tc>
          <w:tcPr>
            <w:tcW w:w="3114" w:type="dxa"/>
          </w:tcPr>
          <w:p w14:paraId="7F392D62" w14:textId="77777777" w:rsidR="00B620E0" w:rsidRPr="00CF5B4A" w:rsidRDefault="00B620E0" w:rsidP="00C43EAE">
            <w:pPr>
              <w:rPr>
                <w:rFonts w:cs="Arial"/>
                <w:i/>
                <w:iCs/>
              </w:rPr>
            </w:pPr>
          </w:p>
        </w:tc>
        <w:tc>
          <w:tcPr>
            <w:tcW w:w="1417" w:type="dxa"/>
          </w:tcPr>
          <w:p w14:paraId="4F8F10D2" w14:textId="77777777" w:rsidR="00B620E0" w:rsidRPr="00CF5B4A" w:rsidRDefault="00B620E0" w:rsidP="00C43EAE">
            <w:pPr>
              <w:rPr>
                <w:rFonts w:cs="Arial"/>
                <w:i/>
                <w:iCs/>
                <w:sz w:val="20"/>
                <w:szCs w:val="20"/>
              </w:rPr>
            </w:pPr>
          </w:p>
        </w:tc>
        <w:tc>
          <w:tcPr>
            <w:tcW w:w="2835" w:type="dxa"/>
          </w:tcPr>
          <w:p w14:paraId="3E852AD2" w14:textId="77777777" w:rsidR="00B620E0" w:rsidRPr="000A6136" w:rsidRDefault="00B620E0" w:rsidP="00C43EAE">
            <w:pPr>
              <w:rPr>
                <w:rFonts w:cs="Arial"/>
              </w:rPr>
            </w:pPr>
          </w:p>
          <w:p w14:paraId="15C88EA9" w14:textId="77777777" w:rsidR="00B620E0" w:rsidRPr="000A6136" w:rsidRDefault="00B620E0" w:rsidP="00C43EAE">
            <w:pPr>
              <w:rPr>
                <w:rFonts w:cs="Arial"/>
              </w:rPr>
            </w:pPr>
          </w:p>
        </w:tc>
        <w:tc>
          <w:tcPr>
            <w:tcW w:w="1650" w:type="dxa"/>
          </w:tcPr>
          <w:p w14:paraId="4A15B11A" w14:textId="77777777" w:rsidR="00B620E0" w:rsidRPr="000A6136" w:rsidRDefault="00B620E0" w:rsidP="00C43EAE">
            <w:pPr>
              <w:rPr>
                <w:rFonts w:cs="Arial"/>
              </w:rPr>
            </w:pPr>
          </w:p>
        </w:tc>
      </w:tr>
    </w:tbl>
    <w:p w14:paraId="29420972" w14:textId="77777777" w:rsidR="00B620E0" w:rsidRDefault="00B620E0" w:rsidP="00B620E0">
      <w:pPr>
        <w:rPr>
          <w:rFonts w:cs="Arial"/>
          <w:i/>
        </w:rPr>
      </w:pPr>
    </w:p>
    <w:p w14:paraId="7E82D207"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7BC047AE"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1742F09" w14:textId="77777777" w:rsidTr="00C43EAE">
        <w:trPr>
          <w:trHeight w:val="583"/>
        </w:trPr>
        <w:tc>
          <w:tcPr>
            <w:tcW w:w="3114" w:type="dxa"/>
          </w:tcPr>
          <w:p w14:paraId="1A8AE93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5E2147A1" w14:textId="77777777" w:rsidR="00B620E0" w:rsidRPr="009C3637" w:rsidRDefault="00B620E0" w:rsidP="00C43EAE">
            <w:pPr>
              <w:rPr>
                <w:rFonts w:cs="Arial"/>
                <w:color w:val="auto"/>
                <w:sz w:val="20"/>
                <w:szCs w:val="20"/>
              </w:rPr>
            </w:pPr>
          </w:p>
        </w:tc>
        <w:tc>
          <w:tcPr>
            <w:tcW w:w="1417" w:type="dxa"/>
          </w:tcPr>
          <w:p w14:paraId="3DC5E03A"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B37EAC2"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B35FE93" w14:textId="77777777" w:rsidR="00B620E0" w:rsidRDefault="00B620E0" w:rsidP="00C43EAE">
            <w:pPr>
              <w:rPr>
                <w:rFonts w:cs="Arial"/>
                <w:b/>
                <w:bCs/>
                <w:color w:val="759EBA"/>
              </w:rPr>
            </w:pPr>
            <w:r>
              <w:rPr>
                <w:rFonts w:cs="Arial"/>
                <w:b/>
                <w:bCs/>
                <w:color w:val="759EBA"/>
              </w:rPr>
              <w:t>Progress</w:t>
            </w:r>
          </w:p>
        </w:tc>
      </w:tr>
      <w:tr w:rsidR="00B620E0" w:rsidRPr="000A6136" w14:paraId="3BB42D3C" w14:textId="77777777" w:rsidTr="00C43EAE">
        <w:trPr>
          <w:trHeight w:val="543"/>
        </w:trPr>
        <w:tc>
          <w:tcPr>
            <w:tcW w:w="3114" w:type="dxa"/>
          </w:tcPr>
          <w:p w14:paraId="213D39BF" w14:textId="77777777" w:rsidR="00B620E0" w:rsidRPr="00CF5B4A" w:rsidRDefault="00B620E0" w:rsidP="00C43EAE">
            <w:pPr>
              <w:rPr>
                <w:rFonts w:cs="Arial"/>
                <w:i/>
                <w:iCs/>
              </w:rPr>
            </w:pPr>
            <w:r w:rsidRPr="00CF5B4A">
              <w:rPr>
                <w:rFonts w:cs="Arial"/>
                <w:i/>
                <w:iCs/>
              </w:rPr>
              <w:t xml:space="preserve"> </w:t>
            </w:r>
          </w:p>
        </w:tc>
        <w:tc>
          <w:tcPr>
            <w:tcW w:w="1417" w:type="dxa"/>
          </w:tcPr>
          <w:p w14:paraId="44DD272F" w14:textId="77777777" w:rsidR="00B620E0" w:rsidRPr="00CF5B4A" w:rsidRDefault="00B620E0" w:rsidP="00C43EAE">
            <w:pPr>
              <w:rPr>
                <w:rFonts w:cs="Arial"/>
                <w:i/>
                <w:iCs/>
                <w:sz w:val="20"/>
                <w:szCs w:val="20"/>
              </w:rPr>
            </w:pPr>
          </w:p>
        </w:tc>
        <w:tc>
          <w:tcPr>
            <w:tcW w:w="2835" w:type="dxa"/>
          </w:tcPr>
          <w:p w14:paraId="733504E5" w14:textId="77777777" w:rsidR="00B620E0" w:rsidRPr="000A6136" w:rsidRDefault="00B620E0" w:rsidP="00C43EAE">
            <w:pPr>
              <w:rPr>
                <w:rFonts w:cs="Arial"/>
              </w:rPr>
            </w:pPr>
          </w:p>
          <w:p w14:paraId="5409C8B1" w14:textId="77777777" w:rsidR="00B620E0" w:rsidRPr="000A6136" w:rsidRDefault="00B620E0" w:rsidP="00C43EAE">
            <w:pPr>
              <w:rPr>
                <w:rFonts w:cs="Arial"/>
              </w:rPr>
            </w:pPr>
          </w:p>
        </w:tc>
        <w:tc>
          <w:tcPr>
            <w:tcW w:w="1650" w:type="dxa"/>
          </w:tcPr>
          <w:p w14:paraId="1664FFC0" w14:textId="77777777" w:rsidR="00B620E0" w:rsidRPr="000A6136" w:rsidRDefault="00B620E0" w:rsidP="00C43EAE">
            <w:pPr>
              <w:rPr>
                <w:rFonts w:cs="Arial"/>
              </w:rPr>
            </w:pPr>
          </w:p>
        </w:tc>
      </w:tr>
      <w:tr w:rsidR="00B620E0" w:rsidRPr="000A6136" w14:paraId="5CE14CF8" w14:textId="77777777" w:rsidTr="00C43EAE">
        <w:trPr>
          <w:trHeight w:val="543"/>
        </w:trPr>
        <w:tc>
          <w:tcPr>
            <w:tcW w:w="3114" w:type="dxa"/>
          </w:tcPr>
          <w:p w14:paraId="0A383164" w14:textId="77777777" w:rsidR="00B620E0" w:rsidRPr="00CF5B4A" w:rsidRDefault="00B620E0" w:rsidP="00C43EAE">
            <w:pPr>
              <w:rPr>
                <w:rFonts w:cs="Arial"/>
                <w:i/>
                <w:iCs/>
              </w:rPr>
            </w:pPr>
          </w:p>
        </w:tc>
        <w:tc>
          <w:tcPr>
            <w:tcW w:w="1417" w:type="dxa"/>
          </w:tcPr>
          <w:p w14:paraId="28CB6D98" w14:textId="77777777" w:rsidR="00B620E0" w:rsidRPr="00CF5B4A" w:rsidRDefault="00B620E0" w:rsidP="00C43EAE">
            <w:pPr>
              <w:rPr>
                <w:rFonts w:cs="Arial"/>
                <w:i/>
                <w:iCs/>
                <w:sz w:val="20"/>
                <w:szCs w:val="20"/>
              </w:rPr>
            </w:pPr>
          </w:p>
        </w:tc>
        <w:tc>
          <w:tcPr>
            <w:tcW w:w="2835" w:type="dxa"/>
          </w:tcPr>
          <w:p w14:paraId="1F3836C3" w14:textId="77777777" w:rsidR="00B620E0" w:rsidRPr="000A6136" w:rsidRDefault="00B620E0" w:rsidP="00C43EAE">
            <w:pPr>
              <w:rPr>
                <w:rFonts w:cs="Arial"/>
              </w:rPr>
            </w:pPr>
          </w:p>
          <w:p w14:paraId="4A99A8D0" w14:textId="77777777" w:rsidR="00B620E0" w:rsidRPr="000A6136" w:rsidRDefault="00B620E0" w:rsidP="00C43EAE">
            <w:pPr>
              <w:rPr>
                <w:rFonts w:cs="Arial"/>
              </w:rPr>
            </w:pPr>
          </w:p>
        </w:tc>
        <w:tc>
          <w:tcPr>
            <w:tcW w:w="1650" w:type="dxa"/>
          </w:tcPr>
          <w:p w14:paraId="03EE0277" w14:textId="77777777" w:rsidR="00B620E0" w:rsidRPr="000A6136" w:rsidRDefault="00B620E0" w:rsidP="00C43EAE">
            <w:pPr>
              <w:rPr>
                <w:rFonts w:cs="Arial"/>
              </w:rPr>
            </w:pPr>
          </w:p>
        </w:tc>
      </w:tr>
    </w:tbl>
    <w:p w14:paraId="64E312EB" w14:textId="6767CCA4"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76599B22"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6C9DE75" w14:textId="77777777" w:rsidTr="00C43EAE">
        <w:trPr>
          <w:trHeight w:val="1744"/>
        </w:trPr>
        <w:tc>
          <w:tcPr>
            <w:tcW w:w="9493" w:type="dxa"/>
          </w:tcPr>
          <w:p w14:paraId="66A1586B" w14:textId="77777777" w:rsidR="00DD1D3D" w:rsidRPr="001A46E2" w:rsidRDefault="00DD1D3D" w:rsidP="00C43EAE">
            <w:pPr>
              <w:jc w:val="left"/>
              <w:rPr>
                <w:bCs/>
                <w:i/>
                <w:iCs/>
                <w:szCs w:val="20"/>
              </w:rPr>
            </w:pPr>
            <w:r w:rsidRPr="001A46E2">
              <w:rPr>
                <w:bCs/>
                <w:i/>
                <w:iCs/>
                <w:szCs w:val="20"/>
              </w:rPr>
              <w:t>[Please insert your response here]</w:t>
            </w:r>
          </w:p>
        </w:tc>
      </w:tr>
    </w:tbl>
    <w:p w14:paraId="19680353" w14:textId="77777777" w:rsidR="00DD1D3D" w:rsidRDefault="00DD1D3D" w:rsidP="00DD1D3D">
      <w:pPr>
        <w:rPr>
          <w:color w:val="auto"/>
          <w:sz w:val="28"/>
          <w:szCs w:val="28"/>
          <w:highlight w:val="yellow"/>
        </w:rPr>
      </w:pPr>
    </w:p>
    <w:p w14:paraId="06BB0BB2" w14:textId="77777777" w:rsidR="009C3637" w:rsidRDefault="009C3637" w:rsidP="009C3637">
      <w:pPr>
        <w:rPr>
          <w:rFonts w:cs="Arial"/>
          <w:bCs/>
          <w:iCs/>
          <w:sz w:val="24"/>
          <w:szCs w:val="24"/>
        </w:rPr>
      </w:pPr>
    </w:p>
    <w:p w14:paraId="5ABBC829" w14:textId="77777777" w:rsidR="00B20949" w:rsidRDefault="00B20949" w:rsidP="00B20949">
      <w:pPr>
        <w:rPr>
          <w:rFonts w:cs="Arial"/>
          <w:iCs/>
          <w:sz w:val="24"/>
          <w:szCs w:val="24"/>
        </w:rPr>
      </w:pPr>
      <w:r>
        <w:rPr>
          <w:rFonts w:cs="Arial"/>
          <w:bCs/>
          <w:iCs/>
          <w:sz w:val="24"/>
          <w:szCs w:val="24"/>
        </w:rPr>
        <w:t>5</w:t>
      </w:r>
      <w:r w:rsidRPr="009C3637">
        <w:rPr>
          <w:rFonts w:cs="Arial"/>
          <w:bCs/>
          <w:iCs/>
          <w:sz w:val="24"/>
          <w:szCs w:val="24"/>
        </w:rPr>
        <w:t>.5.</w:t>
      </w:r>
      <w:r>
        <w:rPr>
          <w:rFonts w:cs="Arial"/>
          <w:bCs/>
          <w:iCs/>
          <w:sz w:val="24"/>
          <w:szCs w:val="24"/>
        </w:rPr>
        <w:t xml:space="preserve">4 Stakeholder engagement </w:t>
      </w:r>
    </w:p>
    <w:p w14:paraId="70FABEC8" w14:textId="77777777" w:rsidR="00B20949" w:rsidRDefault="00B20949" w:rsidP="00B20949">
      <w:pPr>
        <w:rPr>
          <w:rFonts w:cs="Arial"/>
          <w:i/>
        </w:rPr>
      </w:pPr>
    </w:p>
    <w:p w14:paraId="5E760274" w14:textId="77777777" w:rsidR="00B20949" w:rsidRDefault="00B20949" w:rsidP="00B20949">
      <w:pPr>
        <w:rPr>
          <w:rFonts w:cs="Arial"/>
          <w:i/>
        </w:rPr>
      </w:pPr>
      <w:r w:rsidRPr="00213052">
        <w:rPr>
          <w:rFonts w:cs="Arial"/>
          <w:i/>
        </w:rPr>
        <w:t>P</w:t>
      </w:r>
      <w:r>
        <w:rPr>
          <w:rFonts w:cs="Arial"/>
          <w:i/>
        </w:rPr>
        <w:t xml:space="preserve">lease outline progress in the implementation of plans </w:t>
      </w:r>
      <w:r>
        <w:rPr>
          <w:rFonts w:cs="Arial"/>
          <w:i/>
          <w:iCs/>
        </w:rPr>
        <w:t xml:space="preserve">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rPr>
        <w:t>, including any eventual challenges that you might have encountered in their implementation.</w:t>
      </w:r>
    </w:p>
    <w:p w14:paraId="70490975" w14:textId="77777777" w:rsidR="00B20949" w:rsidRDefault="00B20949" w:rsidP="00B20949">
      <w:pPr>
        <w:rPr>
          <w:rFonts w:cs="Arial"/>
          <w:bCs/>
          <w:color w:val="auto"/>
        </w:rPr>
      </w:pPr>
    </w:p>
    <w:tbl>
      <w:tblPr>
        <w:tblStyle w:val="a6"/>
        <w:tblW w:w="8993" w:type="dxa"/>
        <w:tblLook w:val="04A0" w:firstRow="1" w:lastRow="0" w:firstColumn="1" w:lastColumn="0" w:noHBand="0" w:noVBand="1"/>
      </w:tblPr>
      <w:tblGrid>
        <w:gridCol w:w="8993"/>
      </w:tblGrid>
      <w:tr w:rsidR="00B20949" w14:paraId="498089AC" w14:textId="77777777" w:rsidTr="00E40E12">
        <w:trPr>
          <w:trHeight w:val="1744"/>
        </w:trPr>
        <w:tc>
          <w:tcPr>
            <w:tcW w:w="9493" w:type="dxa"/>
          </w:tcPr>
          <w:p w14:paraId="3CFCCE3B" w14:textId="77777777" w:rsidR="00B20949" w:rsidRPr="001A46E2" w:rsidRDefault="00B20949" w:rsidP="00E40E12">
            <w:pPr>
              <w:jc w:val="left"/>
              <w:rPr>
                <w:bCs/>
                <w:i/>
                <w:iCs/>
                <w:szCs w:val="20"/>
              </w:rPr>
            </w:pPr>
            <w:r w:rsidRPr="001A46E2">
              <w:rPr>
                <w:bCs/>
                <w:i/>
                <w:iCs/>
                <w:szCs w:val="20"/>
              </w:rPr>
              <w:t>[Please insert your response here]</w:t>
            </w:r>
          </w:p>
        </w:tc>
      </w:tr>
    </w:tbl>
    <w:p w14:paraId="632E55F6" w14:textId="77777777" w:rsidR="00B20949" w:rsidRDefault="00B20949" w:rsidP="00B20949">
      <w:pPr>
        <w:rPr>
          <w:rFonts w:cs="Arial"/>
          <w:i/>
        </w:rPr>
      </w:pPr>
    </w:p>
    <w:p w14:paraId="7792EC84" w14:textId="3FA7E248" w:rsidR="00955F61" w:rsidRDefault="00B20949" w:rsidP="00B20949">
      <w:pPr>
        <w:rPr>
          <w:rFonts w:cs="Arial"/>
          <w:i/>
        </w:rPr>
      </w:pPr>
      <w:r>
        <w:rPr>
          <w:rFonts w:cs="Arial"/>
          <w:i/>
        </w:rPr>
        <w:t>Please indicate whether the planned actions included in the enhancement plans have been achieved or are still in progress.</w:t>
      </w:r>
    </w:p>
    <w:p w14:paraId="26A0C185" w14:textId="77777777" w:rsidR="00FE1B97" w:rsidRDefault="00FE1B97" w:rsidP="00B20949">
      <w:pPr>
        <w:rPr>
          <w:rFonts w:cs="Arial"/>
          <w:i/>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A6982BE" w14:textId="77777777" w:rsidTr="00C43EAE">
        <w:trPr>
          <w:trHeight w:val="583"/>
        </w:trPr>
        <w:tc>
          <w:tcPr>
            <w:tcW w:w="3114" w:type="dxa"/>
          </w:tcPr>
          <w:p w14:paraId="1F46F91B" w14:textId="01F5D95D" w:rsidR="00B620E0" w:rsidRDefault="00B620E0" w:rsidP="00C43EAE">
            <w:pPr>
              <w:rPr>
                <w:rFonts w:cs="Arial"/>
                <w:b/>
                <w:bCs/>
                <w:color w:val="759EBA"/>
              </w:rPr>
            </w:pPr>
            <w:r>
              <w:rPr>
                <w:rFonts w:cs="Arial"/>
                <w:b/>
                <w:bCs/>
                <w:color w:val="759EBA"/>
              </w:rPr>
              <w:t xml:space="preserve">Originally </w:t>
            </w:r>
            <w:r w:rsidR="00A1499F">
              <w:rPr>
                <w:rFonts w:cs="Arial"/>
                <w:b/>
                <w:bCs/>
                <w:color w:val="759EBA"/>
              </w:rPr>
              <w:t>planned</w:t>
            </w:r>
            <w:r>
              <w:rPr>
                <w:rFonts w:cs="Arial"/>
                <w:b/>
                <w:bCs/>
                <w:color w:val="759EBA"/>
              </w:rPr>
              <w:t xml:space="preserve"> a</w:t>
            </w:r>
            <w:r w:rsidRPr="00BF2652">
              <w:rPr>
                <w:rFonts w:cs="Arial"/>
                <w:b/>
                <w:bCs/>
                <w:color w:val="759EBA"/>
              </w:rPr>
              <w:t xml:space="preserve">ction(s) </w:t>
            </w:r>
          </w:p>
          <w:p w14:paraId="00CF546F" w14:textId="77777777" w:rsidR="00B620E0" w:rsidRPr="009C3637" w:rsidRDefault="00B620E0" w:rsidP="00C43EAE">
            <w:pPr>
              <w:rPr>
                <w:rFonts w:cs="Arial"/>
                <w:color w:val="auto"/>
                <w:sz w:val="20"/>
                <w:szCs w:val="20"/>
              </w:rPr>
            </w:pPr>
          </w:p>
        </w:tc>
        <w:tc>
          <w:tcPr>
            <w:tcW w:w="1417" w:type="dxa"/>
          </w:tcPr>
          <w:p w14:paraId="2CE6CEB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D94F24A"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61FBB84" w14:textId="77777777" w:rsidR="00B620E0" w:rsidRDefault="00B620E0" w:rsidP="00C43EAE">
            <w:pPr>
              <w:rPr>
                <w:rFonts w:cs="Arial"/>
                <w:b/>
                <w:bCs/>
                <w:color w:val="759EBA"/>
              </w:rPr>
            </w:pPr>
            <w:r>
              <w:rPr>
                <w:rFonts w:cs="Arial"/>
                <w:b/>
                <w:bCs/>
                <w:color w:val="759EBA"/>
              </w:rPr>
              <w:t>Progress</w:t>
            </w:r>
          </w:p>
        </w:tc>
      </w:tr>
      <w:tr w:rsidR="00B620E0" w:rsidRPr="000A6136" w14:paraId="45E51170" w14:textId="77777777" w:rsidTr="00C43EAE">
        <w:trPr>
          <w:trHeight w:val="543"/>
        </w:trPr>
        <w:tc>
          <w:tcPr>
            <w:tcW w:w="3114" w:type="dxa"/>
          </w:tcPr>
          <w:p w14:paraId="4CC995A1" w14:textId="77777777" w:rsidR="00B620E0" w:rsidRPr="00CF5B4A" w:rsidRDefault="00B620E0" w:rsidP="00C43EAE">
            <w:pPr>
              <w:rPr>
                <w:rFonts w:cs="Arial"/>
                <w:i/>
                <w:iCs/>
              </w:rPr>
            </w:pPr>
            <w:r w:rsidRPr="00CF5B4A">
              <w:rPr>
                <w:rFonts w:cs="Arial"/>
                <w:i/>
                <w:iCs/>
              </w:rPr>
              <w:t xml:space="preserve"> </w:t>
            </w:r>
          </w:p>
        </w:tc>
        <w:tc>
          <w:tcPr>
            <w:tcW w:w="1417" w:type="dxa"/>
          </w:tcPr>
          <w:p w14:paraId="6C7E1CD3" w14:textId="77777777" w:rsidR="00B620E0" w:rsidRPr="00CF5B4A" w:rsidRDefault="00B620E0" w:rsidP="00C43EAE">
            <w:pPr>
              <w:rPr>
                <w:rFonts w:cs="Arial"/>
                <w:i/>
                <w:iCs/>
                <w:sz w:val="20"/>
                <w:szCs w:val="20"/>
              </w:rPr>
            </w:pPr>
          </w:p>
        </w:tc>
        <w:tc>
          <w:tcPr>
            <w:tcW w:w="2835" w:type="dxa"/>
          </w:tcPr>
          <w:p w14:paraId="3D24B49A" w14:textId="77777777" w:rsidR="00B620E0" w:rsidRPr="000A6136" w:rsidRDefault="00B620E0" w:rsidP="00C43EAE">
            <w:pPr>
              <w:rPr>
                <w:rFonts w:cs="Arial"/>
              </w:rPr>
            </w:pPr>
          </w:p>
          <w:p w14:paraId="44314BCA" w14:textId="77777777" w:rsidR="00B620E0" w:rsidRPr="000A6136" w:rsidRDefault="00B620E0" w:rsidP="00C43EAE">
            <w:pPr>
              <w:rPr>
                <w:rFonts w:cs="Arial"/>
              </w:rPr>
            </w:pPr>
          </w:p>
        </w:tc>
        <w:tc>
          <w:tcPr>
            <w:tcW w:w="1650" w:type="dxa"/>
          </w:tcPr>
          <w:p w14:paraId="3235680A" w14:textId="77777777" w:rsidR="00B620E0" w:rsidRPr="000A6136" w:rsidRDefault="00B620E0" w:rsidP="00C43EAE">
            <w:pPr>
              <w:rPr>
                <w:rFonts w:cs="Arial"/>
              </w:rPr>
            </w:pPr>
          </w:p>
        </w:tc>
      </w:tr>
      <w:tr w:rsidR="00B620E0" w:rsidRPr="000A6136" w14:paraId="1A364C37" w14:textId="77777777" w:rsidTr="00C43EAE">
        <w:trPr>
          <w:trHeight w:val="543"/>
        </w:trPr>
        <w:tc>
          <w:tcPr>
            <w:tcW w:w="3114" w:type="dxa"/>
          </w:tcPr>
          <w:p w14:paraId="7FDACC4D" w14:textId="77777777" w:rsidR="00B620E0" w:rsidRPr="00CF5B4A" w:rsidRDefault="00B620E0" w:rsidP="00C43EAE">
            <w:pPr>
              <w:rPr>
                <w:rFonts w:cs="Arial"/>
                <w:i/>
                <w:iCs/>
              </w:rPr>
            </w:pPr>
          </w:p>
        </w:tc>
        <w:tc>
          <w:tcPr>
            <w:tcW w:w="1417" w:type="dxa"/>
          </w:tcPr>
          <w:p w14:paraId="07DCA548" w14:textId="77777777" w:rsidR="00B620E0" w:rsidRPr="00CF5B4A" w:rsidRDefault="00B620E0" w:rsidP="00C43EAE">
            <w:pPr>
              <w:rPr>
                <w:rFonts w:cs="Arial"/>
                <w:i/>
                <w:iCs/>
                <w:sz w:val="20"/>
                <w:szCs w:val="20"/>
              </w:rPr>
            </w:pPr>
          </w:p>
        </w:tc>
        <w:tc>
          <w:tcPr>
            <w:tcW w:w="2835" w:type="dxa"/>
          </w:tcPr>
          <w:p w14:paraId="36BD5FA6" w14:textId="77777777" w:rsidR="00B620E0" w:rsidRPr="000A6136" w:rsidRDefault="00B620E0" w:rsidP="00C43EAE">
            <w:pPr>
              <w:rPr>
                <w:rFonts w:cs="Arial"/>
              </w:rPr>
            </w:pPr>
          </w:p>
          <w:p w14:paraId="1A0B2864" w14:textId="77777777" w:rsidR="00B620E0" w:rsidRPr="000A6136" w:rsidRDefault="00B620E0" w:rsidP="00C43EAE">
            <w:pPr>
              <w:rPr>
                <w:rFonts w:cs="Arial"/>
              </w:rPr>
            </w:pPr>
          </w:p>
        </w:tc>
        <w:tc>
          <w:tcPr>
            <w:tcW w:w="1650" w:type="dxa"/>
          </w:tcPr>
          <w:p w14:paraId="391949F0" w14:textId="77777777" w:rsidR="00B620E0" w:rsidRPr="000A6136" w:rsidRDefault="00B620E0" w:rsidP="00C43EAE">
            <w:pPr>
              <w:rPr>
                <w:rFonts w:cs="Arial"/>
              </w:rPr>
            </w:pPr>
          </w:p>
        </w:tc>
      </w:tr>
    </w:tbl>
    <w:p w14:paraId="30168D28" w14:textId="77777777" w:rsidR="00B620E0" w:rsidRDefault="00B620E0" w:rsidP="00B620E0">
      <w:pPr>
        <w:rPr>
          <w:rFonts w:cs="Arial"/>
          <w:i/>
        </w:rPr>
      </w:pPr>
    </w:p>
    <w:p w14:paraId="01B83843"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135306AF"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D5A4124" w14:textId="77777777" w:rsidTr="00C43EAE">
        <w:trPr>
          <w:trHeight w:val="583"/>
        </w:trPr>
        <w:tc>
          <w:tcPr>
            <w:tcW w:w="3114" w:type="dxa"/>
          </w:tcPr>
          <w:p w14:paraId="73341EB9"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318B8410" w14:textId="77777777" w:rsidR="00B620E0" w:rsidRPr="009C3637" w:rsidRDefault="00B620E0" w:rsidP="00C43EAE">
            <w:pPr>
              <w:rPr>
                <w:rFonts w:cs="Arial"/>
                <w:color w:val="auto"/>
                <w:sz w:val="20"/>
                <w:szCs w:val="20"/>
              </w:rPr>
            </w:pPr>
          </w:p>
        </w:tc>
        <w:tc>
          <w:tcPr>
            <w:tcW w:w="1417" w:type="dxa"/>
          </w:tcPr>
          <w:p w14:paraId="5056202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131D00F8"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ABADA6C" w14:textId="77777777" w:rsidR="00B620E0" w:rsidRDefault="00B620E0" w:rsidP="00C43EAE">
            <w:pPr>
              <w:rPr>
                <w:rFonts w:cs="Arial"/>
                <w:b/>
                <w:bCs/>
                <w:color w:val="759EBA"/>
              </w:rPr>
            </w:pPr>
            <w:r>
              <w:rPr>
                <w:rFonts w:cs="Arial"/>
                <w:b/>
                <w:bCs/>
                <w:color w:val="759EBA"/>
              </w:rPr>
              <w:t>Progress</w:t>
            </w:r>
          </w:p>
        </w:tc>
      </w:tr>
      <w:tr w:rsidR="00B620E0" w:rsidRPr="000A6136" w14:paraId="5012099D" w14:textId="77777777" w:rsidTr="00C43EAE">
        <w:trPr>
          <w:trHeight w:val="543"/>
        </w:trPr>
        <w:tc>
          <w:tcPr>
            <w:tcW w:w="3114" w:type="dxa"/>
          </w:tcPr>
          <w:p w14:paraId="1A81EF1A" w14:textId="77777777" w:rsidR="00B620E0" w:rsidRPr="00CF5B4A" w:rsidRDefault="00B620E0" w:rsidP="00C43EAE">
            <w:pPr>
              <w:rPr>
                <w:rFonts w:cs="Arial"/>
                <w:i/>
                <w:iCs/>
              </w:rPr>
            </w:pPr>
            <w:r w:rsidRPr="00CF5B4A">
              <w:rPr>
                <w:rFonts w:cs="Arial"/>
                <w:i/>
                <w:iCs/>
              </w:rPr>
              <w:t xml:space="preserve"> </w:t>
            </w:r>
          </w:p>
        </w:tc>
        <w:tc>
          <w:tcPr>
            <w:tcW w:w="1417" w:type="dxa"/>
          </w:tcPr>
          <w:p w14:paraId="05BE76F0" w14:textId="77777777" w:rsidR="00B620E0" w:rsidRPr="00CF5B4A" w:rsidRDefault="00B620E0" w:rsidP="00C43EAE">
            <w:pPr>
              <w:rPr>
                <w:rFonts w:cs="Arial"/>
                <w:i/>
                <w:iCs/>
                <w:sz w:val="20"/>
                <w:szCs w:val="20"/>
              </w:rPr>
            </w:pPr>
          </w:p>
        </w:tc>
        <w:tc>
          <w:tcPr>
            <w:tcW w:w="2835" w:type="dxa"/>
          </w:tcPr>
          <w:p w14:paraId="76E59B64" w14:textId="77777777" w:rsidR="00B620E0" w:rsidRPr="000A6136" w:rsidRDefault="00B620E0" w:rsidP="00C43EAE">
            <w:pPr>
              <w:rPr>
                <w:rFonts w:cs="Arial"/>
              </w:rPr>
            </w:pPr>
          </w:p>
          <w:p w14:paraId="61875319" w14:textId="77777777" w:rsidR="00B620E0" w:rsidRPr="000A6136" w:rsidRDefault="00B620E0" w:rsidP="00C43EAE">
            <w:pPr>
              <w:rPr>
                <w:rFonts w:cs="Arial"/>
              </w:rPr>
            </w:pPr>
          </w:p>
        </w:tc>
        <w:tc>
          <w:tcPr>
            <w:tcW w:w="1650" w:type="dxa"/>
          </w:tcPr>
          <w:p w14:paraId="1F8BC505" w14:textId="77777777" w:rsidR="00B620E0" w:rsidRPr="000A6136" w:rsidRDefault="00B620E0" w:rsidP="00C43EAE">
            <w:pPr>
              <w:rPr>
                <w:rFonts w:cs="Arial"/>
              </w:rPr>
            </w:pPr>
          </w:p>
        </w:tc>
      </w:tr>
      <w:tr w:rsidR="00B620E0" w:rsidRPr="000A6136" w14:paraId="42D06E47" w14:textId="77777777" w:rsidTr="00C43EAE">
        <w:trPr>
          <w:trHeight w:val="543"/>
        </w:trPr>
        <w:tc>
          <w:tcPr>
            <w:tcW w:w="3114" w:type="dxa"/>
          </w:tcPr>
          <w:p w14:paraId="5F0799BC" w14:textId="77777777" w:rsidR="00B620E0" w:rsidRPr="00CF5B4A" w:rsidRDefault="00B620E0" w:rsidP="00C43EAE">
            <w:pPr>
              <w:rPr>
                <w:rFonts w:cs="Arial"/>
                <w:i/>
                <w:iCs/>
              </w:rPr>
            </w:pPr>
          </w:p>
        </w:tc>
        <w:tc>
          <w:tcPr>
            <w:tcW w:w="1417" w:type="dxa"/>
          </w:tcPr>
          <w:p w14:paraId="41A1A8FF" w14:textId="77777777" w:rsidR="00B620E0" w:rsidRPr="00CF5B4A" w:rsidRDefault="00B620E0" w:rsidP="00C43EAE">
            <w:pPr>
              <w:rPr>
                <w:rFonts w:cs="Arial"/>
                <w:i/>
                <w:iCs/>
                <w:sz w:val="20"/>
                <w:szCs w:val="20"/>
              </w:rPr>
            </w:pPr>
          </w:p>
        </w:tc>
        <w:tc>
          <w:tcPr>
            <w:tcW w:w="2835" w:type="dxa"/>
          </w:tcPr>
          <w:p w14:paraId="71DD2775" w14:textId="77777777" w:rsidR="00B620E0" w:rsidRPr="000A6136" w:rsidRDefault="00B620E0" w:rsidP="00C43EAE">
            <w:pPr>
              <w:rPr>
                <w:rFonts w:cs="Arial"/>
              </w:rPr>
            </w:pPr>
          </w:p>
          <w:p w14:paraId="4C3FB820" w14:textId="77777777" w:rsidR="00B620E0" w:rsidRPr="000A6136" w:rsidRDefault="00B620E0" w:rsidP="00C43EAE">
            <w:pPr>
              <w:rPr>
                <w:rFonts w:cs="Arial"/>
              </w:rPr>
            </w:pPr>
          </w:p>
        </w:tc>
        <w:tc>
          <w:tcPr>
            <w:tcW w:w="1650" w:type="dxa"/>
          </w:tcPr>
          <w:p w14:paraId="438790F2" w14:textId="77777777" w:rsidR="00B620E0" w:rsidRPr="000A6136" w:rsidRDefault="00B620E0" w:rsidP="00C43EAE">
            <w:pPr>
              <w:rPr>
                <w:rFonts w:cs="Arial"/>
              </w:rPr>
            </w:pPr>
          </w:p>
        </w:tc>
      </w:tr>
    </w:tbl>
    <w:p w14:paraId="05379EAC" w14:textId="6B2C1764"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41CEEB20"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5220A4BB" w14:textId="77777777" w:rsidTr="00C43EAE">
        <w:trPr>
          <w:trHeight w:val="1744"/>
        </w:trPr>
        <w:tc>
          <w:tcPr>
            <w:tcW w:w="9493" w:type="dxa"/>
          </w:tcPr>
          <w:p w14:paraId="3A1EFEC5" w14:textId="77777777" w:rsidR="00DD1D3D" w:rsidRPr="001A46E2" w:rsidRDefault="00DD1D3D" w:rsidP="00C43EAE">
            <w:pPr>
              <w:jc w:val="left"/>
              <w:rPr>
                <w:bCs/>
                <w:i/>
                <w:iCs/>
                <w:szCs w:val="20"/>
              </w:rPr>
            </w:pPr>
            <w:r w:rsidRPr="001A46E2">
              <w:rPr>
                <w:bCs/>
                <w:i/>
                <w:iCs/>
                <w:szCs w:val="20"/>
              </w:rPr>
              <w:t>[Please insert your response here]</w:t>
            </w:r>
          </w:p>
        </w:tc>
      </w:tr>
    </w:tbl>
    <w:p w14:paraId="28F4A2A6" w14:textId="77777777" w:rsidR="00DD1D3D" w:rsidRDefault="00DD1D3D" w:rsidP="00C06FDA">
      <w:pPr>
        <w:rPr>
          <w:rFonts w:cs="Arial"/>
          <w:iCs/>
          <w:sz w:val="24"/>
          <w:szCs w:val="24"/>
        </w:rPr>
      </w:pPr>
    </w:p>
    <w:p w14:paraId="12E6CC70" w14:textId="01F09E05" w:rsidR="00FE1B97" w:rsidRDefault="00FE1B97" w:rsidP="00B20949">
      <w:pPr>
        <w:pStyle w:val="20"/>
      </w:pPr>
      <w:r>
        <w:br w:type="page"/>
      </w:r>
    </w:p>
    <w:p w14:paraId="2F025C9F" w14:textId="1757806E" w:rsidR="00B20949" w:rsidRPr="009C3637" w:rsidRDefault="00B20949" w:rsidP="00B20949">
      <w:pPr>
        <w:pStyle w:val="20"/>
      </w:pPr>
      <w:bookmarkStart w:id="25" w:name="_Toc132206998"/>
      <w:r>
        <w:lastRenderedPageBreak/>
        <w:t>5</w:t>
      </w:r>
      <w:r w:rsidRPr="009C3637">
        <w:t xml:space="preserve">.6. </w:t>
      </w:r>
      <w:r>
        <w:t>Other</w:t>
      </w:r>
      <w:r w:rsidRPr="009C3637">
        <w:t xml:space="preserve"> initiatives for enhancement</w:t>
      </w:r>
      <w:bookmarkEnd w:id="25"/>
      <w:r w:rsidRPr="009C3637">
        <w:t xml:space="preserve"> </w:t>
      </w:r>
    </w:p>
    <w:p w14:paraId="08A8134F" w14:textId="77777777" w:rsidR="00B20949" w:rsidRDefault="00B20949" w:rsidP="00B20949">
      <w:pPr>
        <w:rPr>
          <w:rFonts w:cs="Arial"/>
          <w:bCs/>
          <w:color w:val="auto"/>
        </w:rPr>
      </w:pPr>
    </w:p>
    <w:p w14:paraId="32F9857B" w14:textId="77777777" w:rsidR="00B20949" w:rsidRDefault="00B20949" w:rsidP="00B20949">
      <w:pPr>
        <w:rPr>
          <w:rFonts w:cs="Arial"/>
          <w:bCs/>
          <w:color w:val="auto"/>
        </w:rPr>
      </w:pPr>
    </w:p>
    <w:p w14:paraId="298299F9" w14:textId="77777777" w:rsidR="00B20949" w:rsidRDefault="00B20949" w:rsidP="00B20949">
      <w:pPr>
        <w:rPr>
          <w:rFonts w:cs="Arial"/>
          <w:bCs/>
          <w:color w:val="auto"/>
        </w:rPr>
      </w:pPr>
      <w:r w:rsidRPr="009C3637">
        <w:rPr>
          <w:rFonts w:cs="Arial"/>
          <w:bCs/>
          <w:color w:val="auto"/>
        </w:rPr>
        <w:t xml:space="preserve">In </w:t>
      </w:r>
      <w:r>
        <w:rPr>
          <w:rFonts w:cs="Arial"/>
          <w:bCs/>
          <w:color w:val="auto"/>
        </w:rPr>
        <w:t xml:space="preserve">this section you are asked to outline progress in the achievement of any other measures that your institutions or college has planned to put in place to support the growth and enhancement of its EMI provision, as well as the EMI capacity across the Taiwan sector more generally. </w:t>
      </w:r>
    </w:p>
    <w:p w14:paraId="1259BA94" w14:textId="77777777" w:rsidR="00B20949" w:rsidRDefault="00B20949" w:rsidP="00B20949">
      <w:pPr>
        <w:rPr>
          <w:rFonts w:cs="Arial"/>
          <w:bCs/>
          <w:color w:val="auto"/>
        </w:rPr>
      </w:pPr>
    </w:p>
    <w:p w14:paraId="0A652CF1" w14:textId="77777777" w:rsidR="00B20949" w:rsidRPr="009C3637" w:rsidRDefault="00B20949" w:rsidP="00B20949">
      <w:pPr>
        <w:rPr>
          <w:rFonts w:cs="Arial"/>
          <w:bCs/>
          <w:color w:val="auto"/>
          <w:sz w:val="24"/>
          <w:szCs w:val="24"/>
        </w:rPr>
      </w:pPr>
      <w:r>
        <w:rPr>
          <w:rFonts w:cs="Arial"/>
          <w:bCs/>
          <w:color w:val="auto"/>
          <w:sz w:val="24"/>
          <w:szCs w:val="24"/>
        </w:rPr>
        <w:t>5</w:t>
      </w:r>
      <w:r w:rsidRPr="009C3637">
        <w:rPr>
          <w:rFonts w:cs="Arial"/>
          <w:bCs/>
          <w:color w:val="auto"/>
          <w:sz w:val="24"/>
          <w:szCs w:val="24"/>
        </w:rPr>
        <w:t>.6.1</w:t>
      </w:r>
      <w:r>
        <w:rPr>
          <w:rFonts w:cs="Arial"/>
          <w:bCs/>
          <w:color w:val="auto"/>
          <w:sz w:val="24"/>
          <w:szCs w:val="24"/>
        </w:rPr>
        <w:t xml:space="preserve"> Sector-wide engagement</w:t>
      </w:r>
    </w:p>
    <w:p w14:paraId="6679C47C" w14:textId="77777777" w:rsidR="00B20949" w:rsidRDefault="00B20949" w:rsidP="00B20949">
      <w:pPr>
        <w:rPr>
          <w:rFonts w:cs="Arial"/>
          <w:i/>
        </w:rPr>
      </w:pPr>
    </w:p>
    <w:p w14:paraId="0FDA6F61" w14:textId="07321698" w:rsidR="00A1499F" w:rsidRDefault="00B20949" w:rsidP="00A1499F">
      <w:pPr>
        <w:rPr>
          <w:rFonts w:cs="Arial"/>
          <w:bCs/>
          <w:color w:val="auto"/>
        </w:rPr>
      </w:pPr>
      <w:r w:rsidRPr="00213052">
        <w:rPr>
          <w:rFonts w:cs="Arial"/>
          <w:i/>
        </w:rPr>
        <w:t>P</w:t>
      </w:r>
      <w:r>
        <w:rPr>
          <w:rFonts w:cs="Arial"/>
          <w:i/>
        </w:rPr>
        <w:t xml:space="preserve">lease outline progress in the implementation of plans </w:t>
      </w:r>
      <w:r>
        <w:rPr>
          <w:rFonts w:cs="Arial"/>
          <w:i/>
          <w:iCs/>
        </w:rPr>
        <w:t xml:space="preserve">to </w:t>
      </w:r>
      <w:r>
        <w:rPr>
          <w:rFonts w:cs="Arial"/>
          <w:i/>
        </w:rPr>
        <w:t>share expertise, lessons learned, and good practice with other institutions to help support the growth and enhancement of EMI provision across Taiwan, including any eventual challenges that you might have encountered in their implementation.</w:t>
      </w:r>
    </w:p>
    <w:p w14:paraId="14D1B4FC" w14:textId="77777777" w:rsidR="00FE1B97" w:rsidRDefault="00FE1B97" w:rsidP="00A1499F">
      <w:pPr>
        <w:rPr>
          <w:rFonts w:cs="Arial"/>
          <w:bCs/>
          <w:color w:val="auto"/>
        </w:rPr>
      </w:pPr>
    </w:p>
    <w:p w14:paraId="66FF58B0" w14:textId="77777777" w:rsidR="00A1499F" w:rsidRDefault="00A1499F" w:rsidP="00A1499F">
      <w:pPr>
        <w:rPr>
          <w:rFonts w:cs="Arial"/>
          <w:i/>
        </w:rPr>
      </w:pPr>
      <w:r>
        <w:rPr>
          <w:rFonts w:cs="Arial"/>
          <w:i/>
        </w:rPr>
        <w:t xml:space="preserve">This should include your plans to deliver </w:t>
      </w:r>
      <w:r w:rsidRPr="00DD1D3D">
        <w:rPr>
          <w:rFonts w:cs="Arial"/>
          <w:b/>
          <w:bCs/>
          <w:i/>
        </w:rPr>
        <w:t xml:space="preserve">5 </w:t>
      </w:r>
      <w:r w:rsidRPr="009C3637">
        <w:rPr>
          <w:rFonts w:cs="Arial"/>
          <w:b/>
          <w:bCs/>
          <w:i/>
        </w:rPr>
        <w:t>online EMI courses</w:t>
      </w:r>
      <w:r>
        <w:rPr>
          <w:rFonts w:cs="Arial"/>
          <w:i/>
        </w:rPr>
        <w:t xml:space="preserve"> per year, which should be made accessible country wide.  </w:t>
      </w:r>
    </w:p>
    <w:p w14:paraId="21A58C2D"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53E3E9B" w14:textId="77777777" w:rsidTr="00C43EAE">
        <w:trPr>
          <w:trHeight w:val="1744"/>
        </w:trPr>
        <w:tc>
          <w:tcPr>
            <w:tcW w:w="9493" w:type="dxa"/>
          </w:tcPr>
          <w:p w14:paraId="49EF87EC" w14:textId="77777777" w:rsidR="00A1499F" w:rsidRPr="001A46E2" w:rsidRDefault="00A1499F" w:rsidP="00C43EAE">
            <w:pPr>
              <w:jc w:val="left"/>
              <w:rPr>
                <w:bCs/>
                <w:i/>
                <w:iCs/>
                <w:szCs w:val="20"/>
              </w:rPr>
            </w:pPr>
            <w:r w:rsidRPr="001A46E2">
              <w:rPr>
                <w:bCs/>
                <w:i/>
                <w:iCs/>
                <w:szCs w:val="20"/>
              </w:rPr>
              <w:t>[Please insert your response here]</w:t>
            </w:r>
          </w:p>
        </w:tc>
      </w:tr>
    </w:tbl>
    <w:p w14:paraId="06865AF1" w14:textId="77777777" w:rsidR="00B620E0" w:rsidRDefault="00B620E0" w:rsidP="00B620E0">
      <w:pPr>
        <w:rPr>
          <w:rFonts w:cs="Arial"/>
          <w:i/>
        </w:rPr>
      </w:pPr>
    </w:p>
    <w:p w14:paraId="3E1EECEF"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437468B0"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F1D7305" w14:textId="77777777" w:rsidTr="00C43EAE">
        <w:trPr>
          <w:trHeight w:val="583"/>
        </w:trPr>
        <w:tc>
          <w:tcPr>
            <w:tcW w:w="3114" w:type="dxa"/>
          </w:tcPr>
          <w:p w14:paraId="63E0F5F0" w14:textId="5DEA46E9"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4847D566" w14:textId="77777777" w:rsidR="00B620E0" w:rsidRPr="009C3637" w:rsidRDefault="00B620E0" w:rsidP="00C43EAE">
            <w:pPr>
              <w:rPr>
                <w:rFonts w:cs="Arial"/>
                <w:color w:val="auto"/>
                <w:sz w:val="20"/>
                <w:szCs w:val="20"/>
              </w:rPr>
            </w:pPr>
          </w:p>
        </w:tc>
        <w:tc>
          <w:tcPr>
            <w:tcW w:w="1417" w:type="dxa"/>
          </w:tcPr>
          <w:p w14:paraId="06D28266"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54E13C73"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5FD8E6DC" w14:textId="77777777" w:rsidR="00B620E0" w:rsidRDefault="00B620E0" w:rsidP="00C43EAE">
            <w:pPr>
              <w:rPr>
                <w:rFonts w:cs="Arial"/>
                <w:b/>
                <w:bCs/>
                <w:color w:val="759EBA"/>
              </w:rPr>
            </w:pPr>
            <w:r>
              <w:rPr>
                <w:rFonts w:cs="Arial"/>
                <w:b/>
                <w:bCs/>
                <w:color w:val="759EBA"/>
              </w:rPr>
              <w:t>Progress</w:t>
            </w:r>
          </w:p>
        </w:tc>
      </w:tr>
      <w:tr w:rsidR="00B620E0" w:rsidRPr="000A6136" w14:paraId="47A3B9FC" w14:textId="77777777" w:rsidTr="00C43EAE">
        <w:trPr>
          <w:trHeight w:val="543"/>
        </w:trPr>
        <w:tc>
          <w:tcPr>
            <w:tcW w:w="3114" w:type="dxa"/>
          </w:tcPr>
          <w:p w14:paraId="47D24C46" w14:textId="77777777" w:rsidR="00B620E0" w:rsidRPr="00CF5B4A" w:rsidRDefault="00B620E0" w:rsidP="00C43EAE">
            <w:pPr>
              <w:rPr>
                <w:rFonts w:cs="Arial"/>
                <w:i/>
                <w:iCs/>
              </w:rPr>
            </w:pPr>
            <w:r w:rsidRPr="00CF5B4A">
              <w:rPr>
                <w:rFonts w:cs="Arial"/>
                <w:i/>
                <w:iCs/>
              </w:rPr>
              <w:t xml:space="preserve"> </w:t>
            </w:r>
          </w:p>
        </w:tc>
        <w:tc>
          <w:tcPr>
            <w:tcW w:w="1417" w:type="dxa"/>
          </w:tcPr>
          <w:p w14:paraId="69C501E1" w14:textId="77777777" w:rsidR="00B620E0" w:rsidRPr="00CF5B4A" w:rsidRDefault="00B620E0" w:rsidP="00C43EAE">
            <w:pPr>
              <w:rPr>
                <w:rFonts w:cs="Arial"/>
                <w:i/>
                <w:iCs/>
                <w:sz w:val="20"/>
                <w:szCs w:val="20"/>
              </w:rPr>
            </w:pPr>
          </w:p>
        </w:tc>
        <w:tc>
          <w:tcPr>
            <w:tcW w:w="2835" w:type="dxa"/>
          </w:tcPr>
          <w:p w14:paraId="45E5F685" w14:textId="77777777" w:rsidR="00B620E0" w:rsidRPr="000A6136" w:rsidRDefault="00B620E0" w:rsidP="00C43EAE">
            <w:pPr>
              <w:rPr>
                <w:rFonts w:cs="Arial"/>
              </w:rPr>
            </w:pPr>
          </w:p>
          <w:p w14:paraId="222F27BB" w14:textId="77777777" w:rsidR="00B620E0" w:rsidRPr="000A6136" w:rsidRDefault="00B620E0" w:rsidP="00C43EAE">
            <w:pPr>
              <w:rPr>
                <w:rFonts w:cs="Arial"/>
              </w:rPr>
            </w:pPr>
          </w:p>
        </w:tc>
        <w:tc>
          <w:tcPr>
            <w:tcW w:w="1650" w:type="dxa"/>
          </w:tcPr>
          <w:p w14:paraId="0613FB7E" w14:textId="77777777" w:rsidR="00B620E0" w:rsidRPr="000A6136" w:rsidRDefault="00B620E0" w:rsidP="00C43EAE">
            <w:pPr>
              <w:rPr>
                <w:rFonts w:cs="Arial"/>
              </w:rPr>
            </w:pPr>
          </w:p>
        </w:tc>
      </w:tr>
      <w:tr w:rsidR="00B620E0" w:rsidRPr="000A6136" w14:paraId="516A5D56" w14:textId="77777777" w:rsidTr="00C43EAE">
        <w:trPr>
          <w:trHeight w:val="543"/>
        </w:trPr>
        <w:tc>
          <w:tcPr>
            <w:tcW w:w="3114" w:type="dxa"/>
          </w:tcPr>
          <w:p w14:paraId="6F22CEA3" w14:textId="77777777" w:rsidR="00B620E0" w:rsidRPr="00CF5B4A" w:rsidRDefault="00B620E0" w:rsidP="00C43EAE">
            <w:pPr>
              <w:rPr>
                <w:rFonts w:cs="Arial"/>
                <w:i/>
                <w:iCs/>
              </w:rPr>
            </w:pPr>
          </w:p>
        </w:tc>
        <w:tc>
          <w:tcPr>
            <w:tcW w:w="1417" w:type="dxa"/>
          </w:tcPr>
          <w:p w14:paraId="255E381B" w14:textId="77777777" w:rsidR="00B620E0" w:rsidRPr="00CF5B4A" w:rsidRDefault="00B620E0" w:rsidP="00C43EAE">
            <w:pPr>
              <w:rPr>
                <w:rFonts w:cs="Arial"/>
                <w:i/>
                <w:iCs/>
                <w:sz w:val="20"/>
                <w:szCs w:val="20"/>
              </w:rPr>
            </w:pPr>
          </w:p>
        </w:tc>
        <w:tc>
          <w:tcPr>
            <w:tcW w:w="2835" w:type="dxa"/>
          </w:tcPr>
          <w:p w14:paraId="2A9B2513" w14:textId="77777777" w:rsidR="00B620E0" w:rsidRPr="000A6136" w:rsidRDefault="00B620E0" w:rsidP="00C43EAE">
            <w:pPr>
              <w:rPr>
                <w:rFonts w:cs="Arial"/>
              </w:rPr>
            </w:pPr>
          </w:p>
          <w:p w14:paraId="1CEA0566" w14:textId="77777777" w:rsidR="00B620E0" w:rsidRPr="000A6136" w:rsidRDefault="00B620E0" w:rsidP="00C43EAE">
            <w:pPr>
              <w:rPr>
                <w:rFonts w:cs="Arial"/>
              </w:rPr>
            </w:pPr>
          </w:p>
        </w:tc>
        <w:tc>
          <w:tcPr>
            <w:tcW w:w="1650" w:type="dxa"/>
          </w:tcPr>
          <w:p w14:paraId="58DDD612" w14:textId="77777777" w:rsidR="00B620E0" w:rsidRPr="000A6136" w:rsidRDefault="00B620E0" w:rsidP="00C43EAE">
            <w:pPr>
              <w:rPr>
                <w:rFonts w:cs="Arial"/>
              </w:rPr>
            </w:pPr>
          </w:p>
        </w:tc>
      </w:tr>
    </w:tbl>
    <w:p w14:paraId="788B7C30" w14:textId="77777777" w:rsidR="00B620E0" w:rsidRDefault="00B620E0" w:rsidP="00B620E0">
      <w:pPr>
        <w:rPr>
          <w:rFonts w:cs="Arial"/>
          <w:i/>
        </w:rPr>
      </w:pPr>
    </w:p>
    <w:p w14:paraId="49DEAA84" w14:textId="0BC0AE90"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7E406DFB"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5FA9B6EC" w14:textId="77777777" w:rsidTr="00C43EAE">
        <w:trPr>
          <w:trHeight w:val="583"/>
        </w:trPr>
        <w:tc>
          <w:tcPr>
            <w:tcW w:w="3114" w:type="dxa"/>
          </w:tcPr>
          <w:p w14:paraId="08C822D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0ED078B" w14:textId="77777777" w:rsidR="00B620E0" w:rsidRPr="009C3637" w:rsidRDefault="00B620E0" w:rsidP="00C43EAE">
            <w:pPr>
              <w:rPr>
                <w:rFonts w:cs="Arial"/>
                <w:color w:val="auto"/>
                <w:sz w:val="20"/>
                <w:szCs w:val="20"/>
              </w:rPr>
            </w:pPr>
          </w:p>
        </w:tc>
        <w:tc>
          <w:tcPr>
            <w:tcW w:w="1417" w:type="dxa"/>
          </w:tcPr>
          <w:p w14:paraId="204721E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3EBB264"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427A31F" w14:textId="77777777" w:rsidR="00B620E0" w:rsidRDefault="00B620E0" w:rsidP="00C43EAE">
            <w:pPr>
              <w:rPr>
                <w:rFonts w:cs="Arial"/>
                <w:b/>
                <w:bCs/>
                <w:color w:val="759EBA"/>
              </w:rPr>
            </w:pPr>
            <w:r>
              <w:rPr>
                <w:rFonts w:cs="Arial"/>
                <w:b/>
                <w:bCs/>
                <w:color w:val="759EBA"/>
              </w:rPr>
              <w:t>Progress</w:t>
            </w:r>
          </w:p>
        </w:tc>
      </w:tr>
      <w:tr w:rsidR="00B620E0" w:rsidRPr="000A6136" w14:paraId="04C1327D" w14:textId="77777777" w:rsidTr="00C43EAE">
        <w:trPr>
          <w:trHeight w:val="543"/>
        </w:trPr>
        <w:tc>
          <w:tcPr>
            <w:tcW w:w="3114" w:type="dxa"/>
          </w:tcPr>
          <w:p w14:paraId="0CDB73B3" w14:textId="77777777" w:rsidR="00B620E0" w:rsidRPr="00CF5B4A" w:rsidRDefault="00B620E0" w:rsidP="00C43EAE">
            <w:pPr>
              <w:rPr>
                <w:rFonts w:cs="Arial"/>
                <w:i/>
                <w:iCs/>
              </w:rPr>
            </w:pPr>
            <w:r w:rsidRPr="00CF5B4A">
              <w:rPr>
                <w:rFonts w:cs="Arial"/>
                <w:i/>
                <w:iCs/>
              </w:rPr>
              <w:t xml:space="preserve"> </w:t>
            </w:r>
          </w:p>
        </w:tc>
        <w:tc>
          <w:tcPr>
            <w:tcW w:w="1417" w:type="dxa"/>
          </w:tcPr>
          <w:p w14:paraId="59F24615" w14:textId="77777777" w:rsidR="00B620E0" w:rsidRPr="00CF5B4A" w:rsidRDefault="00B620E0" w:rsidP="00C43EAE">
            <w:pPr>
              <w:rPr>
                <w:rFonts w:cs="Arial"/>
                <w:i/>
                <w:iCs/>
                <w:sz w:val="20"/>
                <w:szCs w:val="20"/>
              </w:rPr>
            </w:pPr>
          </w:p>
        </w:tc>
        <w:tc>
          <w:tcPr>
            <w:tcW w:w="2835" w:type="dxa"/>
          </w:tcPr>
          <w:p w14:paraId="3E778C57" w14:textId="77777777" w:rsidR="00B620E0" w:rsidRPr="000A6136" w:rsidRDefault="00B620E0" w:rsidP="00C43EAE">
            <w:pPr>
              <w:rPr>
                <w:rFonts w:cs="Arial"/>
              </w:rPr>
            </w:pPr>
          </w:p>
          <w:p w14:paraId="0B4FB0FD" w14:textId="77777777" w:rsidR="00B620E0" w:rsidRPr="000A6136" w:rsidRDefault="00B620E0" w:rsidP="00C43EAE">
            <w:pPr>
              <w:rPr>
                <w:rFonts w:cs="Arial"/>
              </w:rPr>
            </w:pPr>
          </w:p>
        </w:tc>
        <w:tc>
          <w:tcPr>
            <w:tcW w:w="1650" w:type="dxa"/>
          </w:tcPr>
          <w:p w14:paraId="0B45830D" w14:textId="77777777" w:rsidR="00B620E0" w:rsidRPr="000A6136" w:rsidRDefault="00B620E0" w:rsidP="00C43EAE">
            <w:pPr>
              <w:rPr>
                <w:rFonts w:cs="Arial"/>
              </w:rPr>
            </w:pPr>
          </w:p>
        </w:tc>
      </w:tr>
      <w:tr w:rsidR="00B620E0" w:rsidRPr="000A6136" w14:paraId="11C41893" w14:textId="77777777" w:rsidTr="00C43EAE">
        <w:trPr>
          <w:trHeight w:val="543"/>
        </w:trPr>
        <w:tc>
          <w:tcPr>
            <w:tcW w:w="3114" w:type="dxa"/>
          </w:tcPr>
          <w:p w14:paraId="02BA91B2" w14:textId="77777777" w:rsidR="00B620E0" w:rsidRPr="00CF5B4A" w:rsidRDefault="00B620E0" w:rsidP="00C43EAE">
            <w:pPr>
              <w:rPr>
                <w:rFonts w:cs="Arial"/>
                <w:i/>
                <w:iCs/>
              </w:rPr>
            </w:pPr>
          </w:p>
        </w:tc>
        <w:tc>
          <w:tcPr>
            <w:tcW w:w="1417" w:type="dxa"/>
          </w:tcPr>
          <w:p w14:paraId="4A741A8D" w14:textId="77777777" w:rsidR="00B620E0" w:rsidRPr="00CF5B4A" w:rsidRDefault="00B620E0" w:rsidP="00C43EAE">
            <w:pPr>
              <w:rPr>
                <w:rFonts w:cs="Arial"/>
                <w:i/>
                <w:iCs/>
                <w:sz w:val="20"/>
                <w:szCs w:val="20"/>
              </w:rPr>
            </w:pPr>
          </w:p>
        </w:tc>
        <w:tc>
          <w:tcPr>
            <w:tcW w:w="2835" w:type="dxa"/>
          </w:tcPr>
          <w:p w14:paraId="632B789A" w14:textId="77777777" w:rsidR="00B620E0" w:rsidRPr="000A6136" w:rsidRDefault="00B620E0" w:rsidP="00C43EAE">
            <w:pPr>
              <w:rPr>
                <w:rFonts w:cs="Arial"/>
              </w:rPr>
            </w:pPr>
          </w:p>
          <w:p w14:paraId="15BE9393" w14:textId="77777777" w:rsidR="00B620E0" w:rsidRPr="000A6136" w:rsidRDefault="00B620E0" w:rsidP="00C43EAE">
            <w:pPr>
              <w:rPr>
                <w:rFonts w:cs="Arial"/>
              </w:rPr>
            </w:pPr>
          </w:p>
        </w:tc>
        <w:tc>
          <w:tcPr>
            <w:tcW w:w="1650" w:type="dxa"/>
          </w:tcPr>
          <w:p w14:paraId="4B3029E5" w14:textId="77777777" w:rsidR="00B620E0" w:rsidRPr="000A6136" w:rsidRDefault="00B620E0" w:rsidP="00C43EAE">
            <w:pPr>
              <w:rPr>
                <w:rFonts w:cs="Arial"/>
              </w:rPr>
            </w:pPr>
          </w:p>
        </w:tc>
      </w:tr>
    </w:tbl>
    <w:p w14:paraId="2AEF85D6" w14:textId="77777777" w:rsidR="00B620E0" w:rsidRDefault="00B620E0" w:rsidP="00B620E0">
      <w:pPr>
        <w:rPr>
          <w:rFonts w:cs="Arial"/>
          <w:i/>
        </w:rPr>
      </w:pPr>
    </w:p>
    <w:p w14:paraId="1531B8D0" w14:textId="5012489C"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or in case new planned actions have been added, please explain the motivations</w:t>
      </w:r>
      <w:r w:rsidR="00A1499F">
        <w:rPr>
          <w:color w:val="auto"/>
        </w:rPr>
        <w:t>. Please leave blank if not applicable.</w:t>
      </w:r>
    </w:p>
    <w:p w14:paraId="2F8BC653"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733C076B" w14:textId="77777777" w:rsidTr="00C43EAE">
        <w:trPr>
          <w:trHeight w:val="1744"/>
        </w:trPr>
        <w:tc>
          <w:tcPr>
            <w:tcW w:w="9493" w:type="dxa"/>
          </w:tcPr>
          <w:p w14:paraId="204431ED" w14:textId="77777777" w:rsidR="00DD1D3D" w:rsidRPr="001A46E2" w:rsidRDefault="00DD1D3D" w:rsidP="00C43EAE">
            <w:pPr>
              <w:jc w:val="left"/>
              <w:rPr>
                <w:bCs/>
                <w:i/>
                <w:iCs/>
                <w:szCs w:val="20"/>
              </w:rPr>
            </w:pPr>
            <w:r w:rsidRPr="001A46E2">
              <w:rPr>
                <w:bCs/>
                <w:i/>
                <w:iCs/>
                <w:szCs w:val="20"/>
              </w:rPr>
              <w:t>[Please insert your response here]</w:t>
            </w:r>
          </w:p>
        </w:tc>
      </w:tr>
    </w:tbl>
    <w:p w14:paraId="60F58828" w14:textId="77777777" w:rsidR="00DD1D3D" w:rsidRDefault="00DD1D3D" w:rsidP="00DD1D3D">
      <w:pPr>
        <w:rPr>
          <w:color w:val="auto"/>
          <w:sz w:val="28"/>
          <w:szCs w:val="28"/>
          <w:highlight w:val="yellow"/>
        </w:rPr>
      </w:pPr>
    </w:p>
    <w:p w14:paraId="24957B95" w14:textId="15B2BABB" w:rsidR="009C3637" w:rsidRDefault="009C3637" w:rsidP="00E8292B">
      <w:pPr>
        <w:tabs>
          <w:tab w:val="left" w:pos="2670"/>
        </w:tabs>
        <w:rPr>
          <w:rFonts w:cs="Arial"/>
          <w:bCs/>
          <w:color w:val="auto"/>
        </w:rPr>
      </w:pPr>
    </w:p>
    <w:p w14:paraId="4D5F59C3" w14:textId="356D4C71" w:rsidR="009C3637" w:rsidRPr="009C3637" w:rsidRDefault="00A33707" w:rsidP="009C3637">
      <w:pPr>
        <w:rPr>
          <w:rFonts w:cs="Arial"/>
          <w:bCs/>
          <w:color w:val="auto"/>
          <w:sz w:val="24"/>
          <w:szCs w:val="24"/>
        </w:rPr>
      </w:pPr>
      <w:r>
        <w:rPr>
          <w:rFonts w:cs="Arial"/>
          <w:bCs/>
          <w:color w:val="auto"/>
          <w:sz w:val="24"/>
          <w:szCs w:val="24"/>
        </w:rPr>
        <w:t>5</w:t>
      </w:r>
      <w:r w:rsidR="009C3637" w:rsidRPr="009C3637">
        <w:rPr>
          <w:rFonts w:cs="Arial"/>
          <w:bCs/>
          <w:color w:val="auto"/>
          <w:sz w:val="24"/>
          <w:szCs w:val="24"/>
        </w:rPr>
        <w:t>.6.</w:t>
      </w:r>
      <w:r w:rsidR="009C3637">
        <w:rPr>
          <w:rFonts w:cs="Arial"/>
          <w:bCs/>
          <w:color w:val="auto"/>
          <w:sz w:val="24"/>
          <w:szCs w:val="24"/>
        </w:rPr>
        <w:t>2 International engagement</w:t>
      </w:r>
    </w:p>
    <w:p w14:paraId="79FD7604" w14:textId="77777777" w:rsidR="009C3637" w:rsidRDefault="009C3637" w:rsidP="009C3637">
      <w:pPr>
        <w:rPr>
          <w:rFonts w:cs="Arial"/>
          <w:i/>
          <w:iCs/>
        </w:rPr>
      </w:pPr>
    </w:p>
    <w:p w14:paraId="0C2A47C9" w14:textId="4891CECB" w:rsidR="00A1499F" w:rsidRDefault="00B620E0" w:rsidP="00A1499F">
      <w:pPr>
        <w:rPr>
          <w:rFonts w:cs="Arial"/>
          <w:i/>
        </w:rPr>
      </w:pPr>
      <w:r w:rsidRPr="00213052">
        <w:rPr>
          <w:rFonts w:cs="Arial"/>
          <w:i/>
        </w:rPr>
        <w:t>P</w:t>
      </w:r>
      <w:r>
        <w:rPr>
          <w:rFonts w:cs="Arial"/>
          <w:i/>
        </w:rPr>
        <w:t xml:space="preserve">lease outline progress in the implementation of plans </w:t>
      </w:r>
      <w:r>
        <w:rPr>
          <w:rFonts w:cs="Arial"/>
          <w:i/>
          <w:iCs/>
        </w:rPr>
        <w:t>to pursue any international activities to develop your institution or college EMI capacity and/or as a result of your strengthened EMI capacity</w:t>
      </w:r>
      <w:r w:rsidR="00A1499F">
        <w:rPr>
          <w:rFonts w:cs="Arial"/>
          <w:i/>
        </w:rPr>
        <w:t>, including any eventual challenges that you might have encountered in their implementation.</w:t>
      </w:r>
    </w:p>
    <w:p w14:paraId="19454FE9"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51EEF6E" w14:textId="77777777" w:rsidTr="00C43EAE">
        <w:trPr>
          <w:trHeight w:val="1744"/>
        </w:trPr>
        <w:tc>
          <w:tcPr>
            <w:tcW w:w="9493" w:type="dxa"/>
          </w:tcPr>
          <w:p w14:paraId="13176F8B" w14:textId="77777777" w:rsidR="00A1499F" w:rsidRPr="001A46E2" w:rsidRDefault="00A1499F" w:rsidP="00C43EAE">
            <w:pPr>
              <w:jc w:val="left"/>
              <w:rPr>
                <w:bCs/>
                <w:i/>
                <w:iCs/>
                <w:szCs w:val="20"/>
              </w:rPr>
            </w:pPr>
            <w:r w:rsidRPr="001A46E2">
              <w:rPr>
                <w:bCs/>
                <w:i/>
                <w:iCs/>
                <w:szCs w:val="20"/>
              </w:rPr>
              <w:t>[Please insert your response here]</w:t>
            </w:r>
          </w:p>
        </w:tc>
      </w:tr>
    </w:tbl>
    <w:p w14:paraId="1CCD545D" w14:textId="77777777" w:rsidR="00A1499F" w:rsidRDefault="00A1499F" w:rsidP="00955F61">
      <w:pPr>
        <w:rPr>
          <w:rFonts w:cs="Arial"/>
          <w:i/>
        </w:rPr>
      </w:pPr>
    </w:p>
    <w:p w14:paraId="0C968258"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0513343A"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F7BB77B" w14:textId="77777777" w:rsidTr="00C43EAE">
        <w:trPr>
          <w:trHeight w:val="583"/>
        </w:trPr>
        <w:tc>
          <w:tcPr>
            <w:tcW w:w="3114" w:type="dxa"/>
          </w:tcPr>
          <w:p w14:paraId="4CC748C5" w14:textId="77777777"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143F9425" w14:textId="77777777" w:rsidR="00B620E0" w:rsidRPr="009C3637" w:rsidRDefault="00B620E0" w:rsidP="00C43EAE">
            <w:pPr>
              <w:rPr>
                <w:rFonts w:cs="Arial"/>
                <w:color w:val="auto"/>
                <w:sz w:val="20"/>
                <w:szCs w:val="20"/>
              </w:rPr>
            </w:pPr>
          </w:p>
        </w:tc>
        <w:tc>
          <w:tcPr>
            <w:tcW w:w="1417" w:type="dxa"/>
          </w:tcPr>
          <w:p w14:paraId="66231C7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C07F6F1"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0899631B" w14:textId="77777777" w:rsidR="00B620E0" w:rsidRDefault="00B620E0" w:rsidP="00C43EAE">
            <w:pPr>
              <w:rPr>
                <w:rFonts w:cs="Arial"/>
                <w:b/>
                <w:bCs/>
                <w:color w:val="759EBA"/>
              </w:rPr>
            </w:pPr>
            <w:r>
              <w:rPr>
                <w:rFonts w:cs="Arial"/>
                <w:b/>
                <w:bCs/>
                <w:color w:val="759EBA"/>
              </w:rPr>
              <w:t>Progress</w:t>
            </w:r>
          </w:p>
        </w:tc>
      </w:tr>
      <w:tr w:rsidR="00B620E0" w:rsidRPr="000A6136" w14:paraId="417DD696" w14:textId="77777777" w:rsidTr="00C43EAE">
        <w:trPr>
          <w:trHeight w:val="543"/>
        </w:trPr>
        <w:tc>
          <w:tcPr>
            <w:tcW w:w="3114" w:type="dxa"/>
          </w:tcPr>
          <w:p w14:paraId="483ADE1F" w14:textId="77777777" w:rsidR="00B620E0" w:rsidRPr="00CF5B4A" w:rsidRDefault="00B620E0" w:rsidP="00C43EAE">
            <w:pPr>
              <w:rPr>
                <w:rFonts w:cs="Arial"/>
                <w:i/>
                <w:iCs/>
              </w:rPr>
            </w:pPr>
            <w:r w:rsidRPr="00CF5B4A">
              <w:rPr>
                <w:rFonts w:cs="Arial"/>
                <w:i/>
                <w:iCs/>
              </w:rPr>
              <w:t xml:space="preserve"> </w:t>
            </w:r>
          </w:p>
        </w:tc>
        <w:tc>
          <w:tcPr>
            <w:tcW w:w="1417" w:type="dxa"/>
          </w:tcPr>
          <w:p w14:paraId="15682F98" w14:textId="77777777" w:rsidR="00B620E0" w:rsidRPr="00CF5B4A" w:rsidRDefault="00B620E0" w:rsidP="00C43EAE">
            <w:pPr>
              <w:rPr>
                <w:rFonts w:cs="Arial"/>
                <w:i/>
                <w:iCs/>
                <w:sz w:val="20"/>
                <w:szCs w:val="20"/>
              </w:rPr>
            </w:pPr>
          </w:p>
        </w:tc>
        <w:tc>
          <w:tcPr>
            <w:tcW w:w="2835" w:type="dxa"/>
          </w:tcPr>
          <w:p w14:paraId="58F69603" w14:textId="77777777" w:rsidR="00B620E0" w:rsidRPr="000A6136" w:rsidRDefault="00B620E0" w:rsidP="00C43EAE">
            <w:pPr>
              <w:rPr>
                <w:rFonts w:cs="Arial"/>
              </w:rPr>
            </w:pPr>
          </w:p>
          <w:p w14:paraId="06E5C8FC" w14:textId="77777777" w:rsidR="00B620E0" w:rsidRPr="000A6136" w:rsidRDefault="00B620E0" w:rsidP="00C43EAE">
            <w:pPr>
              <w:rPr>
                <w:rFonts w:cs="Arial"/>
              </w:rPr>
            </w:pPr>
          </w:p>
        </w:tc>
        <w:tc>
          <w:tcPr>
            <w:tcW w:w="1650" w:type="dxa"/>
          </w:tcPr>
          <w:p w14:paraId="385C217F" w14:textId="77777777" w:rsidR="00B620E0" w:rsidRPr="000A6136" w:rsidRDefault="00B620E0" w:rsidP="00C43EAE">
            <w:pPr>
              <w:rPr>
                <w:rFonts w:cs="Arial"/>
              </w:rPr>
            </w:pPr>
          </w:p>
        </w:tc>
      </w:tr>
      <w:tr w:rsidR="00B620E0" w:rsidRPr="000A6136" w14:paraId="0D16F45E" w14:textId="77777777" w:rsidTr="00C43EAE">
        <w:trPr>
          <w:trHeight w:val="543"/>
        </w:trPr>
        <w:tc>
          <w:tcPr>
            <w:tcW w:w="3114" w:type="dxa"/>
          </w:tcPr>
          <w:p w14:paraId="139DFCFB" w14:textId="77777777" w:rsidR="00B620E0" w:rsidRPr="00CF5B4A" w:rsidRDefault="00B620E0" w:rsidP="00C43EAE">
            <w:pPr>
              <w:rPr>
                <w:rFonts w:cs="Arial"/>
                <w:i/>
                <w:iCs/>
              </w:rPr>
            </w:pPr>
          </w:p>
        </w:tc>
        <w:tc>
          <w:tcPr>
            <w:tcW w:w="1417" w:type="dxa"/>
          </w:tcPr>
          <w:p w14:paraId="2EFEDD69" w14:textId="77777777" w:rsidR="00B620E0" w:rsidRPr="00CF5B4A" w:rsidRDefault="00B620E0" w:rsidP="00C43EAE">
            <w:pPr>
              <w:rPr>
                <w:rFonts w:cs="Arial"/>
                <w:i/>
                <w:iCs/>
                <w:sz w:val="20"/>
                <w:szCs w:val="20"/>
              </w:rPr>
            </w:pPr>
          </w:p>
        </w:tc>
        <w:tc>
          <w:tcPr>
            <w:tcW w:w="2835" w:type="dxa"/>
          </w:tcPr>
          <w:p w14:paraId="0280CFC7" w14:textId="77777777" w:rsidR="00B620E0" w:rsidRPr="000A6136" w:rsidRDefault="00B620E0" w:rsidP="00C43EAE">
            <w:pPr>
              <w:rPr>
                <w:rFonts w:cs="Arial"/>
              </w:rPr>
            </w:pPr>
          </w:p>
          <w:p w14:paraId="22AFB579" w14:textId="77777777" w:rsidR="00B620E0" w:rsidRPr="000A6136" w:rsidRDefault="00B620E0" w:rsidP="00C43EAE">
            <w:pPr>
              <w:rPr>
                <w:rFonts w:cs="Arial"/>
              </w:rPr>
            </w:pPr>
          </w:p>
        </w:tc>
        <w:tc>
          <w:tcPr>
            <w:tcW w:w="1650" w:type="dxa"/>
          </w:tcPr>
          <w:p w14:paraId="49D1B4EE" w14:textId="77777777" w:rsidR="00B620E0" w:rsidRPr="000A6136" w:rsidRDefault="00B620E0" w:rsidP="00C43EAE">
            <w:pPr>
              <w:rPr>
                <w:rFonts w:cs="Arial"/>
              </w:rPr>
            </w:pPr>
          </w:p>
        </w:tc>
      </w:tr>
    </w:tbl>
    <w:p w14:paraId="44A96ED3" w14:textId="77777777" w:rsidR="00B620E0" w:rsidRDefault="00B620E0" w:rsidP="00B620E0">
      <w:pPr>
        <w:rPr>
          <w:rFonts w:cs="Arial"/>
          <w:i/>
        </w:rPr>
      </w:pPr>
    </w:p>
    <w:p w14:paraId="2EDCBF58" w14:textId="78777932"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65A55A4C"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3BE8724F" w14:textId="77777777" w:rsidTr="00C43EAE">
        <w:trPr>
          <w:trHeight w:val="583"/>
        </w:trPr>
        <w:tc>
          <w:tcPr>
            <w:tcW w:w="3114" w:type="dxa"/>
          </w:tcPr>
          <w:p w14:paraId="138612D1"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198CA369" w14:textId="77777777" w:rsidR="00B620E0" w:rsidRPr="009C3637" w:rsidRDefault="00B620E0" w:rsidP="00C43EAE">
            <w:pPr>
              <w:rPr>
                <w:rFonts w:cs="Arial"/>
                <w:color w:val="auto"/>
                <w:sz w:val="20"/>
                <w:szCs w:val="20"/>
              </w:rPr>
            </w:pPr>
          </w:p>
        </w:tc>
        <w:tc>
          <w:tcPr>
            <w:tcW w:w="1417" w:type="dxa"/>
          </w:tcPr>
          <w:p w14:paraId="4365B18F"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2F59A08E"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1C7126C1" w14:textId="77777777" w:rsidR="00B620E0" w:rsidRDefault="00B620E0" w:rsidP="00C43EAE">
            <w:pPr>
              <w:rPr>
                <w:rFonts w:cs="Arial"/>
                <w:b/>
                <w:bCs/>
                <w:color w:val="759EBA"/>
              </w:rPr>
            </w:pPr>
            <w:r>
              <w:rPr>
                <w:rFonts w:cs="Arial"/>
                <w:b/>
                <w:bCs/>
                <w:color w:val="759EBA"/>
              </w:rPr>
              <w:t>Progress</w:t>
            </w:r>
          </w:p>
        </w:tc>
      </w:tr>
      <w:tr w:rsidR="00B620E0" w:rsidRPr="000A6136" w14:paraId="6C1EB5B8" w14:textId="77777777" w:rsidTr="00C43EAE">
        <w:trPr>
          <w:trHeight w:val="543"/>
        </w:trPr>
        <w:tc>
          <w:tcPr>
            <w:tcW w:w="3114" w:type="dxa"/>
          </w:tcPr>
          <w:p w14:paraId="5F762361" w14:textId="77777777" w:rsidR="00B620E0" w:rsidRPr="00CF5B4A" w:rsidRDefault="00B620E0" w:rsidP="00C43EAE">
            <w:pPr>
              <w:rPr>
                <w:rFonts w:cs="Arial"/>
                <w:i/>
                <w:iCs/>
              </w:rPr>
            </w:pPr>
            <w:r w:rsidRPr="00CF5B4A">
              <w:rPr>
                <w:rFonts w:cs="Arial"/>
                <w:i/>
                <w:iCs/>
              </w:rPr>
              <w:t xml:space="preserve"> </w:t>
            </w:r>
          </w:p>
        </w:tc>
        <w:tc>
          <w:tcPr>
            <w:tcW w:w="1417" w:type="dxa"/>
          </w:tcPr>
          <w:p w14:paraId="5238228B" w14:textId="77777777" w:rsidR="00B620E0" w:rsidRPr="00CF5B4A" w:rsidRDefault="00B620E0" w:rsidP="00C43EAE">
            <w:pPr>
              <w:rPr>
                <w:rFonts w:cs="Arial"/>
                <w:i/>
                <w:iCs/>
                <w:sz w:val="20"/>
                <w:szCs w:val="20"/>
              </w:rPr>
            </w:pPr>
          </w:p>
        </w:tc>
        <w:tc>
          <w:tcPr>
            <w:tcW w:w="2835" w:type="dxa"/>
          </w:tcPr>
          <w:p w14:paraId="4E921453" w14:textId="77777777" w:rsidR="00B620E0" w:rsidRPr="000A6136" w:rsidRDefault="00B620E0" w:rsidP="00C43EAE">
            <w:pPr>
              <w:rPr>
                <w:rFonts w:cs="Arial"/>
              </w:rPr>
            </w:pPr>
          </w:p>
          <w:p w14:paraId="55228839" w14:textId="77777777" w:rsidR="00B620E0" w:rsidRPr="000A6136" w:rsidRDefault="00B620E0" w:rsidP="00C43EAE">
            <w:pPr>
              <w:rPr>
                <w:rFonts w:cs="Arial"/>
              </w:rPr>
            </w:pPr>
          </w:p>
        </w:tc>
        <w:tc>
          <w:tcPr>
            <w:tcW w:w="1650" w:type="dxa"/>
          </w:tcPr>
          <w:p w14:paraId="28D0C4E8" w14:textId="77777777" w:rsidR="00B620E0" w:rsidRPr="000A6136" w:rsidRDefault="00B620E0" w:rsidP="00C43EAE">
            <w:pPr>
              <w:rPr>
                <w:rFonts w:cs="Arial"/>
              </w:rPr>
            </w:pPr>
          </w:p>
        </w:tc>
      </w:tr>
      <w:tr w:rsidR="00B620E0" w:rsidRPr="000A6136" w14:paraId="75DE6A4D" w14:textId="77777777" w:rsidTr="00C43EAE">
        <w:trPr>
          <w:trHeight w:val="543"/>
        </w:trPr>
        <w:tc>
          <w:tcPr>
            <w:tcW w:w="3114" w:type="dxa"/>
          </w:tcPr>
          <w:p w14:paraId="712E51F2" w14:textId="77777777" w:rsidR="00B620E0" w:rsidRPr="00CF5B4A" w:rsidRDefault="00B620E0" w:rsidP="00C43EAE">
            <w:pPr>
              <w:rPr>
                <w:rFonts w:cs="Arial"/>
                <w:i/>
                <w:iCs/>
              </w:rPr>
            </w:pPr>
          </w:p>
        </w:tc>
        <w:tc>
          <w:tcPr>
            <w:tcW w:w="1417" w:type="dxa"/>
          </w:tcPr>
          <w:p w14:paraId="190AA5BB" w14:textId="77777777" w:rsidR="00B620E0" w:rsidRPr="00CF5B4A" w:rsidRDefault="00B620E0" w:rsidP="00C43EAE">
            <w:pPr>
              <w:rPr>
                <w:rFonts w:cs="Arial"/>
                <w:i/>
                <w:iCs/>
                <w:sz w:val="20"/>
                <w:szCs w:val="20"/>
              </w:rPr>
            </w:pPr>
          </w:p>
        </w:tc>
        <w:tc>
          <w:tcPr>
            <w:tcW w:w="2835" w:type="dxa"/>
          </w:tcPr>
          <w:p w14:paraId="4884B14D" w14:textId="77777777" w:rsidR="00B620E0" w:rsidRPr="000A6136" w:rsidRDefault="00B620E0" w:rsidP="00C43EAE">
            <w:pPr>
              <w:rPr>
                <w:rFonts w:cs="Arial"/>
              </w:rPr>
            </w:pPr>
          </w:p>
          <w:p w14:paraId="2592C3EC" w14:textId="77777777" w:rsidR="00B620E0" w:rsidRPr="000A6136" w:rsidRDefault="00B620E0" w:rsidP="00C43EAE">
            <w:pPr>
              <w:rPr>
                <w:rFonts w:cs="Arial"/>
              </w:rPr>
            </w:pPr>
          </w:p>
        </w:tc>
        <w:tc>
          <w:tcPr>
            <w:tcW w:w="1650" w:type="dxa"/>
          </w:tcPr>
          <w:p w14:paraId="0A72EC43" w14:textId="77777777" w:rsidR="00B620E0" w:rsidRPr="000A6136" w:rsidRDefault="00B620E0" w:rsidP="00C43EAE">
            <w:pPr>
              <w:rPr>
                <w:rFonts w:cs="Arial"/>
              </w:rPr>
            </w:pPr>
          </w:p>
        </w:tc>
      </w:tr>
    </w:tbl>
    <w:p w14:paraId="70A1135E" w14:textId="77777777" w:rsidR="00B620E0" w:rsidRDefault="00B620E0" w:rsidP="00B620E0">
      <w:pPr>
        <w:rPr>
          <w:rFonts w:cs="Arial"/>
          <w:i/>
        </w:rPr>
      </w:pPr>
    </w:p>
    <w:p w14:paraId="6AE7680E" w14:textId="0863A63D"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xml:space="preserve"> or in case new planned actions have been added, please explain the motivations</w:t>
      </w:r>
      <w:r w:rsidR="00A1499F">
        <w:rPr>
          <w:color w:val="auto"/>
        </w:rPr>
        <w:t>. Please leave blank if not applicable.</w:t>
      </w:r>
    </w:p>
    <w:p w14:paraId="4A8FE064"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770BFB28" w14:textId="77777777" w:rsidTr="00C43EAE">
        <w:trPr>
          <w:trHeight w:val="1744"/>
        </w:trPr>
        <w:tc>
          <w:tcPr>
            <w:tcW w:w="9493" w:type="dxa"/>
          </w:tcPr>
          <w:p w14:paraId="0CA0272F" w14:textId="77777777" w:rsidR="00DD1D3D" w:rsidRPr="001A46E2" w:rsidRDefault="00DD1D3D" w:rsidP="00C43EAE">
            <w:pPr>
              <w:jc w:val="left"/>
              <w:rPr>
                <w:bCs/>
                <w:i/>
                <w:iCs/>
                <w:szCs w:val="20"/>
              </w:rPr>
            </w:pPr>
            <w:r w:rsidRPr="001A46E2">
              <w:rPr>
                <w:bCs/>
                <w:i/>
                <w:iCs/>
                <w:szCs w:val="20"/>
              </w:rPr>
              <w:t>[Please insert your response here]</w:t>
            </w:r>
          </w:p>
        </w:tc>
      </w:tr>
    </w:tbl>
    <w:p w14:paraId="0C8AC958" w14:textId="77777777" w:rsidR="00DD1D3D" w:rsidRDefault="00DD1D3D" w:rsidP="00E8292B">
      <w:pPr>
        <w:tabs>
          <w:tab w:val="left" w:pos="2670"/>
        </w:tabs>
        <w:rPr>
          <w:rFonts w:cs="Arial"/>
          <w:bCs/>
          <w:color w:val="auto"/>
          <w:sz w:val="24"/>
          <w:szCs w:val="24"/>
        </w:rPr>
      </w:pPr>
    </w:p>
    <w:p w14:paraId="130CBE26" w14:textId="77777777" w:rsidR="00DD1D3D" w:rsidRDefault="00DD1D3D" w:rsidP="00E8292B">
      <w:pPr>
        <w:tabs>
          <w:tab w:val="left" w:pos="2670"/>
        </w:tabs>
        <w:rPr>
          <w:rFonts w:cs="Arial"/>
          <w:bCs/>
          <w:color w:val="auto"/>
          <w:sz w:val="24"/>
          <w:szCs w:val="24"/>
        </w:rPr>
      </w:pPr>
    </w:p>
    <w:p w14:paraId="219B306A" w14:textId="5C22B7C2" w:rsidR="009C3637" w:rsidRPr="009C3637" w:rsidRDefault="00A33707" w:rsidP="00E8292B">
      <w:pPr>
        <w:tabs>
          <w:tab w:val="left" w:pos="2670"/>
        </w:tabs>
        <w:rPr>
          <w:rFonts w:cs="Arial"/>
          <w:bCs/>
          <w:color w:val="auto"/>
          <w:sz w:val="24"/>
          <w:szCs w:val="24"/>
        </w:rPr>
      </w:pPr>
      <w:r>
        <w:rPr>
          <w:rFonts w:cs="Arial"/>
          <w:bCs/>
          <w:color w:val="auto"/>
          <w:sz w:val="24"/>
          <w:szCs w:val="24"/>
        </w:rPr>
        <w:t>5</w:t>
      </w:r>
      <w:r w:rsidR="009C3637" w:rsidRPr="009C3637">
        <w:rPr>
          <w:rFonts w:cs="Arial"/>
          <w:bCs/>
          <w:color w:val="auto"/>
          <w:sz w:val="24"/>
          <w:szCs w:val="24"/>
        </w:rPr>
        <w:t xml:space="preserve">.6.3. Engagement with industry </w:t>
      </w:r>
      <w:r w:rsidR="009C3637">
        <w:rPr>
          <w:rFonts w:cs="Arial"/>
          <w:bCs/>
          <w:color w:val="auto"/>
          <w:sz w:val="24"/>
          <w:szCs w:val="24"/>
        </w:rPr>
        <w:t>/ employers</w:t>
      </w:r>
    </w:p>
    <w:p w14:paraId="4DDCAC23" w14:textId="77777777" w:rsidR="00B620E0" w:rsidRDefault="00B620E0" w:rsidP="00B620E0">
      <w:pPr>
        <w:rPr>
          <w:rFonts w:cs="Arial"/>
          <w:i/>
        </w:rPr>
      </w:pPr>
    </w:p>
    <w:p w14:paraId="0AC6B162" w14:textId="265EEB4A" w:rsidR="00A1499F" w:rsidRPr="00955F61" w:rsidRDefault="00B620E0" w:rsidP="00A1499F">
      <w:pPr>
        <w:rPr>
          <w:rFonts w:cs="Arial"/>
          <w:i/>
        </w:rPr>
      </w:pPr>
      <w:r w:rsidRPr="00213052">
        <w:rPr>
          <w:rFonts w:cs="Arial"/>
          <w:i/>
        </w:rPr>
        <w:t>P</w:t>
      </w:r>
      <w:r>
        <w:rPr>
          <w:rFonts w:cs="Arial"/>
          <w:i/>
        </w:rPr>
        <w:t>lease outline progress in the implementation of plans</w:t>
      </w:r>
      <w:r>
        <w:rPr>
          <w:rFonts w:cs="Arial"/>
          <w:i/>
          <w:iCs/>
        </w:rPr>
        <w:t xml:space="preserve"> to engage with industry and employers to support the development of EMI provision, improve the capacity of students to use English for employment purpose, and enhance the employability of EMI students</w:t>
      </w:r>
      <w:r w:rsidR="00A1499F">
        <w:rPr>
          <w:rFonts w:cs="Arial"/>
          <w:i/>
        </w:rPr>
        <w:t>, including any eventual challenges that you might have encountered in their implementation.</w:t>
      </w:r>
    </w:p>
    <w:p w14:paraId="3849391F"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5148B613" w14:textId="77777777" w:rsidTr="00C43EAE">
        <w:trPr>
          <w:trHeight w:val="1744"/>
        </w:trPr>
        <w:tc>
          <w:tcPr>
            <w:tcW w:w="9493" w:type="dxa"/>
          </w:tcPr>
          <w:p w14:paraId="6C213705" w14:textId="77777777" w:rsidR="00A1499F" w:rsidRPr="001A46E2" w:rsidRDefault="00A1499F" w:rsidP="00C43EAE">
            <w:pPr>
              <w:jc w:val="left"/>
              <w:rPr>
                <w:bCs/>
                <w:i/>
                <w:iCs/>
                <w:szCs w:val="20"/>
              </w:rPr>
            </w:pPr>
            <w:r w:rsidRPr="001A46E2">
              <w:rPr>
                <w:bCs/>
                <w:i/>
                <w:iCs/>
                <w:szCs w:val="20"/>
              </w:rPr>
              <w:t>[Please insert your response here]</w:t>
            </w:r>
          </w:p>
        </w:tc>
      </w:tr>
    </w:tbl>
    <w:p w14:paraId="6136D52D" w14:textId="77777777" w:rsidR="00B620E0" w:rsidRDefault="00B620E0" w:rsidP="00B620E0">
      <w:pPr>
        <w:rPr>
          <w:rFonts w:cs="Arial"/>
          <w:i/>
        </w:rPr>
      </w:pPr>
    </w:p>
    <w:p w14:paraId="4CE0F019" w14:textId="0210FFED"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6C67C52C"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7DC3DF91" w14:textId="77777777" w:rsidTr="00C43EAE">
        <w:trPr>
          <w:trHeight w:val="583"/>
        </w:trPr>
        <w:tc>
          <w:tcPr>
            <w:tcW w:w="3114" w:type="dxa"/>
          </w:tcPr>
          <w:p w14:paraId="64041DDF" w14:textId="78CECBBD"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0CFADBA4" w14:textId="77777777" w:rsidR="00B620E0" w:rsidRPr="009C3637" w:rsidRDefault="00B620E0" w:rsidP="00C43EAE">
            <w:pPr>
              <w:rPr>
                <w:rFonts w:cs="Arial"/>
                <w:color w:val="auto"/>
                <w:sz w:val="20"/>
                <w:szCs w:val="20"/>
              </w:rPr>
            </w:pPr>
          </w:p>
        </w:tc>
        <w:tc>
          <w:tcPr>
            <w:tcW w:w="1417" w:type="dxa"/>
          </w:tcPr>
          <w:p w14:paraId="0EC8DE13"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AFC3AEB"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496D362B" w14:textId="77777777" w:rsidR="00B620E0" w:rsidRDefault="00B620E0" w:rsidP="00C43EAE">
            <w:pPr>
              <w:rPr>
                <w:rFonts w:cs="Arial"/>
                <w:b/>
                <w:bCs/>
                <w:color w:val="759EBA"/>
              </w:rPr>
            </w:pPr>
            <w:r>
              <w:rPr>
                <w:rFonts w:cs="Arial"/>
                <w:b/>
                <w:bCs/>
                <w:color w:val="759EBA"/>
              </w:rPr>
              <w:t>Progress</w:t>
            </w:r>
          </w:p>
        </w:tc>
      </w:tr>
      <w:tr w:rsidR="00B620E0" w:rsidRPr="000A6136" w14:paraId="0A814F1F" w14:textId="77777777" w:rsidTr="00C43EAE">
        <w:trPr>
          <w:trHeight w:val="543"/>
        </w:trPr>
        <w:tc>
          <w:tcPr>
            <w:tcW w:w="3114" w:type="dxa"/>
          </w:tcPr>
          <w:p w14:paraId="5E64B69C" w14:textId="77777777" w:rsidR="00B620E0" w:rsidRPr="00CF5B4A" w:rsidRDefault="00B620E0" w:rsidP="00C43EAE">
            <w:pPr>
              <w:rPr>
                <w:rFonts w:cs="Arial"/>
                <w:i/>
                <w:iCs/>
              </w:rPr>
            </w:pPr>
            <w:r w:rsidRPr="00CF5B4A">
              <w:rPr>
                <w:rFonts w:cs="Arial"/>
                <w:i/>
                <w:iCs/>
              </w:rPr>
              <w:t xml:space="preserve"> </w:t>
            </w:r>
          </w:p>
        </w:tc>
        <w:tc>
          <w:tcPr>
            <w:tcW w:w="1417" w:type="dxa"/>
          </w:tcPr>
          <w:p w14:paraId="58BE5F1A" w14:textId="77777777" w:rsidR="00B620E0" w:rsidRPr="00CF5B4A" w:rsidRDefault="00B620E0" w:rsidP="00C43EAE">
            <w:pPr>
              <w:rPr>
                <w:rFonts w:cs="Arial"/>
                <w:i/>
                <w:iCs/>
                <w:sz w:val="20"/>
                <w:szCs w:val="20"/>
              </w:rPr>
            </w:pPr>
          </w:p>
        </w:tc>
        <w:tc>
          <w:tcPr>
            <w:tcW w:w="2835" w:type="dxa"/>
          </w:tcPr>
          <w:p w14:paraId="1A535FE2" w14:textId="77777777" w:rsidR="00B620E0" w:rsidRPr="000A6136" w:rsidRDefault="00B620E0" w:rsidP="00C43EAE">
            <w:pPr>
              <w:rPr>
                <w:rFonts w:cs="Arial"/>
              </w:rPr>
            </w:pPr>
          </w:p>
          <w:p w14:paraId="0B92291C" w14:textId="77777777" w:rsidR="00B620E0" w:rsidRPr="000A6136" w:rsidRDefault="00B620E0" w:rsidP="00C43EAE">
            <w:pPr>
              <w:rPr>
                <w:rFonts w:cs="Arial"/>
              </w:rPr>
            </w:pPr>
          </w:p>
        </w:tc>
        <w:tc>
          <w:tcPr>
            <w:tcW w:w="1650" w:type="dxa"/>
          </w:tcPr>
          <w:p w14:paraId="013FE002" w14:textId="77777777" w:rsidR="00B620E0" w:rsidRPr="000A6136" w:rsidRDefault="00B620E0" w:rsidP="00C43EAE">
            <w:pPr>
              <w:rPr>
                <w:rFonts w:cs="Arial"/>
              </w:rPr>
            </w:pPr>
          </w:p>
        </w:tc>
      </w:tr>
      <w:tr w:rsidR="00B620E0" w:rsidRPr="000A6136" w14:paraId="169B1D56" w14:textId="77777777" w:rsidTr="00C43EAE">
        <w:trPr>
          <w:trHeight w:val="543"/>
        </w:trPr>
        <w:tc>
          <w:tcPr>
            <w:tcW w:w="3114" w:type="dxa"/>
          </w:tcPr>
          <w:p w14:paraId="1DC51A0D" w14:textId="77777777" w:rsidR="00B620E0" w:rsidRPr="00CF5B4A" w:rsidRDefault="00B620E0" w:rsidP="00C43EAE">
            <w:pPr>
              <w:rPr>
                <w:rFonts w:cs="Arial"/>
                <w:i/>
                <w:iCs/>
              </w:rPr>
            </w:pPr>
          </w:p>
        </w:tc>
        <w:tc>
          <w:tcPr>
            <w:tcW w:w="1417" w:type="dxa"/>
          </w:tcPr>
          <w:p w14:paraId="2D853622" w14:textId="77777777" w:rsidR="00B620E0" w:rsidRPr="00CF5B4A" w:rsidRDefault="00B620E0" w:rsidP="00C43EAE">
            <w:pPr>
              <w:rPr>
                <w:rFonts w:cs="Arial"/>
                <w:i/>
                <w:iCs/>
                <w:sz w:val="20"/>
                <w:szCs w:val="20"/>
              </w:rPr>
            </w:pPr>
          </w:p>
        </w:tc>
        <w:tc>
          <w:tcPr>
            <w:tcW w:w="2835" w:type="dxa"/>
          </w:tcPr>
          <w:p w14:paraId="6A7A8A88" w14:textId="77777777" w:rsidR="00B620E0" w:rsidRPr="000A6136" w:rsidRDefault="00B620E0" w:rsidP="00C43EAE">
            <w:pPr>
              <w:rPr>
                <w:rFonts w:cs="Arial"/>
              </w:rPr>
            </w:pPr>
          </w:p>
          <w:p w14:paraId="7A21733C" w14:textId="77777777" w:rsidR="00B620E0" w:rsidRPr="000A6136" w:rsidRDefault="00B620E0" w:rsidP="00C43EAE">
            <w:pPr>
              <w:rPr>
                <w:rFonts w:cs="Arial"/>
              </w:rPr>
            </w:pPr>
          </w:p>
        </w:tc>
        <w:tc>
          <w:tcPr>
            <w:tcW w:w="1650" w:type="dxa"/>
          </w:tcPr>
          <w:p w14:paraId="704EB5A3" w14:textId="77777777" w:rsidR="00B620E0" w:rsidRPr="000A6136" w:rsidRDefault="00B620E0" w:rsidP="00C43EAE">
            <w:pPr>
              <w:rPr>
                <w:rFonts w:cs="Arial"/>
              </w:rPr>
            </w:pPr>
          </w:p>
        </w:tc>
      </w:tr>
    </w:tbl>
    <w:p w14:paraId="57C12E1A" w14:textId="77777777" w:rsidR="00B620E0" w:rsidRDefault="00B620E0" w:rsidP="00B620E0">
      <w:pPr>
        <w:rPr>
          <w:rFonts w:cs="Arial"/>
          <w:i/>
        </w:rPr>
      </w:pPr>
    </w:p>
    <w:p w14:paraId="119CBEE0" w14:textId="639498F5" w:rsidR="00B620E0" w:rsidRDefault="00B620E0" w:rsidP="00B620E0">
      <w:pPr>
        <w:rPr>
          <w:rFonts w:cs="Arial"/>
          <w:i/>
        </w:rPr>
      </w:pPr>
      <w:r>
        <w:rPr>
          <w:rFonts w:cs="Arial"/>
          <w:i/>
        </w:rPr>
        <w:t>Please also include, if applicable, any new planned actions that might have emerged in support of the funded EMI Enhancement Plan</w:t>
      </w:r>
      <w:r w:rsidR="00A1499F">
        <w:rPr>
          <w:rFonts w:cs="Arial"/>
          <w:i/>
        </w:rPr>
        <w:t>.</w:t>
      </w:r>
    </w:p>
    <w:p w14:paraId="455340BD"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23B95EF6" w14:textId="77777777" w:rsidTr="00C43EAE">
        <w:trPr>
          <w:trHeight w:val="583"/>
        </w:trPr>
        <w:tc>
          <w:tcPr>
            <w:tcW w:w="3114" w:type="dxa"/>
          </w:tcPr>
          <w:p w14:paraId="25E76755"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3973E519" w14:textId="77777777" w:rsidR="00B620E0" w:rsidRPr="009C3637" w:rsidRDefault="00B620E0" w:rsidP="00C43EAE">
            <w:pPr>
              <w:rPr>
                <w:rFonts w:cs="Arial"/>
                <w:color w:val="auto"/>
                <w:sz w:val="20"/>
                <w:szCs w:val="20"/>
              </w:rPr>
            </w:pPr>
          </w:p>
        </w:tc>
        <w:tc>
          <w:tcPr>
            <w:tcW w:w="1417" w:type="dxa"/>
          </w:tcPr>
          <w:p w14:paraId="2E28B2EB"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6A64BC1B"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359156BD" w14:textId="77777777" w:rsidR="00B620E0" w:rsidRDefault="00B620E0" w:rsidP="00C43EAE">
            <w:pPr>
              <w:rPr>
                <w:rFonts w:cs="Arial"/>
                <w:b/>
                <w:bCs/>
                <w:color w:val="759EBA"/>
              </w:rPr>
            </w:pPr>
            <w:r>
              <w:rPr>
                <w:rFonts w:cs="Arial"/>
                <w:b/>
                <w:bCs/>
                <w:color w:val="759EBA"/>
              </w:rPr>
              <w:t>Progress</w:t>
            </w:r>
          </w:p>
        </w:tc>
      </w:tr>
      <w:tr w:rsidR="00B620E0" w:rsidRPr="000A6136" w14:paraId="197AD6F6" w14:textId="77777777" w:rsidTr="00C43EAE">
        <w:trPr>
          <w:trHeight w:val="543"/>
        </w:trPr>
        <w:tc>
          <w:tcPr>
            <w:tcW w:w="3114" w:type="dxa"/>
          </w:tcPr>
          <w:p w14:paraId="197CD617" w14:textId="77777777" w:rsidR="00B620E0" w:rsidRPr="00CF5B4A" w:rsidRDefault="00B620E0" w:rsidP="00C43EAE">
            <w:pPr>
              <w:rPr>
                <w:rFonts w:cs="Arial"/>
                <w:i/>
                <w:iCs/>
              </w:rPr>
            </w:pPr>
            <w:r w:rsidRPr="00CF5B4A">
              <w:rPr>
                <w:rFonts w:cs="Arial"/>
                <w:i/>
                <w:iCs/>
              </w:rPr>
              <w:t xml:space="preserve"> </w:t>
            </w:r>
          </w:p>
        </w:tc>
        <w:tc>
          <w:tcPr>
            <w:tcW w:w="1417" w:type="dxa"/>
          </w:tcPr>
          <w:p w14:paraId="652DF836" w14:textId="77777777" w:rsidR="00B620E0" w:rsidRPr="00CF5B4A" w:rsidRDefault="00B620E0" w:rsidP="00C43EAE">
            <w:pPr>
              <w:rPr>
                <w:rFonts w:cs="Arial"/>
                <w:i/>
                <w:iCs/>
                <w:sz w:val="20"/>
                <w:szCs w:val="20"/>
              </w:rPr>
            </w:pPr>
          </w:p>
        </w:tc>
        <w:tc>
          <w:tcPr>
            <w:tcW w:w="2835" w:type="dxa"/>
          </w:tcPr>
          <w:p w14:paraId="2F9810E0" w14:textId="77777777" w:rsidR="00B620E0" w:rsidRPr="000A6136" w:rsidRDefault="00B620E0" w:rsidP="00C43EAE">
            <w:pPr>
              <w:rPr>
                <w:rFonts w:cs="Arial"/>
              </w:rPr>
            </w:pPr>
          </w:p>
          <w:p w14:paraId="77CC325F" w14:textId="77777777" w:rsidR="00B620E0" w:rsidRPr="000A6136" w:rsidRDefault="00B620E0" w:rsidP="00C43EAE">
            <w:pPr>
              <w:rPr>
                <w:rFonts w:cs="Arial"/>
              </w:rPr>
            </w:pPr>
          </w:p>
        </w:tc>
        <w:tc>
          <w:tcPr>
            <w:tcW w:w="1650" w:type="dxa"/>
          </w:tcPr>
          <w:p w14:paraId="6FB54DE9" w14:textId="77777777" w:rsidR="00B620E0" w:rsidRPr="000A6136" w:rsidRDefault="00B620E0" w:rsidP="00C43EAE">
            <w:pPr>
              <w:rPr>
                <w:rFonts w:cs="Arial"/>
              </w:rPr>
            </w:pPr>
          </w:p>
        </w:tc>
      </w:tr>
      <w:tr w:rsidR="00B620E0" w:rsidRPr="000A6136" w14:paraId="6425C0C6" w14:textId="77777777" w:rsidTr="00C43EAE">
        <w:trPr>
          <w:trHeight w:val="543"/>
        </w:trPr>
        <w:tc>
          <w:tcPr>
            <w:tcW w:w="3114" w:type="dxa"/>
          </w:tcPr>
          <w:p w14:paraId="189563D3" w14:textId="77777777" w:rsidR="00B620E0" w:rsidRPr="00CF5B4A" w:rsidRDefault="00B620E0" w:rsidP="00C43EAE">
            <w:pPr>
              <w:rPr>
                <w:rFonts w:cs="Arial"/>
                <w:i/>
                <w:iCs/>
              </w:rPr>
            </w:pPr>
          </w:p>
        </w:tc>
        <w:tc>
          <w:tcPr>
            <w:tcW w:w="1417" w:type="dxa"/>
          </w:tcPr>
          <w:p w14:paraId="362361EE" w14:textId="77777777" w:rsidR="00B620E0" w:rsidRPr="00CF5B4A" w:rsidRDefault="00B620E0" w:rsidP="00C43EAE">
            <w:pPr>
              <w:rPr>
                <w:rFonts w:cs="Arial"/>
                <w:i/>
                <w:iCs/>
                <w:sz w:val="20"/>
                <w:szCs w:val="20"/>
              </w:rPr>
            </w:pPr>
          </w:p>
        </w:tc>
        <w:tc>
          <w:tcPr>
            <w:tcW w:w="2835" w:type="dxa"/>
          </w:tcPr>
          <w:p w14:paraId="0670BDDB" w14:textId="77777777" w:rsidR="00B620E0" w:rsidRPr="000A6136" w:rsidRDefault="00B620E0" w:rsidP="00C43EAE">
            <w:pPr>
              <w:rPr>
                <w:rFonts w:cs="Arial"/>
              </w:rPr>
            </w:pPr>
          </w:p>
          <w:p w14:paraId="2E303E98" w14:textId="77777777" w:rsidR="00B620E0" w:rsidRPr="000A6136" w:rsidRDefault="00B620E0" w:rsidP="00C43EAE">
            <w:pPr>
              <w:rPr>
                <w:rFonts w:cs="Arial"/>
              </w:rPr>
            </w:pPr>
          </w:p>
        </w:tc>
        <w:tc>
          <w:tcPr>
            <w:tcW w:w="1650" w:type="dxa"/>
          </w:tcPr>
          <w:p w14:paraId="0BDE245D" w14:textId="77777777" w:rsidR="00B620E0" w:rsidRPr="000A6136" w:rsidRDefault="00B620E0" w:rsidP="00C43EAE">
            <w:pPr>
              <w:rPr>
                <w:rFonts w:cs="Arial"/>
              </w:rPr>
            </w:pPr>
          </w:p>
        </w:tc>
      </w:tr>
    </w:tbl>
    <w:p w14:paraId="5191F7A5" w14:textId="43310BC3" w:rsidR="00A14AF2" w:rsidRDefault="00A14AF2" w:rsidP="00B620E0">
      <w:pPr>
        <w:tabs>
          <w:tab w:val="left" w:pos="2670"/>
        </w:tabs>
        <w:rPr>
          <w:rFonts w:cs="Arial"/>
          <w:iCs/>
          <w:sz w:val="24"/>
          <w:szCs w:val="24"/>
        </w:rPr>
      </w:pPr>
    </w:p>
    <w:p w14:paraId="4D402D81" w14:textId="5097D9A1" w:rsidR="00DD1D3D" w:rsidRPr="00213052" w:rsidRDefault="00DD1D3D" w:rsidP="00DD1D3D">
      <w:pPr>
        <w:rPr>
          <w:color w:val="auto"/>
        </w:rPr>
      </w:pPr>
      <w:r w:rsidRPr="00213052">
        <w:rPr>
          <w:color w:val="auto"/>
        </w:rPr>
        <w:lastRenderedPageBreak/>
        <w:t xml:space="preserve">In case of </w:t>
      </w:r>
      <w:r>
        <w:rPr>
          <w:color w:val="auto"/>
        </w:rPr>
        <w:t xml:space="preserve">divergence between planned actions and completed actions for </w:t>
      </w:r>
      <w:r w:rsidR="00CB64E9">
        <w:rPr>
          <w:color w:val="auto"/>
        </w:rPr>
        <w:t>2022/23,</w:t>
      </w:r>
      <w:r>
        <w:rPr>
          <w:color w:val="auto"/>
        </w:rPr>
        <w:t xml:space="preserve"> or in case new planned actions have been added, please explain the motivations</w:t>
      </w:r>
      <w:r w:rsidR="00A1499F">
        <w:rPr>
          <w:color w:val="auto"/>
        </w:rPr>
        <w:t>. Please leave blank if not applicable.</w:t>
      </w:r>
    </w:p>
    <w:p w14:paraId="321E8CA6"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6B7049FC" w14:textId="77777777" w:rsidTr="00C43EAE">
        <w:trPr>
          <w:trHeight w:val="1744"/>
        </w:trPr>
        <w:tc>
          <w:tcPr>
            <w:tcW w:w="9493" w:type="dxa"/>
          </w:tcPr>
          <w:p w14:paraId="59068D87" w14:textId="77777777" w:rsidR="00DD1D3D" w:rsidRPr="001A46E2" w:rsidRDefault="00DD1D3D" w:rsidP="00C43EAE">
            <w:pPr>
              <w:jc w:val="left"/>
              <w:rPr>
                <w:bCs/>
                <w:i/>
                <w:iCs/>
                <w:szCs w:val="20"/>
              </w:rPr>
            </w:pPr>
            <w:r w:rsidRPr="001A46E2">
              <w:rPr>
                <w:bCs/>
                <w:i/>
                <w:iCs/>
                <w:szCs w:val="20"/>
              </w:rPr>
              <w:t>[Please insert your response here]</w:t>
            </w:r>
          </w:p>
        </w:tc>
      </w:tr>
    </w:tbl>
    <w:p w14:paraId="0A6E8710" w14:textId="2275375F" w:rsidR="00DD1D3D" w:rsidRDefault="00DD1D3D" w:rsidP="009C3637">
      <w:pPr>
        <w:rPr>
          <w:rFonts w:cs="Arial"/>
          <w:iCs/>
          <w:sz w:val="24"/>
          <w:szCs w:val="24"/>
        </w:rPr>
      </w:pPr>
    </w:p>
    <w:p w14:paraId="05DA07EA" w14:textId="77777777" w:rsidR="00955F61" w:rsidRDefault="00955F61" w:rsidP="009C3637">
      <w:pPr>
        <w:rPr>
          <w:rFonts w:cs="Arial"/>
          <w:iCs/>
          <w:sz w:val="24"/>
          <w:szCs w:val="24"/>
        </w:rPr>
      </w:pPr>
    </w:p>
    <w:p w14:paraId="0FE0237F" w14:textId="52D1419C" w:rsidR="009C3637" w:rsidRDefault="00A33707" w:rsidP="009C3637">
      <w:pPr>
        <w:rPr>
          <w:rFonts w:cs="Arial"/>
          <w:iCs/>
          <w:sz w:val="24"/>
          <w:szCs w:val="24"/>
        </w:rPr>
      </w:pPr>
      <w:r>
        <w:rPr>
          <w:rFonts w:cs="Arial"/>
          <w:iCs/>
          <w:sz w:val="24"/>
          <w:szCs w:val="24"/>
        </w:rPr>
        <w:t>5</w:t>
      </w:r>
      <w:r w:rsidR="009C3637" w:rsidRPr="009C3637">
        <w:rPr>
          <w:rFonts w:cs="Arial"/>
          <w:iCs/>
          <w:sz w:val="24"/>
          <w:szCs w:val="24"/>
        </w:rPr>
        <w:t>.</w:t>
      </w:r>
      <w:r w:rsidR="009C3637">
        <w:rPr>
          <w:rFonts w:cs="Arial"/>
          <w:iCs/>
          <w:sz w:val="24"/>
          <w:szCs w:val="24"/>
        </w:rPr>
        <w:t>6</w:t>
      </w:r>
      <w:r w:rsidR="009C3637" w:rsidRPr="009C3637">
        <w:rPr>
          <w:rFonts w:cs="Arial"/>
          <w:iCs/>
          <w:sz w:val="24"/>
          <w:szCs w:val="24"/>
        </w:rPr>
        <w:t>.</w:t>
      </w:r>
      <w:r w:rsidR="009C3637">
        <w:rPr>
          <w:rFonts w:cs="Arial"/>
          <w:iCs/>
          <w:sz w:val="24"/>
          <w:szCs w:val="24"/>
        </w:rPr>
        <w:t>4</w:t>
      </w:r>
      <w:r w:rsidR="009C3637" w:rsidRPr="009C3637">
        <w:rPr>
          <w:rFonts w:cs="Arial"/>
          <w:iCs/>
          <w:sz w:val="24"/>
          <w:szCs w:val="24"/>
        </w:rPr>
        <w:t xml:space="preserve"> </w:t>
      </w:r>
      <w:r w:rsidR="009C3637">
        <w:rPr>
          <w:rFonts w:cs="Arial"/>
          <w:iCs/>
          <w:sz w:val="24"/>
          <w:szCs w:val="24"/>
        </w:rPr>
        <w:t>Any other measures</w:t>
      </w:r>
    </w:p>
    <w:p w14:paraId="3BBB0620" w14:textId="77777777" w:rsidR="009C3637" w:rsidRDefault="009C3637" w:rsidP="009C3637">
      <w:pPr>
        <w:rPr>
          <w:rFonts w:cs="Arial"/>
          <w:iCs/>
          <w:sz w:val="24"/>
          <w:szCs w:val="24"/>
        </w:rPr>
      </w:pPr>
    </w:p>
    <w:p w14:paraId="1570165B" w14:textId="124A1EEB" w:rsidR="00A1499F" w:rsidRDefault="00B620E0" w:rsidP="00A1499F">
      <w:pPr>
        <w:rPr>
          <w:rFonts w:cs="Arial"/>
          <w:i/>
        </w:rPr>
      </w:pPr>
      <w:r w:rsidRPr="00213052">
        <w:rPr>
          <w:rFonts w:cs="Arial"/>
          <w:i/>
        </w:rPr>
        <w:t>P</w:t>
      </w:r>
      <w:r>
        <w:rPr>
          <w:rFonts w:cs="Arial"/>
          <w:i/>
        </w:rPr>
        <w:t>lease outline progress in the implementation of</w:t>
      </w:r>
      <w:r w:rsidR="009C3637" w:rsidRPr="009C3637">
        <w:rPr>
          <w:rFonts w:cs="Arial"/>
          <w:i/>
        </w:rPr>
        <w:t xml:space="preserve"> any other measures you </w:t>
      </w:r>
      <w:r>
        <w:rPr>
          <w:rFonts w:cs="Arial"/>
          <w:i/>
        </w:rPr>
        <w:t>set out</w:t>
      </w:r>
      <w:r w:rsidR="009C3637" w:rsidRPr="009C3637">
        <w:rPr>
          <w:rFonts w:cs="Arial"/>
          <w:i/>
        </w:rPr>
        <w:t xml:space="preserve"> to put in place to support your plans for EMI enhancement and growth</w:t>
      </w:r>
      <w:r w:rsidR="00A1499F">
        <w:rPr>
          <w:rFonts w:cs="Arial"/>
          <w:i/>
        </w:rPr>
        <w:t>, including any eventual challenges that you might have encountered in their implementation.</w:t>
      </w:r>
    </w:p>
    <w:p w14:paraId="04AF8F21" w14:textId="77777777" w:rsidR="00A1499F" w:rsidRDefault="00A1499F" w:rsidP="00A1499F">
      <w:pPr>
        <w:rPr>
          <w:rFonts w:cs="Arial"/>
          <w:bCs/>
          <w:color w:val="auto"/>
        </w:rPr>
      </w:pPr>
    </w:p>
    <w:tbl>
      <w:tblPr>
        <w:tblStyle w:val="a6"/>
        <w:tblW w:w="8993" w:type="dxa"/>
        <w:tblLook w:val="04A0" w:firstRow="1" w:lastRow="0" w:firstColumn="1" w:lastColumn="0" w:noHBand="0" w:noVBand="1"/>
      </w:tblPr>
      <w:tblGrid>
        <w:gridCol w:w="8993"/>
      </w:tblGrid>
      <w:tr w:rsidR="00A1499F" w14:paraId="0B86B25C" w14:textId="77777777" w:rsidTr="00C43EAE">
        <w:trPr>
          <w:trHeight w:val="1744"/>
        </w:trPr>
        <w:tc>
          <w:tcPr>
            <w:tcW w:w="9493" w:type="dxa"/>
          </w:tcPr>
          <w:p w14:paraId="5E129FBB" w14:textId="77777777" w:rsidR="00A1499F" w:rsidRPr="001A46E2" w:rsidRDefault="00A1499F" w:rsidP="00C43EAE">
            <w:pPr>
              <w:jc w:val="left"/>
              <w:rPr>
                <w:bCs/>
                <w:i/>
                <w:iCs/>
                <w:szCs w:val="20"/>
              </w:rPr>
            </w:pPr>
            <w:r w:rsidRPr="001A46E2">
              <w:rPr>
                <w:bCs/>
                <w:i/>
                <w:iCs/>
                <w:szCs w:val="20"/>
              </w:rPr>
              <w:t>[Please insert your response here]</w:t>
            </w:r>
          </w:p>
        </w:tc>
      </w:tr>
    </w:tbl>
    <w:p w14:paraId="5FCF0A56" w14:textId="77777777" w:rsidR="009C3637" w:rsidRDefault="009C3637" w:rsidP="009C3637">
      <w:pPr>
        <w:rPr>
          <w:rFonts w:cs="Arial"/>
          <w:iCs/>
          <w:sz w:val="24"/>
          <w:szCs w:val="24"/>
        </w:rPr>
      </w:pPr>
    </w:p>
    <w:p w14:paraId="5582F2BE" w14:textId="77777777" w:rsidR="00B620E0" w:rsidRDefault="00B620E0" w:rsidP="00B620E0">
      <w:pPr>
        <w:rPr>
          <w:rFonts w:cs="Arial"/>
          <w:i/>
        </w:rPr>
      </w:pPr>
      <w:r>
        <w:rPr>
          <w:rFonts w:cs="Arial"/>
          <w:i/>
        </w:rPr>
        <w:t xml:space="preserve">Please indicate whether the planned actions included in the enhancement plans have been achieved or are still in progress. </w:t>
      </w:r>
    </w:p>
    <w:p w14:paraId="1BA75584" w14:textId="77777777" w:rsidR="00B620E0" w:rsidRDefault="00B620E0" w:rsidP="00B620E0">
      <w:pPr>
        <w:rPr>
          <w:rFonts w:cs="Arial"/>
          <w:iCs/>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1DF686F1" w14:textId="77777777" w:rsidTr="00C43EAE">
        <w:trPr>
          <w:trHeight w:val="583"/>
        </w:trPr>
        <w:tc>
          <w:tcPr>
            <w:tcW w:w="3114" w:type="dxa"/>
          </w:tcPr>
          <w:p w14:paraId="7D887168" w14:textId="29A6A32D" w:rsidR="00B620E0" w:rsidRDefault="00B620E0" w:rsidP="00C43EAE">
            <w:pPr>
              <w:rPr>
                <w:rFonts w:cs="Arial"/>
                <w:b/>
                <w:bCs/>
                <w:color w:val="759EBA"/>
              </w:rPr>
            </w:pPr>
            <w:r>
              <w:rPr>
                <w:rFonts w:cs="Arial"/>
                <w:b/>
                <w:bCs/>
                <w:color w:val="759EBA"/>
              </w:rPr>
              <w:t>Originally planned a</w:t>
            </w:r>
            <w:r w:rsidRPr="00BF2652">
              <w:rPr>
                <w:rFonts w:cs="Arial"/>
                <w:b/>
                <w:bCs/>
                <w:color w:val="759EBA"/>
              </w:rPr>
              <w:t xml:space="preserve">ction(s) </w:t>
            </w:r>
          </w:p>
          <w:p w14:paraId="7673956B" w14:textId="77777777" w:rsidR="00B620E0" w:rsidRPr="009C3637" w:rsidRDefault="00B620E0" w:rsidP="00C43EAE">
            <w:pPr>
              <w:rPr>
                <w:rFonts w:cs="Arial"/>
                <w:color w:val="auto"/>
                <w:sz w:val="20"/>
                <w:szCs w:val="20"/>
              </w:rPr>
            </w:pPr>
          </w:p>
        </w:tc>
        <w:tc>
          <w:tcPr>
            <w:tcW w:w="1417" w:type="dxa"/>
          </w:tcPr>
          <w:p w14:paraId="4B3826C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44347257"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2B13497A" w14:textId="77777777" w:rsidR="00B620E0" w:rsidRDefault="00B620E0" w:rsidP="00C43EAE">
            <w:pPr>
              <w:rPr>
                <w:rFonts w:cs="Arial"/>
                <w:b/>
                <w:bCs/>
                <w:color w:val="759EBA"/>
              </w:rPr>
            </w:pPr>
            <w:r>
              <w:rPr>
                <w:rFonts w:cs="Arial"/>
                <w:b/>
                <w:bCs/>
                <w:color w:val="759EBA"/>
              </w:rPr>
              <w:t>Progress</w:t>
            </w:r>
          </w:p>
        </w:tc>
      </w:tr>
      <w:tr w:rsidR="00B620E0" w:rsidRPr="000A6136" w14:paraId="482CE8D5" w14:textId="77777777" w:rsidTr="00C43EAE">
        <w:trPr>
          <w:trHeight w:val="543"/>
        </w:trPr>
        <w:tc>
          <w:tcPr>
            <w:tcW w:w="3114" w:type="dxa"/>
          </w:tcPr>
          <w:p w14:paraId="15A3992E" w14:textId="77777777" w:rsidR="00B620E0" w:rsidRPr="00CF5B4A" w:rsidRDefault="00B620E0" w:rsidP="00C43EAE">
            <w:pPr>
              <w:rPr>
                <w:rFonts w:cs="Arial"/>
                <w:i/>
                <w:iCs/>
              </w:rPr>
            </w:pPr>
            <w:r w:rsidRPr="00CF5B4A">
              <w:rPr>
                <w:rFonts w:cs="Arial"/>
                <w:i/>
                <w:iCs/>
              </w:rPr>
              <w:t xml:space="preserve"> </w:t>
            </w:r>
          </w:p>
        </w:tc>
        <w:tc>
          <w:tcPr>
            <w:tcW w:w="1417" w:type="dxa"/>
          </w:tcPr>
          <w:p w14:paraId="40383415" w14:textId="77777777" w:rsidR="00B620E0" w:rsidRPr="00CF5B4A" w:rsidRDefault="00B620E0" w:rsidP="00C43EAE">
            <w:pPr>
              <w:rPr>
                <w:rFonts w:cs="Arial"/>
                <w:i/>
                <w:iCs/>
                <w:sz w:val="20"/>
                <w:szCs w:val="20"/>
              </w:rPr>
            </w:pPr>
          </w:p>
        </w:tc>
        <w:tc>
          <w:tcPr>
            <w:tcW w:w="2835" w:type="dxa"/>
          </w:tcPr>
          <w:p w14:paraId="4732D036" w14:textId="77777777" w:rsidR="00B620E0" w:rsidRPr="000A6136" w:rsidRDefault="00B620E0" w:rsidP="00C43EAE">
            <w:pPr>
              <w:rPr>
                <w:rFonts w:cs="Arial"/>
              </w:rPr>
            </w:pPr>
          </w:p>
          <w:p w14:paraId="036A8582" w14:textId="77777777" w:rsidR="00B620E0" w:rsidRPr="000A6136" w:rsidRDefault="00B620E0" w:rsidP="00C43EAE">
            <w:pPr>
              <w:rPr>
                <w:rFonts w:cs="Arial"/>
              </w:rPr>
            </w:pPr>
          </w:p>
        </w:tc>
        <w:tc>
          <w:tcPr>
            <w:tcW w:w="1650" w:type="dxa"/>
          </w:tcPr>
          <w:p w14:paraId="28907032" w14:textId="77777777" w:rsidR="00B620E0" w:rsidRPr="000A6136" w:rsidRDefault="00B620E0" w:rsidP="00C43EAE">
            <w:pPr>
              <w:rPr>
                <w:rFonts w:cs="Arial"/>
              </w:rPr>
            </w:pPr>
          </w:p>
        </w:tc>
      </w:tr>
      <w:tr w:rsidR="00B620E0" w:rsidRPr="000A6136" w14:paraId="44D2B05E" w14:textId="77777777" w:rsidTr="00C43EAE">
        <w:trPr>
          <w:trHeight w:val="543"/>
        </w:trPr>
        <w:tc>
          <w:tcPr>
            <w:tcW w:w="3114" w:type="dxa"/>
          </w:tcPr>
          <w:p w14:paraId="7DED15D5" w14:textId="77777777" w:rsidR="00B620E0" w:rsidRPr="00CF5B4A" w:rsidRDefault="00B620E0" w:rsidP="00C43EAE">
            <w:pPr>
              <w:rPr>
                <w:rFonts w:cs="Arial"/>
                <w:i/>
                <w:iCs/>
              </w:rPr>
            </w:pPr>
          </w:p>
        </w:tc>
        <w:tc>
          <w:tcPr>
            <w:tcW w:w="1417" w:type="dxa"/>
          </w:tcPr>
          <w:p w14:paraId="0B6B8026" w14:textId="77777777" w:rsidR="00B620E0" w:rsidRPr="00CF5B4A" w:rsidRDefault="00B620E0" w:rsidP="00C43EAE">
            <w:pPr>
              <w:rPr>
                <w:rFonts w:cs="Arial"/>
                <w:i/>
                <w:iCs/>
                <w:sz w:val="20"/>
                <w:szCs w:val="20"/>
              </w:rPr>
            </w:pPr>
          </w:p>
        </w:tc>
        <w:tc>
          <w:tcPr>
            <w:tcW w:w="2835" w:type="dxa"/>
          </w:tcPr>
          <w:p w14:paraId="361FD758" w14:textId="77777777" w:rsidR="00B620E0" w:rsidRPr="000A6136" w:rsidRDefault="00B620E0" w:rsidP="00C43EAE">
            <w:pPr>
              <w:rPr>
                <w:rFonts w:cs="Arial"/>
              </w:rPr>
            </w:pPr>
          </w:p>
          <w:p w14:paraId="7E9524E1" w14:textId="77777777" w:rsidR="00B620E0" w:rsidRPr="000A6136" w:rsidRDefault="00B620E0" w:rsidP="00C43EAE">
            <w:pPr>
              <w:rPr>
                <w:rFonts w:cs="Arial"/>
              </w:rPr>
            </w:pPr>
          </w:p>
        </w:tc>
        <w:tc>
          <w:tcPr>
            <w:tcW w:w="1650" w:type="dxa"/>
          </w:tcPr>
          <w:p w14:paraId="3AB4CABE" w14:textId="77777777" w:rsidR="00B620E0" w:rsidRPr="000A6136" w:rsidRDefault="00B620E0" w:rsidP="00C43EAE">
            <w:pPr>
              <w:rPr>
                <w:rFonts w:cs="Arial"/>
              </w:rPr>
            </w:pPr>
          </w:p>
        </w:tc>
      </w:tr>
    </w:tbl>
    <w:p w14:paraId="61C4DBB7" w14:textId="77777777" w:rsidR="00B620E0" w:rsidRDefault="00B620E0" w:rsidP="00B620E0">
      <w:pPr>
        <w:rPr>
          <w:rFonts w:cs="Arial"/>
          <w:i/>
        </w:rPr>
      </w:pPr>
    </w:p>
    <w:p w14:paraId="2F23190A" w14:textId="77777777" w:rsidR="00B620E0" w:rsidRDefault="00B620E0" w:rsidP="00B620E0">
      <w:pPr>
        <w:rPr>
          <w:rFonts w:cs="Arial"/>
          <w:i/>
        </w:rPr>
      </w:pPr>
      <w:r>
        <w:rPr>
          <w:rFonts w:cs="Arial"/>
          <w:i/>
        </w:rPr>
        <w:t>Please also include, if applicable, any new planned actions that might have emerged in support of the funded EMI Enhancement Plan</w:t>
      </w:r>
    </w:p>
    <w:p w14:paraId="70846FBE" w14:textId="77777777" w:rsidR="00B620E0" w:rsidRDefault="00B620E0" w:rsidP="00B620E0">
      <w:pPr>
        <w:rPr>
          <w:color w:val="auto"/>
          <w:sz w:val="28"/>
          <w:szCs w:val="28"/>
          <w:highlight w:val="yellow"/>
        </w:rPr>
      </w:pPr>
    </w:p>
    <w:tbl>
      <w:tblPr>
        <w:tblStyle w:val="a6"/>
        <w:tblW w:w="9016" w:type="dxa"/>
        <w:tblLook w:val="04A0" w:firstRow="1" w:lastRow="0" w:firstColumn="1" w:lastColumn="0" w:noHBand="0" w:noVBand="1"/>
      </w:tblPr>
      <w:tblGrid>
        <w:gridCol w:w="3114"/>
        <w:gridCol w:w="1417"/>
        <w:gridCol w:w="2835"/>
        <w:gridCol w:w="1650"/>
      </w:tblGrid>
      <w:tr w:rsidR="00B620E0" w:rsidRPr="00BF2652" w14:paraId="46659BED" w14:textId="77777777" w:rsidTr="00C43EAE">
        <w:trPr>
          <w:trHeight w:val="583"/>
        </w:trPr>
        <w:tc>
          <w:tcPr>
            <w:tcW w:w="3114" w:type="dxa"/>
          </w:tcPr>
          <w:p w14:paraId="23BFC76F" w14:textId="77777777" w:rsidR="00B620E0" w:rsidRDefault="00B620E0" w:rsidP="00C43EAE">
            <w:pPr>
              <w:rPr>
                <w:rFonts w:cs="Arial"/>
                <w:b/>
                <w:bCs/>
                <w:color w:val="759EBA"/>
              </w:rPr>
            </w:pPr>
            <w:r>
              <w:rPr>
                <w:rFonts w:cs="Arial"/>
                <w:b/>
                <w:bCs/>
                <w:color w:val="759EBA"/>
              </w:rPr>
              <w:t>New planned a</w:t>
            </w:r>
            <w:r w:rsidRPr="00BF2652">
              <w:rPr>
                <w:rFonts w:cs="Arial"/>
                <w:b/>
                <w:bCs/>
                <w:color w:val="759EBA"/>
              </w:rPr>
              <w:t xml:space="preserve">ction(s) </w:t>
            </w:r>
          </w:p>
          <w:p w14:paraId="0F52A719" w14:textId="77777777" w:rsidR="00B620E0" w:rsidRPr="009C3637" w:rsidRDefault="00B620E0" w:rsidP="00C43EAE">
            <w:pPr>
              <w:rPr>
                <w:rFonts w:cs="Arial"/>
                <w:color w:val="auto"/>
                <w:sz w:val="20"/>
                <w:szCs w:val="20"/>
              </w:rPr>
            </w:pPr>
          </w:p>
        </w:tc>
        <w:tc>
          <w:tcPr>
            <w:tcW w:w="1417" w:type="dxa"/>
          </w:tcPr>
          <w:p w14:paraId="70E11F47" w14:textId="77777777" w:rsidR="00B620E0" w:rsidRPr="00BF2652" w:rsidRDefault="00B620E0" w:rsidP="00C43EAE">
            <w:pPr>
              <w:rPr>
                <w:rFonts w:cs="Arial"/>
                <w:b/>
                <w:bCs/>
                <w:color w:val="759EBA"/>
              </w:rPr>
            </w:pPr>
            <w:r>
              <w:rPr>
                <w:rFonts w:cs="Arial"/>
                <w:b/>
                <w:bCs/>
                <w:color w:val="759EBA"/>
              </w:rPr>
              <w:t xml:space="preserve">Start date / </w:t>
            </w:r>
            <w:r w:rsidRPr="00BF2652">
              <w:rPr>
                <w:rFonts w:cs="Arial"/>
                <w:b/>
                <w:bCs/>
                <w:color w:val="759EBA"/>
              </w:rPr>
              <w:t>Target date</w:t>
            </w:r>
          </w:p>
        </w:tc>
        <w:tc>
          <w:tcPr>
            <w:tcW w:w="2835" w:type="dxa"/>
          </w:tcPr>
          <w:p w14:paraId="0779E5A6" w14:textId="77777777" w:rsidR="00B620E0" w:rsidRPr="00BF2652" w:rsidRDefault="00B620E0" w:rsidP="00C43EAE">
            <w:pPr>
              <w:rPr>
                <w:rFonts w:cs="Arial"/>
                <w:b/>
                <w:bCs/>
                <w:color w:val="759EBA"/>
              </w:rPr>
            </w:pPr>
            <w:r>
              <w:rPr>
                <w:rFonts w:cs="Arial"/>
                <w:b/>
                <w:bCs/>
                <w:color w:val="759EBA"/>
              </w:rPr>
              <w:t>KPIs</w:t>
            </w:r>
            <w:r w:rsidRPr="00BF2652">
              <w:rPr>
                <w:rFonts w:cs="Arial"/>
                <w:b/>
                <w:bCs/>
                <w:color w:val="759EBA"/>
              </w:rPr>
              <w:t xml:space="preserve">  </w:t>
            </w:r>
          </w:p>
        </w:tc>
        <w:tc>
          <w:tcPr>
            <w:tcW w:w="1650" w:type="dxa"/>
          </w:tcPr>
          <w:p w14:paraId="6A6BD8B6" w14:textId="77777777" w:rsidR="00B620E0" w:rsidRDefault="00B620E0" w:rsidP="00C43EAE">
            <w:pPr>
              <w:rPr>
                <w:rFonts w:cs="Arial"/>
                <w:b/>
                <w:bCs/>
                <w:color w:val="759EBA"/>
              </w:rPr>
            </w:pPr>
            <w:r>
              <w:rPr>
                <w:rFonts w:cs="Arial"/>
                <w:b/>
                <w:bCs/>
                <w:color w:val="759EBA"/>
              </w:rPr>
              <w:t>Progress</w:t>
            </w:r>
          </w:p>
        </w:tc>
      </w:tr>
      <w:tr w:rsidR="00B620E0" w:rsidRPr="000A6136" w14:paraId="40CAB75C" w14:textId="77777777" w:rsidTr="00C43EAE">
        <w:trPr>
          <w:trHeight w:val="543"/>
        </w:trPr>
        <w:tc>
          <w:tcPr>
            <w:tcW w:w="3114" w:type="dxa"/>
          </w:tcPr>
          <w:p w14:paraId="431BBCD2" w14:textId="77777777" w:rsidR="00B620E0" w:rsidRPr="00CF5B4A" w:rsidRDefault="00B620E0" w:rsidP="00C43EAE">
            <w:pPr>
              <w:rPr>
                <w:rFonts w:cs="Arial"/>
                <w:i/>
                <w:iCs/>
              </w:rPr>
            </w:pPr>
            <w:r w:rsidRPr="00CF5B4A">
              <w:rPr>
                <w:rFonts w:cs="Arial"/>
                <w:i/>
                <w:iCs/>
              </w:rPr>
              <w:t xml:space="preserve"> </w:t>
            </w:r>
          </w:p>
        </w:tc>
        <w:tc>
          <w:tcPr>
            <w:tcW w:w="1417" w:type="dxa"/>
          </w:tcPr>
          <w:p w14:paraId="1A27A972" w14:textId="77777777" w:rsidR="00B620E0" w:rsidRPr="00CF5B4A" w:rsidRDefault="00B620E0" w:rsidP="00C43EAE">
            <w:pPr>
              <w:rPr>
                <w:rFonts w:cs="Arial"/>
                <w:i/>
                <w:iCs/>
                <w:sz w:val="20"/>
                <w:szCs w:val="20"/>
              </w:rPr>
            </w:pPr>
          </w:p>
        </w:tc>
        <w:tc>
          <w:tcPr>
            <w:tcW w:w="2835" w:type="dxa"/>
          </w:tcPr>
          <w:p w14:paraId="7E9C3621" w14:textId="77777777" w:rsidR="00B620E0" w:rsidRPr="000A6136" w:rsidRDefault="00B620E0" w:rsidP="00C43EAE">
            <w:pPr>
              <w:rPr>
                <w:rFonts w:cs="Arial"/>
              </w:rPr>
            </w:pPr>
          </w:p>
          <w:p w14:paraId="49D58746" w14:textId="77777777" w:rsidR="00B620E0" w:rsidRPr="000A6136" w:rsidRDefault="00B620E0" w:rsidP="00C43EAE">
            <w:pPr>
              <w:rPr>
                <w:rFonts w:cs="Arial"/>
              </w:rPr>
            </w:pPr>
          </w:p>
        </w:tc>
        <w:tc>
          <w:tcPr>
            <w:tcW w:w="1650" w:type="dxa"/>
          </w:tcPr>
          <w:p w14:paraId="1FB368DD" w14:textId="77777777" w:rsidR="00B620E0" w:rsidRPr="000A6136" w:rsidRDefault="00B620E0" w:rsidP="00C43EAE">
            <w:pPr>
              <w:rPr>
                <w:rFonts w:cs="Arial"/>
              </w:rPr>
            </w:pPr>
          </w:p>
        </w:tc>
      </w:tr>
      <w:tr w:rsidR="00B620E0" w:rsidRPr="000A6136" w14:paraId="3A246331" w14:textId="77777777" w:rsidTr="00C43EAE">
        <w:trPr>
          <w:trHeight w:val="543"/>
        </w:trPr>
        <w:tc>
          <w:tcPr>
            <w:tcW w:w="3114" w:type="dxa"/>
          </w:tcPr>
          <w:p w14:paraId="3BE90C6E" w14:textId="77777777" w:rsidR="00B620E0" w:rsidRPr="00CF5B4A" w:rsidRDefault="00B620E0" w:rsidP="00C43EAE">
            <w:pPr>
              <w:rPr>
                <w:rFonts w:cs="Arial"/>
                <w:i/>
                <w:iCs/>
              </w:rPr>
            </w:pPr>
          </w:p>
        </w:tc>
        <w:tc>
          <w:tcPr>
            <w:tcW w:w="1417" w:type="dxa"/>
          </w:tcPr>
          <w:p w14:paraId="768EA0CA" w14:textId="77777777" w:rsidR="00B620E0" w:rsidRPr="00CF5B4A" w:rsidRDefault="00B620E0" w:rsidP="00C43EAE">
            <w:pPr>
              <w:rPr>
                <w:rFonts w:cs="Arial"/>
                <w:i/>
                <w:iCs/>
                <w:sz w:val="20"/>
                <w:szCs w:val="20"/>
              </w:rPr>
            </w:pPr>
          </w:p>
        </w:tc>
        <w:tc>
          <w:tcPr>
            <w:tcW w:w="2835" w:type="dxa"/>
          </w:tcPr>
          <w:p w14:paraId="58BB5480" w14:textId="77777777" w:rsidR="00B620E0" w:rsidRPr="000A6136" w:rsidRDefault="00B620E0" w:rsidP="00C43EAE">
            <w:pPr>
              <w:rPr>
                <w:rFonts w:cs="Arial"/>
              </w:rPr>
            </w:pPr>
          </w:p>
          <w:p w14:paraId="25A59ABA" w14:textId="77777777" w:rsidR="00B620E0" w:rsidRPr="000A6136" w:rsidRDefault="00B620E0" w:rsidP="00C43EAE">
            <w:pPr>
              <w:rPr>
                <w:rFonts w:cs="Arial"/>
              </w:rPr>
            </w:pPr>
          </w:p>
        </w:tc>
        <w:tc>
          <w:tcPr>
            <w:tcW w:w="1650" w:type="dxa"/>
          </w:tcPr>
          <w:p w14:paraId="5D2D9E72" w14:textId="77777777" w:rsidR="00B620E0" w:rsidRPr="000A6136" w:rsidRDefault="00B620E0" w:rsidP="00C43EAE">
            <w:pPr>
              <w:rPr>
                <w:rFonts w:cs="Arial"/>
              </w:rPr>
            </w:pPr>
          </w:p>
        </w:tc>
      </w:tr>
    </w:tbl>
    <w:p w14:paraId="20FE183C" w14:textId="77777777" w:rsidR="00B620E0" w:rsidRDefault="00B620E0" w:rsidP="00B620E0">
      <w:pPr>
        <w:tabs>
          <w:tab w:val="left" w:pos="2670"/>
        </w:tabs>
        <w:rPr>
          <w:rFonts w:cs="Arial"/>
          <w:iCs/>
          <w:sz w:val="24"/>
          <w:szCs w:val="24"/>
        </w:rPr>
      </w:pPr>
    </w:p>
    <w:p w14:paraId="7C1AA6D5" w14:textId="77777777" w:rsidR="00DD1D3D" w:rsidRPr="00213052" w:rsidRDefault="00DD1D3D" w:rsidP="00DD1D3D">
      <w:pPr>
        <w:rPr>
          <w:color w:val="auto"/>
        </w:rPr>
      </w:pPr>
      <w:r w:rsidRPr="00213052">
        <w:rPr>
          <w:color w:val="auto"/>
        </w:rPr>
        <w:t xml:space="preserve">In case of </w:t>
      </w:r>
      <w:r>
        <w:rPr>
          <w:color w:val="auto"/>
        </w:rPr>
        <w:t>divergence between planned actions and completed actions for 2021/22, or in case new planned actions have been added, please explain the motivations:</w:t>
      </w:r>
    </w:p>
    <w:p w14:paraId="257F401A" w14:textId="77777777" w:rsidR="00DD1D3D" w:rsidRPr="00213052" w:rsidRDefault="00DD1D3D" w:rsidP="00DD1D3D">
      <w:pPr>
        <w:rPr>
          <w:color w:val="auto"/>
        </w:rPr>
      </w:pPr>
    </w:p>
    <w:tbl>
      <w:tblPr>
        <w:tblStyle w:val="a6"/>
        <w:tblW w:w="8993" w:type="dxa"/>
        <w:tblLook w:val="04A0" w:firstRow="1" w:lastRow="0" w:firstColumn="1" w:lastColumn="0" w:noHBand="0" w:noVBand="1"/>
      </w:tblPr>
      <w:tblGrid>
        <w:gridCol w:w="8993"/>
      </w:tblGrid>
      <w:tr w:rsidR="00DD1D3D" w14:paraId="0D5A8018" w14:textId="77777777" w:rsidTr="00C43EAE">
        <w:trPr>
          <w:trHeight w:val="1744"/>
        </w:trPr>
        <w:tc>
          <w:tcPr>
            <w:tcW w:w="9493" w:type="dxa"/>
          </w:tcPr>
          <w:p w14:paraId="1DCAEFB4" w14:textId="77777777" w:rsidR="00DD1D3D" w:rsidRPr="001A46E2" w:rsidRDefault="00DD1D3D" w:rsidP="00C43EAE">
            <w:pPr>
              <w:jc w:val="left"/>
              <w:rPr>
                <w:bCs/>
                <w:i/>
                <w:iCs/>
                <w:szCs w:val="20"/>
              </w:rPr>
            </w:pPr>
            <w:r w:rsidRPr="001A46E2">
              <w:rPr>
                <w:bCs/>
                <w:i/>
                <w:iCs/>
                <w:szCs w:val="20"/>
              </w:rPr>
              <w:t>[Please insert your response here]</w:t>
            </w:r>
          </w:p>
        </w:tc>
      </w:tr>
    </w:tbl>
    <w:p w14:paraId="76B5EEB5" w14:textId="3C9387A5" w:rsidR="000E2759" w:rsidRDefault="000E2759" w:rsidP="000B2DB6"/>
    <w:p w14:paraId="4B40E1E4" w14:textId="77777777" w:rsidR="00B620E0" w:rsidRDefault="00B620E0" w:rsidP="00B620E0">
      <w:pPr>
        <w:rPr>
          <w:rFonts w:cs="Arial"/>
          <w:b/>
          <w:i/>
          <w:iCs/>
          <w:color w:val="759EBA"/>
        </w:rPr>
      </w:pPr>
    </w:p>
    <w:p w14:paraId="5F22FD3D" w14:textId="77777777" w:rsidR="00AB3D05" w:rsidRDefault="00AB3D05">
      <w:pPr>
        <w:spacing w:after="200"/>
        <w:jc w:val="left"/>
        <w:rPr>
          <w:rFonts w:eastAsiaTheme="majorEastAsia" w:cstheme="majorBidi"/>
          <w:color w:val="auto"/>
          <w:sz w:val="32"/>
          <w:szCs w:val="32"/>
        </w:rPr>
      </w:pPr>
      <w:r>
        <w:br w:type="page"/>
      </w:r>
    </w:p>
    <w:p w14:paraId="0172E24C" w14:textId="77777777" w:rsidR="00AB3D05" w:rsidRDefault="00AB3D05" w:rsidP="00D16659">
      <w:pPr>
        <w:pStyle w:val="10"/>
        <w:sectPr w:rsidR="00AB3D05" w:rsidSect="00955F61">
          <w:pgSz w:w="11906" w:h="16838"/>
          <w:pgMar w:top="1440" w:right="1440" w:bottom="1440" w:left="1440" w:header="708" w:footer="708" w:gutter="0"/>
          <w:cols w:space="708"/>
          <w:docGrid w:linePitch="360"/>
        </w:sectPr>
      </w:pPr>
    </w:p>
    <w:p w14:paraId="5F88B450" w14:textId="09D3DE57" w:rsidR="00AB3D05" w:rsidRDefault="0091290A" w:rsidP="00AB3D05">
      <w:pPr>
        <w:pStyle w:val="10"/>
      </w:pPr>
      <w:bookmarkStart w:id="26" w:name="_Toc132206999"/>
      <w:r w:rsidRPr="00CF5B4A">
        <w:lastRenderedPageBreak/>
        <w:t xml:space="preserve">Section </w:t>
      </w:r>
      <w:r w:rsidR="00A33707">
        <w:t>6</w:t>
      </w:r>
      <w:r w:rsidRPr="00CF5B4A">
        <w:t>:</w:t>
      </w:r>
      <w:r w:rsidR="00D65C35" w:rsidRPr="00CF5B4A">
        <w:t xml:space="preserve"> </w:t>
      </w:r>
      <w:r w:rsidR="009C3637">
        <w:t>Budget</w:t>
      </w:r>
      <w:bookmarkEnd w:id="26"/>
    </w:p>
    <w:p w14:paraId="1A7A5906" w14:textId="77777777" w:rsidR="00AB3D05" w:rsidRPr="0092395C" w:rsidRDefault="00AB3D05" w:rsidP="00AB3D05">
      <w:pPr>
        <w:wordWrap w:val="0"/>
        <w:jc w:val="right"/>
        <w:rPr>
          <w:lang w:eastAsia="zh-TW"/>
        </w:rPr>
      </w:pPr>
      <w:r w:rsidRPr="0092395C">
        <w:rPr>
          <w:lang w:eastAsia="zh-TW"/>
        </w:rPr>
        <w:t xml:space="preserve">In </w:t>
      </w:r>
      <w:r w:rsidRPr="0092395C">
        <w:rPr>
          <w:rFonts w:hint="eastAsia"/>
          <w:lang w:eastAsia="zh-TW"/>
        </w:rPr>
        <w:t>US</w:t>
      </w:r>
      <w:r w:rsidRPr="0092395C">
        <w:rPr>
          <w:lang w:eastAsia="zh-TW"/>
        </w:rPr>
        <w:t xml:space="preserve"> Dollars</w:t>
      </w:r>
    </w:p>
    <w:p w14:paraId="62B60D99" w14:textId="77777777" w:rsidR="00AB3D05" w:rsidRPr="0092395C" w:rsidRDefault="00AB3D05" w:rsidP="00AB3D05">
      <w:pPr>
        <w:jc w:val="right"/>
      </w:pPr>
      <w:r w:rsidRPr="0092395C">
        <w:rPr>
          <w:rFonts w:hint="eastAsia"/>
          <w:lang w:eastAsia="zh-TW"/>
        </w:rPr>
        <w:t xml:space="preserve">(28 </w:t>
      </w:r>
      <w:r w:rsidRPr="0092395C">
        <w:rPr>
          <w:lang w:eastAsia="zh-TW"/>
        </w:rPr>
        <w:t>NT</w:t>
      </w:r>
      <w:r w:rsidRPr="0092395C">
        <w:rPr>
          <w:rFonts w:hint="eastAsia"/>
          <w:lang w:eastAsia="zh-TW"/>
        </w:rPr>
        <w:t xml:space="preserve"> Do</w:t>
      </w:r>
      <w:r w:rsidRPr="0092395C">
        <w:rPr>
          <w:lang w:eastAsia="zh-TW"/>
        </w:rPr>
        <w:t xml:space="preserve">llars to 1 </w:t>
      </w:r>
      <w:r w:rsidRPr="0092395C">
        <w:rPr>
          <w:rFonts w:hint="eastAsia"/>
          <w:lang w:eastAsia="zh-TW"/>
        </w:rPr>
        <w:t>US</w:t>
      </w:r>
      <w:r w:rsidRPr="0092395C">
        <w:rPr>
          <w:lang w:eastAsia="zh-TW"/>
        </w:rPr>
        <w:t xml:space="preserve"> dollars</w:t>
      </w:r>
      <w:r w:rsidRPr="0092395C">
        <w:rPr>
          <w:rFonts w:hint="eastAsia"/>
          <w:lang w:eastAsia="zh-TW"/>
        </w:rPr>
        <w:t>)</w:t>
      </w:r>
    </w:p>
    <w:tbl>
      <w:tblPr>
        <w:tblStyle w:val="a6"/>
        <w:tblW w:w="5000" w:type="pct"/>
        <w:tblLook w:val="04A0" w:firstRow="1" w:lastRow="0" w:firstColumn="1" w:lastColumn="0" w:noHBand="0" w:noVBand="1"/>
      </w:tblPr>
      <w:tblGrid>
        <w:gridCol w:w="1013"/>
        <w:gridCol w:w="1721"/>
        <w:gridCol w:w="915"/>
        <w:gridCol w:w="1590"/>
        <w:gridCol w:w="993"/>
        <w:gridCol w:w="1278"/>
        <w:gridCol w:w="1319"/>
        <w:gridCol w:w="1230"/>
        <w:gridCol w:w="1417"/>
        <w:gridCol w:w="1278"/>
        <w:gridCol w:w="1194"/>
      </w:tblGrid>
      <w:tr w:rsidR="00AB3D05" w14:paraId="62C40AAD" w14:textId="77777777" w:rsidTr="0051773E">
        <w:tc>
          <w:tcPr>
            <w:tcW w:w="980" w:type="pct"/>
            <w:gridSpan w:val="2"/>
            <w:vMerge w:val="restart"/>
            <w:vAlign w:val="bottom"/>
          </w:tcPr>
          <w:p w14:paraId="7D349F4A" w14:textId="77777777" w:rsidR="00AB3D05" w:rsidRPr="00382CC3" w:rsidRDefault="00AB3D05" w:rsidP="0051773E">
            <w:r w:rsidRPr="00382CC3">
              <w:t>Year</w:t>
            </w:r>
          </w:p>
        </w:tc>
        <w:tc>
          <w:tcPr>
            <w:tcW w:w="3592" w:type="pct"/>
            <w:gridSpan w:val="8"/>
          </w:tcPr>
          <w:p w14:paraId="66CFCB9F" w14:textId="77777777" w:rsidR="00AB3D05" w:rsidRPr="00065B72" w:rsidRDefault="00AB3D05" w:rsidP="0051773E">
            <w:pPr>
              <w:jc w:val="center"/>
            </w:pPr>
            <w:r w:rsidRPr="00065B72">
              <w:t>Budget</w:t>
            </w:r>
          </w:p>
        </w:tc>
        <w:tc>
          <w:tcPr>
            <w:tcW w:w="428" w:type="pct"/>
            <w:vMerge w:val="restart"/>
          </w:tcPr>
          <w:p w14:paraId="4CC388C6" w14:textId="77777777" w:rsidR="00AB3D05" w:rsidRDefault="00AB3D05" w:rsidP="0051773E">
            <w:pPr>
              <w:jc w:val="center"/>
            </w:pPr>
            <w:r w:rsidRPr="00065B72">
              <w:t>Matching funding</w:t>
            </w:r>
            <w:r>
              <w:rPr>
                <w:rStyle w:val="ad"/>
              </w:rPr>
              <w:footnoteReference w:id="20"/>
            </w:r>
          </w:p>
          <w:p w14:paraId="0462F0FF" w14:textId="77777777" w:rsidR="00AB3D05" w:rsidRPr="00065B72" w:rsidRDefault="00AB3D05" w:rsidP="0051773E">
            <w:pPr>
              <w:jc w:val="center"/>
            </w:pPr>
          </w:p>
        </w:tc>
      </w:tr>
      <w:tr w:rsidR="00AB3D05" w14:paraId="4B90BF08" w14:textId="77777777" w:rsidTr="0051773E">
        <w:trPr>
          <w:trHeight w:val="213"/>
        </w:trPr>
        <w:tc>
          <w:tcPr>
            <w:tcW w:w="980" w:type="pct"/>
            <w:gridSpan w:val="2"/>
            <w:vMerge/>
          </w:tcPr>
          <w:p w14:paraId="15DA76DA" w14:textId="77777777" w:rsidR="00AB3D05" w:rsidRPr="00382CC3" w:rsidRDefault="00AB3D05" w:rsidP="0051773E"/>
        </w:tc>
        <w:tc>
          <w:tcPr>
            <w:tcW w:w="2185" w:type="pct"/>
            <w:gridSpan w:val="5"/>
          </w:tcPr>
          <w:p w14:paraId="790E412A" w14:textId="77777777" w:rsidR="00AB3D05" w:rsidRPr="00065B72" w:rsidRDefault="00AB3D05" w:rsidP="0051773E">
            <w:pPr>
              <w:jc w:val="center"/>
            </w:pPr>
            <w:r w:rsidRPr="00065B72">
              <w:t>Personnel</w:t>
            </w:r>
          </w:p>
        </w:tc>
        <w:tc>
          <w:tcPr>
            <w:tcW w:w="949" w:type="pct"/>
            <w:gridSpan w:val="2"/>
            <w:vMerge w:val="restart"/>
          </w:tcPr>
          <w:p w14:paraId="32E6DC66" w14:textId="77777777" w:rsidR="00AB3D05" w:rsidRPr="00065B72" w:rsidRDefault="00AB3D05" w:rsidP="0051773E">
            <w:pPr>
              <w:jc w:val="center"/>
            </w:pPr>
            <w:r w:rsidRPr="00065B72">
              <w:t>Operating</w:t>
            </w:r>
          </w:p>
        </w:tc>
        <w:tc>
          <w:tcPr>
            <w:tcW w:w="458" w:type="pct"/>
            <w:vMerge w:val="restart"/>
          </w:tcPr>
          <w:p w14:paraId="5DA1FD82" w14:textId="77777777" w:rsidR="00AB3D05" w:rsidRDefault="00AB3D05" w:rsidP="0051773E">
            <w:pPr>
              <w:jc w:val="center"/>
            </w:pPr>
            <w:r w:rsidRPr="00065B72">
              <w:t>Capital</w:t>
            </w:r>
            <w:r>
              <w:rPr>
                <w:rStyle w:val="ad"/>
              </w:rPr>
              <w:footnoteReference w:id="21"/>
            </w:r>
          </w:p>
          <w:p w14:paraId="2A8756DE" w14:textId="77777777" w:rsidR="00AB3D05" w:rsidRPr="00065B72" w:rsidRDefault="00AB3D05" w:rsidP="0051773E">
            <w:pPr>
              <w:jc w:val="center"/>
            </w:pPr>
          </w:p>
        </w:tc>
        <w:tc>
          <w:tcPr>
            <w:tcW w:w="428" w:type="pct"/>
            <w:vMerge/>
          </w:tcPr>
          <w:p w14:paraId="251C590B" w14:textId="77777777" w:rsidR="00AB3D05" w:rsidRPr="00065B72" w:rsidRDefault="00AB3D05" w:rsidP="0051773E">
            <w:pPr>
              <w:jc w:val="left"/>
            </w:pPr>
          </w:p>
        </w:tc>
      </w:tr>
      <w:tr w:rsidR="00AB3D05" w14:paraId="5E81F7EA" w14:textId="77777777" w:rsidTr="0051773E">
        <w:trPr>
          <w:trHeight w:val="213"/>
        </w:trPr>
        <w:tc>
          <w:tcPr>
            <w:tcW w:w="980" w:type="pct"/>
            <w:gridSpan w:val="2"/>
            <w:vMerge/>
          </w:tcPr>
          <w:p w14:paraId="0AFD6D0D" w14:textId="77777777" w:rsidR="00AB3D05" w:rsidRPr="00382CC3" w:rsidRDefault="00AB3D05" w:rsidP="0051773E"/>
        </w:tc>
        <w:tc>
          <w:tcPr>
            <w:tcW w:w="898" w:type="pct"/>
            <w:gridSpan w:val="2"/>
          </w:tcPr>
          <w:p w14:paraId="374D48B7" w14:textId="77777777" w:rsidR="00AB3D05" w:rsidRPr="00065B72" w:rsidRDefault="00AB3D05" w:rsidP="0051773E">
            <w:pPr>
              <w:jc w:val="center"/>
              <w:rPr>
                <w:lang w:eastAsia="zh-TW"/>
              </w:rPr>
            </w:pPr>
            <w:r>
              <w:rPr>
                <w:rFonts w:hint="eastAsia"/>
                <w:lang w:eastAsia="zh-TW"/>
              </w:rPr>
              <w:t>N</w:t>
            </w:r>
            <w:r>
              <w:rPr>
                <w:lang w:eastAsia="zh-TW"/>
              </w:rPr>
              <w:t>ew Recruited teacher</w:t>
            </w:r>
          </w:p>
        </w:tc>
        <w:tc>
          <w:tcPr>
            <w:tcW w:w="814" w:type="pct"/>
            <w:gridSpan w:val="2"/>
          </w:tcPr>
          <w:p w14:paraId="2AEB68C7" w14:textId="77777777" w:rsidR="00AB3D05" w:rsidRPr="00065B72" w:rsidRDefault="00AB3D05" w:rsidP="0051773E">
            <w:pPr>
              <w:jc w:val="center"/>
              <w:rPr>
                <w:lang w:eastAsia="zh-TW"/>
              </w:rPr>
            </w:pPr>
            <w:r>
              <w:rPr>
                <w:rFonts w:hint="eastAsia"/>
                <w:lang w:eastAsia="zh-TW"/>
              </w:rPr>
              <w:t>M</w:t>
            </w:r>
            <w:r>
              <w:rPr>
                <w:lang w:eastAsia="zh-TW"/>
              </w:rPr>
              <w:t>erit pay</w:t>
            </w:r>
          </w:p>
        </w:tc>
        <w:tc>
          <w:tcPr>
            <w:tcW w:w="473" w:type="pct"/>
            <w:vMerge w:val="restart"/>
          </w:tcPr>
          <w:p w14:paraId="241F5B08" w14:textId="77777777" w:rsidR="00AB3D05" w:rsidRPr="00065B72" w:rsidRDefault="00AB3D05" w:rsidP="0051773E">
            <w:pPr>
              <w:jc w:val="center"/>
              <w:rPr>
                <w:lang w:eastAsia="zh-TW"/>
              </w:rPr>
            </w:pPr>
            <w:r>
              <w:rPr>
                <w:rFonts w:hint="eastAsia"/>
                <w:lang w:eastAsia="zh-TW"/>
              </w:rPr>
              <w:t>O</w:t>
            </w:r>
            <w:r>
              <w:rPr>
                <w:lang w:eastAsia="zh-TW"/>
              </w:rPr>
              <w:t>thers</w:t>
            </w:r>
          </w:p>
        </w:tc>
        <w:tc>
          <w:tcPr>
            <w:tcW w:w="949" w:type="pct"/>
            <w:gridSpan w:val="2"/>
            <w:vMerge/>
          </w:tcPr>
          <w:p w14:paraId="61F41959" w14:textId="77777777" w:rsidR="00AB3D05" w:rsidRPr="00065B72" w:rsidRDefault="00AB3D05" w:rsidP="0051773E">
            <w:pPr>
              <w:jc w:val="center"/>
            </w:pPr>
          </w:p>
        </w:tc>
        <w:tc>
          <w:tcPr>
            <w:tcW w:w="458" w:type="pct"/>
            <w:vMerge/>
          </w:tcPr>
          <w:p w14:paraId="6C7D4432" w14:textId="77777777" w:rsidR="00AB3D05" w:rsidRPr="00065B72" w:rsidRDefault="00AB3D05" w:rsidP="0051773E">
            <w:pPr>
              <w:jc w:val="center"/>
            </w:pPr>
          </w:p>
        </w:tc>
        <w:tc>
          <w:tcPr>
            <w:tcW w:w="428" w:type="pct"/>
            <w:vMerge/>
          </w:tcPr>
          <w:p w14:paraId="1CAE1C57" w14:textId="77777777" w:rsidR="00AB3D05" w:rsidRPr="00065B72" w:rsidRDefault="00AB3D05" w:rsidP="0051773E">
            <w:pPr>
              <w:jc w:val="left"/>
            </w:pPr>
          </w:p>
        </w:tc>
      </w:tr>
      <w:tr w:rsidR="00AB3D05" w14:paraId="67C5A5A8" w14:textId="77777777" w:rsidTr="0051773E">
        <w:trPr>
          <w:trHeight w:val="213"/>
        </w:trPr>
        <w:tc>
          <w:tcPr>
            <w:tcW w:w="980" w:type="pct"/>
            <w:gridSpan w:val="2"/>
            <w:vMerge/>
          </w:tcPr>
          <w:p w14:paraId="3B10C2B2" w14:textId="77777777" w:rsidR="00AB3D05" w:rsidRPr="00382CC3" w:rsidRDefault="00AB3D05" w:rsidP="0051773E"/>
        </w:tc>
        <w:tc>
          <w:tcPr>
            <w:tcW w:w="328" w:type="pct"/>
          </w:tcPr>
          <w:p w14:paraId="0D09F5B8" w14:textId="77777777" w:rsidR="00AB3D05" w:rsidRDefault="00AB3D05" w:rsidP="0051773E">
            <w:pPr>
              <w:jc w:val="center"/>
              <w:rPr>
                <w:lang w:eastAsia="zh-TW"/>
              </w:rPr>
            </w:pPr>
            <w:r w:rsidRPr="00065B72">
              <w:t>Budget</w:t>
            </w:r>
          </w:p>
        </w:tc>
        <w:tc>
          <w:tcPr>
            <w:tcW w:w="570" w:type="pct"/>
          </w:tcPr>
          <w:p w14:paraId="52243928" w14:textId="77777777" w:rsidR="00AB3D05" w:rsidRDefault="00AB3D05" w:rsidP="0051773E">
            <w:pPr>
              <w:jc w:val="center"/>
              <w:rPr>
                <w:lang w:eastAsia="zh-TW"/>
              </w:rPr>
            </w:pPr>
            <w:r>
              <w:rPr>
                <w:rFonts w:hint="eastAsia"/>
                <w:lang w:eastAsia="zh-TW"/>
              </w:rPr>
              <w:t>N</w:t>
            </w:r>
            <w:r>
              <w:rPr>
                <w:lang w:eastAsia="zh-TW"/>
              </w:rPr>
              <w:t>umber of teachers</w:t>
            </w:r>
          </w:p>
        </w:tc>
        <w:tc>
          <w:tcPr>
            <w:tcW w:w="356" w:type="pct"/>
          </w:tcPr>
          <w:p w14:paraId="52B19EE7" w14:textId="77777777" w:rsidR="00AB3D05" w:rsidRDefault="00AB3D05" w:rsidP="0051773E">
            <w:pPr>
              <w:jc w:val="center"/>
              <w:rPr>
                <w:lang w:eastAsia="zh-TW"/>
              </w:rPr>
            </w:pPr>
            <w:r w:rsidRPr="00065B72">
              <w:t>Budget</w:t>
            </w:r>
          </w:p>
        </w:tc>
        <w:tc>
          <w:tcPr>
            <w:tcW w:w="458" w:type="pct"/>
          </w:tcPr>
          <w:p w14:paraId="0329E8ED" w14:textId="77777777" w:rsidR="00AB3D05" w:rsidRDefault="00AB3D05" w:rsidP="0051773E">
            <w:pPr>
              <w:jc w:val="center"/>
              <w:rPr>
                <w:lang w:eastAsia="zh-TW"/>
              </w:rPr>
            </w:pPr>
            <w:r>
              <w:rPr>
                <w:rFonts w:hint="eastAsia"/>
                <w:lang w:eastAsia="zh-TW"/>
              </w:rPr>
              <w:t>N</w:t>
            </w:r>
            <w:r>
              <w:rPr>
                <w:lang w:eastAsia="zh-TW"/>
              </w:rPr>
              <w:t>umber of teachers</w:t>
            </w:r>
          </w:p>
        </w:tc>
        <w:tc>
          <w:tcPr>
            <w:tcW w:w="473" w:type="pct"/>
            <w:vMerge/>
          </w:tcPr>
          <w:p w14:paraId="79D979E0" w14:textId="77777777" w:rsidR="00AB3D05" w:rsidRDefault="00AB3D05" w:rsidP="0051773E">
            <w:pPr>
              <w:jc w:val="center"/>
              <w:rPr>
                <w:lang w:eastAsia="zh-TW"/>
              </w:rPr>
            </w:pPr>
          </w:p>
        </w:tc>
        <w:tc>
          <w:tcPr>
            <w:tcW w:w="441" w:type="pct"/>
          </w:tcPr>
          <w:p w14:paraId="272585E8" w14:textId="77777777" w:rsidR="00AB3D05" w:rsidRPr="00065B72" w:rsidRDefault="00AB3D05" w:rsidP="0051773E">
            <w:pPr>
              <w:jc w:val="center"/>
            </w:pPr>
            <w:r w:rsidRPr="00065B72">
              <w:t>Budget</w:t>
            </w:r>
          </w:p>
        </w:tc>
        <w:tc>
          <w:tcPr>
            <w:tcW w:w="508" w:type="pct"/>
          </w:tcPr>
          <w:p w14:paraId="658EE5AD" w14:textId="77777777" w:rsidR="00AB3D05" w:rsidRPr="00065B72" w:rsidRDefault="00AB3D05" w:rsidP="0051773E">
            <w:pPr>
              <w:jc w:val="center"/>
            </w:pPr>
            <w:r>
              <w:rPr>
                <w:rFonts w:hint="eastAsia"/>
                <w:lang w:eastAsia="zh-TW"/>
              </w:rPr>
              <w:t>N</w:t>
            </w:r>
            <w:r>
              <w:rPr>
                <w:lang w:eastAsia="zh-TW"/>
              </w:rPr>
              <w:t>umber of teachers</w:t>
            </w:r>
          </w:p>
        </w:tc>
        <w:tc>
          <w:tcPr>
            <w:tcW w:w="458" w:type="pct"/>
            <w:vMerge/>
          </w:tcPr>
          <w:p w14:paraId="360E1A3B" w14:textId="77777777" w:rsidR="00AB3D05" w:rsidRPr="00065B72" w:rsidRDefault="00AB3D05" w:rsidP="0051773E">
            <w:pPr>
              <w:jc w:val="center"/>
            </w:pPr>
          </w:p>
        </w:tc>
        <w:tc>
          <w:tcPr>
            <w:tcW w:w="428" w:type="pct"/>
            <w:vMerge/>
          </w:tcPr>
          <w:p w14:paraId="561110FD" w14:textId="77777777" w:rsidR="00AB3D05" w:rsidRPr="00065B72" w:rsidRDefault="00AB3D05" w:rsidP="0051773E">
            <w:pPr>
              <w:jc w:val="left"/>
            </w:pPr>
          </w:p>
        </w:tc>
      </w:tr>
      <w:tr w:rsidR="00AB3D05" w14:paraId="3B717603" w14:textId="77777777" w:rsidTr="0051773E">
        <w:tc>
          <w:tcPr>
            <w:tcW w:w="363" w:type="pct"/>
            <w:vMerge w:val="restart"/>
            <w:vAlign w:val="center"/>
          </w:tcPr>
          <w:p w14:paraId="2470FF84" w14:textId="77777777" w:rsidR="00AB3D05" w:rsidRPr="00382CC3" w:rsidRDefault="00AB3D05" w:rsidP="0051773E">
            <w:pPr>
              <w:jc w:val="center"/>
            </w:pPr>
            <w:r w:rsidRPr="00382CC3">
              <w:t>2021/22</w:t>
            </w:r>
          </w:p>
        </w:tc>
        <w:tc>
          <w:tcPr>
            <w:tcW w:w="617" w:type="pct"/>
          </w:tcPr>
          <w:p w14:paraId="1E072A7F" w14:textId="77777777" w:rsidR="00AB3D05" w:rsidRPr="00382CC3" w:rsidRDefault="00AB3D05" w:rsidP="0051773E">
            <w:r>
              <w:rPr>
                <w:rFonts w:hint="eastAsia"/>
                <w:lang w:eastAsia="zh-TW"/>
              </w:rPr>
              <w:t>A</w:t>
            </w:r>
            <w:r w:rsidRPr="00FB7400">
              <w:t>ppropriation</w:t>
            </w:r>
          </w:p>
        </w:tc>
        <w:tc>
          <w:tcPr>
            <w:tcW w:w="328" w:type="pct"/>
          </w:tcPr>
          <w:p w14:paraId="13F5FED0" w14:textId="77777777" w:rsidR="00AB3D05" w:rsidRDefault="00AB3D05" w:rsidP="0051773E">
            <w:pPr>
              <w:rPr>
                <w:sz w:val="24"/>
                <w:szCs w:val="24"/>
              </w:rPr>
            </w:pPr>
          </w:p>
        </w:tc>
        <w:tc>
          <w:tcPr>
            <w:tcW w:w="570" w:type="pct"/>
          </w:tcPr>
          <w:p w14:paraId="5F3D3FA3" w14:textId="77777777" w:rsidR="00AB3D05" w:rsidRDefault="00AB3D05" w:rsidP="0051773E">
            <w:pPr>
              <w:rPr>
                <w:sz w:val="24"/>
                <w:szCs w:val="24"/>
              </w:rPr>
            </w:pPr>
          </w:p>
        </w:tc>
        <w:tc>
          <w:tcPr>
            <w:tcW w:w="356" w:type="pct"/>
          </w:tcPr>
          <w:p w14:paraId="4BBF3465" w14:textId="77777777" w:rsidR="00AB3D05" w:rsidRDefault="00AB3D05" w:rsidP="0051773E">
            <w:pPr>
              <w:rPr>
                <w:sz w:val="24"/>
                <w:szCs w:val="24"/>
              </w:rPr>
            </w:pPr>
          </w:p>
        </w:tc>
        <w:tc>
          <w:tcPr>
            <w:tcW w:w="458" w:type="pct"/>
          </w:tcPr>
          <w:p w14:paraId="0149DAEA" w14:textId="77777777" w:rsidR="00AB3D05" w:rsidRDefault="00AB3D05" w:rsidP="0051773E">
            <w:pPr>
              <w:rPr>
                <w:sz w:val="24"/>
                <w:szCs w:val="24"/>
              </w:rPr>
            </w:pPr>
          </w:p>
        </w:tc>
        <w:tc>
          <w:tcPr>
            <w:tcW w:w="473" w:type="pct"/>
          </w:tcPr>
          <w:p w14:paraId="095FFCC8" w14:textId="77777777" w:rsidR="00AB3D05" w:rsidRDefault="00AB3D05" w:rsidP="0051773E">
            <w:pPr>
              <w:rPr>
                <w:sz w:val="24"/>
                <w:szCs w:val="24"/>
              </w:rPr>
            </w:pPr>
          </w:p>
        </w:tc>
        <w:tc>
          <w:tcPr>
            <w:tcW w:w="441" w:type="pct"/>
          </w:tcPr>
          <w:p w14:paraId="427139DB" w14:textId="77777777" w:rsidR="00AB3D05" w:rsidRDefault="00AB3D05" w:rsidP="0051773E">
            <w:pPr>
              <w:rPr>
                <w:sz w:val="24"/>
                <w:szCs w:val="24"/>
              </w:rPr>
            </w:pPr>
          </w:p>
        </w:tc>
        <w:tc>
          <w:tcPr>
            <w:tcW w:w="508" w:type="pct"/>
          </w:tcPr>
          <w:p w14:paraId="0CC56A8E" w14:textId="77777777" w:rsidR="00AB3D05" w:rsidRDefault="00AB3D05" w:rsidP="0051773E">
            <w:pPr>
              <w:rPr>
                <w:sz w:val="24"/>
                <w:szCs w:val="24"/>
              </w:rPr>
            </w:pPr>
          </w:p>
        </w:tc>
        <w:tc>
          <w:tcPr>
            <w:tcW w:w="458" w:type="pct"/>
          </w:tcPr>
          <w:p w14:paraId="0C95793E" w14:textId="77777777" w:rsidR="00AB3D05" w:rsidRDefault="00AB3D05" w:rsidP="0051773E">
            <w:pPr>
              <w:rPr>
                <w:sz w:val="24"/>
                <w:szCs w:val="24"/>
              </w:rPr>
            </w:pPr>
          </w:p>
        </w:tc>
        <w:tc>
          <w:tcPr>
            <w:tcW w:w="428" w:type="pct"/>
          </w:tcPr>
          <w:p w14:paraId="5D590714" w14:textId="77777777" w:rsidR="00AB3D05" w:rsidRPr="00382CC3" w:rsidRDefault="00AB3D05" w:rsidP="0051773E"/>
        </w:tc>
      </w:tr>
      <w:tr w:rsidR="00AB3D05" w14:paraId="2DF7D1B3" w14:textId="77777777" w:rsidTr="0051773E">
        <w:tc>
          <w:tcPr>
            <w:tcW w:w="363" w:type="pct"/>
            <w:vMerge/>
          </w:tcPr>
          <w:p w14:paraId="0AC93293" w14:textId="77777777" w:rsidR="00AB3D05" w:rsidRPr="00382CC3" w:rsidRDefault="00AB3D05" w:rsidP="0051773E"/>
        </w:tc>
        <w:tc>
          <w:tcPr>
            <w:tcW w:w="617" w:type="pct"/>
          </w:tcPr>
          <w:p w14:paraId="63A5F0F1" w14:textId="77777777" w:rsidR="00AB3D05" w:rsidRPr="00382CC3" w:rsidRDefault="00AB3D05" w:rsidP="0051773E">
            <w:r>
              <w:rPr>
                <w:rFonts w:hint="eastAsia"/>
                <w:lang w:eastAsia="zh-TW"/>
              </w:rPr>
              <w:t>A</w:t>
            </w:r>
            <w:r w:rsidRPr="00FB7400">
              <w:t xml:space="preserve">ctual </w:t>
            </w:r>
            <w:r>
              <w:rPr>
                <w:rFonts w:hint="eastAsia"/>
                <w:lang w:eastAsia="zh-TW"/>
              </w:rPr>
              <w:t>C</w:t>
            </w:r>
            <w:r w:rsidRPr="00FB7400">
              <w:t>ount</w:t>
            </w:r>
          </w:p>
        </w:tc>
        <w:tc>
          <w:tcPr>
            <w:tcW w:w="328" w:type="pct"/>
          </w:tcPr>
          <w:p w14:paraId="70192896" w14:textId="77777777" w:rsidR="00AB3D05" w:rsidRDefault="00AB3D05" w:rsidP="0051773E">
            <w:pPr>
              <w:rPr>
                <w:sz w:val="24"/>
                <w:szCs w:val="24"/>
              </w:rPr>
            </w:pPr>
          </w:p>
        </w:tc>
        <w:tc>
          <w:tcPr>
            <w:tcW w:w="570" w:type="pct"/>
          </w:tcPr>
          <w:p w14:paraId="1036F6EF" w14:textId="77777777" w:rsidR="00AB3D05" w:rsidRDefault="00AB3D05" w:rsidP="0051773E">
            <w:pPr>
              <w:rPr>
                <w:sz w:val="24"/>
                <w:szCs w:val="24"/>
              </w:rPr>
            </w:pPr>
          </w:p>
        </w:tc>
        <w:tc>
          <w:tcPr>
            <w:tcW w:w="356" w:type="pct"/>
          </w:tcPr>
          <w:p w14:paraId="27ABECCB" w14:textId="77777777" w:rsidR="00AB3D05" w:rsidRDefault="00AB3D05" w:rsidP="0051773E">
            <w:pPr>
              <w:rPr>
                <w:sz w:val="24"/>
                <w:szCs w:val="24"/>
              </w:rPr>
            </w:pPr>
          </w:p>
        </w:tc>
        <w:tc>
          <w:tcPr>
            <w:tcW w:w="458" w:type="pct"/>
          </w:tcPr>
          <w:p w14:paraId="09A7E38B" w14:textId="77777777" w:rsidR="00AB3D05" w:rsidRDefault="00AB3D05" w:rsidP="0051773E">
            <w:pPr>
              <w:rPr>
                <w:sz w:val="24"/>
                <w:szCs w:val="24"/>
              </w:rPr>
            </w:pPr>
          </w:p>
        </w:tc>
        <w:tc>
          <w:tcPr>
            <w:tcW w:w="473" w:type="pct"/>
          </w:tcPr>
          <w:p w14:paraId="08D0FD07" w14:textId="77777777" w:rsidR="00AB3D05" w:rsidRDefault="00AB3D05" w:rsidP="0051773E">
            <w:pPr>
              <w:rPr>
                <w:sz w:val="24"/>
                <w:szCs w:val="24"/>
              </w:rPr>
            </w:pPr>
          </w:p>
        </w:tc>
        <w:tc>
          <w:tcPr>
            <w:tcW w:w="441" w:type="pct"/>
          </w:tcPr>
          <w:p w14:paraId="5487AB7E" w14:textId="77777777" w:rsidR="00AB3D05" w:rsidRDefault="00AB3D05" w:rsidP="0051773E">
            <w:pPr>
              <w:rPr>
                <w:sz w:val="24"/>
                <w:szCs w:val="24"/>
              </w:rPr>
            </w:pPr>
          </w:p>
        </w:tc>
        <w:tc>
          <w:tcPr>
            <w:tcW w:w="508" w:type="pct"/>
          </w:tcPr>
          <w:p w14:paraId="73CAD238" w14:textId="77777777" w:rsidR="00AB3D05" w:rsidRDefault="00AB3D05" w:rsidP="0051773E">
            <w:pPr>
              <w:rPr>
                <w:sz w:val="24"/>
                <w:szCs w:val="24"/>
              </w:rPr>
            </w:pPr>
          </w:p>
        </w:tc>
        <w:tc>
          <w:tcPr>
            <w:tcW w:w="458" w:type="pct"/>
          </w:tcPr>
          <w:p w14:paraId="46EF9931" w14:textId="77777777" w:rsidR="00AB3D05" w:rsidRDefault="00AB3D05" w:rsidP="0051773E">
            <w:pPr>
              <w:rPr>
                <w:sz w:val="24"/>
                <w:szCs w:val="24"/>
              </w:rPr>
            </w:pPr>
          </w:p>
        </w:tc>
        <w:tc>
          <w:tcPr>
            <w:tcW w:w="428" w:type="pct"/>
          </w:tcPr>
          <w:p w14:paraId="70D4C789" w14:textId="77777777" w:rsidR="00AB3D05" w:rsidRPr="00382CC3" w:rsidRDefault="00AB3D05" w:rsidP="0051773E"/>
        </w:tc>
      </w:tr>
      <w:tr w:rsidR="00AB3D05" w14:paraId="4E9D89C8" w14:textId="77777777" w:rsidTr="0051773E">
        <w:tc>
          <w:tcPr>
            <w:tcW w:w="363" w:type="pct"/>
            <w:vMerge/>
          </w:tcPr>
          <w:p w14:paraId="17348E7B" w14:textId="77777777" w:rsidR="00AB3D05" w:rsidRPr="00382CC3" w:rsidRDefault="00AB3D05" w:rsidP="0051773E"/>
        </w:tc>
        <w:tc>
          <w:tcPr>
            <w:tcW w:w="617" w:type="pct"/>
          </w:tcPr>
          <w:p w14:paraId="564ABEFA" w14:textId="77777777" w:rsidR="00AB3D05" w:rsidRPr="00382CC3" w:rsidRDefault="00AB3D05" w:rsidP="0051773E">
            <w:r>
              <w:rPr>
                <w:rFonts w:hint="eastAsia"/>
                <w:lang w:eastAsia="zh-TW"/>
              </w:rPr>
              <w:t>I</w:t>
            </w:r>
            <w:r w:rsidRPr="00FB7400">
              <w:t xml:space="preserve">mplementation </w:t>
            </w:r>
            <w:r>
              <w:rPr>
                <w:rFonts w:hint="eastAsia"/>
                <w:lang w:eastAsia="zh-TW"/>
              </w:rPr>
              <w:t>R</w:t>
            </w:r>
            <w:r w:rsidRPr="00FB7400">
              <w:t>ate</w:t>
            </w:r>
          </w:p>
        </w:tc>
        <w:tc>
          <w:tcPr>
            <w:tcW w:w="328" w:type="pct"/>
          </w:tcPr>
          <w:p w14:paraId="0C8D62CD" w14:textId="77777777" w:rsidR="00AB3D05" w:rsidRDefault="00AB3D05" w:rsidP="0051773E">
            <w:pPr>
              <w:rPr>
                <w:sz w:val="24"/>
                <w:szCs w:val="24"/>
              </w:rPr>
            </w:pPr>
          </w:p>
        </w:tc>
        <w:tc>
          <w:tcPr>
            <w:tcW w:w="570" w:type="pct"/>
          </w:tcPr>
          <w:p w14:paraId="27140E1E" w14:textId="77777777" w:rsidR="00AB3D05" w:rsidRDefault="00AB3D05" w:rsidP="0051773E">
            <w:pPr>
              <w:rPr>
                <w:sz w:val="24"/>
                <w:szCs w:val="24"/>
              </w:rPr>
            </w:pPr>
          </w:p>
        </w:tc>
        <w:tc>
          <w:tcPr>
            <w:tcW w:w="356" w:type="pct"/>
          </w:tcPr>
          <w:p w14:paraId="476E5EDA" w14:textId="77777777" w:rsidR="00AB3D05" w:rsidRDefault="00AB3D05" w:rsidP="0051773E">
            <w:pPr>
              <w:rPr>
                <w:sz w:val="24"/>
                <w:szCs w:val="24"/>
              </w:rPr>
            </w:pPr>
          </w:p>
        </w:tc>
        <w:tc>
          <w:tcPr>
            <w:tcW w:w="458" w:type="pct"/>
          </w:tcPr>
          <w:p w14:paraId="7039B5BF" w14:textId="77777777" w:rsidR="00AB3D05" w:rsidRDefault="00AB3D05" w:rsidP="0051773E">
            <w:pPr>
              <w:rPr>
                <w:sz w:val="24"/>
                <w:szCs w:val="24"/>
              </w:rPr>
            </w:pPr>
          </w:p>
        </w:tc>
        <w:tc>
          <w:tcPr>
            <w:tcW w:w="473" w:type="pct"/>
          </w:tcPr>
          <w:p w14:paraId="70FE5772" w14:textId="77777777" w:rsidR="00AB3D05" w:rsidRDefault="00AB3D05" w:rsidP="0051773E">
            <w:pPr>
              <w:rPr>
                <w:sz w:val="24"/>
                <w:szCs w:val="24"/>
              </w:rPr>
            </w:pPr>
          </w:p>
        </w:tc>
        <w:tc>
          <w:tcPr>
            <w:tcW w:w="441" w:type="pct"/>
          </w:tcPr>
          <w:p w14:paraId="686DA261" w14:textId="77777777" w:rsidR="00AB3D05" w:rsidRDefault="00AB3D05" w:rsidP="0051773E">
            <w:pPr>
              <w:rPr>
                <w:sz w:val="24"/>
                <w:szCs w:val="24"/>
              </w:rPr>
            </w:pPr>
          </w:p>
        </w:tc>
        <w:tc>
          <w:tcPr>
            <w:tcW w:w="508" w:type="pct"/>
          </w:tcPr>
          <w:p w14:paraId="50FB47B7" w14:textId="77777777" w:rsidR="00AB3D05" w:rsidRDefault="00AB3D05" w:rsidP="0051773E">
            <w:pPr>
              <w:rPr>
                <w:sz w:val="24"/>
                <w:szCs w:val="24"/>
              </w:rPr>
            </w:pPr>
          </w:p>
        </w:tc>
        <w:tc>
          <w:tcPr>
            <w:tcW w:w="458" w:type="pct"/>
          </w:tcPr>
          <w:p w14:paraId="52FB2793" w14:textId="77777777" w:rsidR="00AB3D05" w:rsidRDefault="00AB3D05" w:rsidP="0051773E">
            <w:pPr>
              <w:rPr>
                <w:sz w:val="24"/>
                <w:szCs w:val="24"/>
              </w:rPr>
            </w:pPr>
          </w:p>
        </w:tc>
        <w:tc>
          <w:tcPr>
            <w:tcW w:w="428" w:type="pct"/>
          </w:tcPr>
          <w:p w14:paraId="082A020E" w14:textId="77777777" w:rsidR="00AB3D05" w:rsidRDefault="00AB3D05" w:rsidP="0051773E">
            <w:pPr>
              <w:rPr>
                <w:sz w:val="24"/>
                <w:szCs w:val="24"/>
              </w:rPr>
            </w:pPr>
          </w:p>
        </w:tc>
      </w:tr>
      <w:tr w:rsidR="00CB64E9" w14:paraId="6D662F12" w14:textId="77777777" w:rsidTr="00CB64E9">
        <w:tc>
          <w:tcPr>
            <w:tcW w:w="363" w:type="pct"/>
            <w:vMerge w:val="restart"/>
            <w:vAlign w:val="center"/>
          </w:tcPr>
          <w:p w14:paraId="0CBBAE6D" w14:textId="77777777" w:rsidR="00CB64E9" w:rsidRPr="00382CC3" w:rsidRDefault="00CB64E9" w:rsidP="00CB64E9">
            <w:r w:rsidRPr="00382CC3">
              <w:t>2022/23</w:t>
            </w:r>
          </w:p>
        </w:tc>
        <w:tc>
          <w:tcPr>
            <w:tcW w:w="617" w:type="pct"/>
          </w:tcPr>
          <w:p w14:paraId="171F4D3D" w14:textId="091D6C25" w:rsidR="00CB64E9" w:rsidRDefault="00CB64E9" w:rsidP="00CB64E9">
            <w:pPr>
              <w:rPr>
                <w:lang w:eastAsia="zh-TW"/>
              </w:rPr>
            </w:pPr>
            <w:r>
              <w:rPr>
                <w:rFonts w:hint="eastAsia"/>
                <w:lang w:eastAsia="zh-TW"/>
              </w:rPr>
              <w:t>A</w:t>
            </w:r>
            <w:r w:rsidRPr="00FB7400">
              <w:t>ppropriation</w:t>
            </w:r>
          </w:p>
        </w:tc>
        <w:tc>
          <w:tcPr>
            <w:tcW w:w="328" w:type="pct"/>
          </w:tcPr>
          <w:p w14:paraId="26E2D522" w14:textId="77777777" w:rsidR="00CB64E9" w:rsidRDefault="00CB64E9" w:rsidP="00CB64E9">
            <w:pPr>
              <w:rPr>
                <w:sz w:val="24"/>
                <w:szCs w:val="24"/>
              </w:rPr>
            </w:pPr>
          </w:p>
        </w:tc>
        <w:tc>
          <w:tcPr>
            <w:tcW w:w="570" w:type="pct"/>
          </w:tcPr>
          <w:p w14:paraId="67174720" w14:textId="77777777" w:rsidR="00CB64E9" w:rsidRDefault="00CB64E9" w:rsidP="00CB64E9">
            <w:pPr>
              <w:rPr>
                <w:sz w:val="24"/>
                <w:szCs w:val="24"/>
              </w:rPr>
            </w:pPr>
          </w:p>
        </w:tc>
        <w:tc>
          <w:tcPr>
            <w:tcW w:w="356" w:type="pct"/>
          </w:tcPr>
          <w:p w14:paraId="0310854C" w14:textId="77777777" w:rsidR="00CB64E9" w:rsidRDefault="00CB64E9" w:rsidP="00CB64E9">
            <w:pPr>
              <w:rPr>
                <w:sz w:val="24"/>
                <w:szCs w:val="24"/>
              </w:rPr>
            </w:pPr>
          </w:p>
        </w:tc>
        <w:tc>
          <w:tcPr>
            <w:tcW w:w="458" w:type="pct"/>
          </w:tcPr>
          <w:p w14:paraId="2BD672F4" w14:textId="77777777" w:rsidR="00CB64E9" w:rsidRDefault="00CB64E9" w:rsidP="00CB64E9">
            <w:pPr>
              <w:rPr>
                <w:sz w:val="24"/>
                <w:szCs w:val="24"/>
              </w:rPr>
            </w:pPr>
          </w:p>
        </w:tc>
        <w:tc>
          <w:tcPr>
            <w:tcW w:w="473" w:type="pct"/>
          </w:tcPr>
          <w:p w14:paraId="5D04B2EA" w14:textId="77777777" w:rsidR="00CB64E9" w:rsidRDefault="00CB64E9" w:rsidP="00CB64E9">
            <w:pPr>
              <w:rPr>
                <w:sz w:val="24"/>
                <w:szCs w:val="24"/>
              </w:rPr>
            </w:pPr>
          </w:p>
        </w:tc>
        <w:tc>
          <w:tcPr>
            <w:tcW w:w="441" w:type="pct"/>
          </w:tcPr>
          <w:p w14:paraId="1850954D" w14:textId="77777777" w:rsidR="00CB64E9" w:rsidRDefault="00CB64E9" w:rsidP="00CB64E9">
            <w:pPr>
              <w:rPr>
                <w:sz w:val="24"/>
                <w:szCs w:val="24"/>
              </w:rPr>
            </w:pPr>
          </w:p>
        </w:tc>
        <w:tc>
          <w:tcPr>
            <w:tcW w:w="508" w:type="pct"/>
          </w:tcPr>
          <w:p w14:paraId="667C59BA" w14:textId="77777777" w:rsidR="00CB64E9" w:rsidRDefault="00CB64E9" w:rsidP="00CB64E9">
            <w:pPr>
              <w:rPr>
                <w:sz w:val="24"/>
                <w:szCs w:val="24"/>
              </w:rPr>
            </w:pPr>
          </w:p>
        </w:tc>
        <w:tc>
          <w:tcPr>
            <w:tcW w:w="458" w:type="pct"/>
          </w:tcPr>
          <w:p w14:paraId="4B8B1B99" w14:textId="77777777" w:rsidR="00CB64E9" w:rsidRDefault="00CB64E9" w:rsidP="00CB64E9">
            <w:pPr>
              <w:rPr>
                <w:sz w:val="24"/>
                <w:szCs w:val="24"/>
              </w:rPr>
            </w:pPr>
          </w:p>
        </w:tc>
        <w:tc>
          <w:tcPr>
            <w:tcW w:w="428" w:type="pct"/>
          </w:tcPr>
          <w:p w14:paraId="32AE8D0E" w14:textId="77777777" w:rsidR="00CB64E9" w:rsidRDefault="00CB64E9" w:rsidP="00CB64E9">
            <w:pPr>
              <w:rPr>
                <w:sz w:val="24"/>
                <w:szCs w:val="24"/>
              </w:rPr>
            </w:pPr>
          </w:p>
        </w:tc>
      </w:tr>
      <w:tr w:rsidR="00CB64E9" w14:paraId="044A74B4" w14:textId="77777777" w:rsidTr="0051773E">
        <w:tc>
          <w:tcPr>
            <w:tcW w:w="363" w:type="pct"/>
            <w:vMerge/>
          </w:tcPr>
          <w:p w14:paraId="4BD8F855" w14:textId="77777777" w:rsidR="00CB64E9" w:rsidRPr="00382CC3" w:rsidRDefault="00CB64E9" w:rsidP="00CB64E9"/>
        </w:tc>
        <w:tc>
          <w:tcPr>
            <w:tcW w:w="617" w:type="pct"/>
          </w:tcPr>
          <w:p w14:paraId="5DBBA161" w14:textId="48CA7D2A" w:rsidR="00CB64E9" w:rsidRPr="001E5F19" w:rsidRDefault="00CB64E9" w:rsidP="00CB64E9">
            <w:pPr>
              <w:rPr>
                <w:lang w:eastAsia="zh-TW"/>
              </w:rPr>
            </w:pPr>
            <w:r>
              <w:rPr>
                <w:rFonts w:hint="eastAsia"/>
                <w:lang w:eastAsia="zh-TW"/>
              </w:rPr>
              <w:t>A</w:t>
            </w:r>
            <w:r w:rsidRPr="00FB7400">
              <w:t xml:space="preserve">ctual </w:t>
            </w:r>
            <w:r>
              <w:rPr>
                <w:rFonts w:hint="eastAsia"/>
                <w:lang w:eastAsia="zh-TW"/>
              </w:rPr>
              <w:t>C</w:t>
            </w:r>
            <w:r w:rsidRPr="00FB7400">
              <w:t>ount</w:t>
            </w:r>
          </w:p>
        </w:tc>
        <w:tc>
          <w:tcPr>
            <w:tcW w:w="328" w:type="pct"/>
          </w:tcPr>
          <w:p w14:paraId="022AF18A" w14:textId="77777777" w:rsidR="00CB64E9" w:rsidRDefault="00CB64E9" w:rsidP="00CB64E9">
            <w:pPr>
              <w:rPr>
                <w:sz w:val="24"/>
                <w:szCs w:val="24"/>
              </w:rPr>
            </w:pPr>
          </w:p>
        </w:tc>
        <w:tc>
          <w:tcPr>
            <w:tcW w:w="570" w:type="pct"/>
          </w:tcPr>
          <w:p w14:paraId="4480F2CE" w14:textId="77777777" w:rsidR="00CB64E9" w:rsidRDefault="00CB64E9" w:rsidP="00CB64E9">
            <w:pPr>
              <w:rPr>
                <w:sz w:val="24"/>
                <w:szCs w:val="24"/>
              </w:rPr>
            </w:pPr>
          </w:p>
        </w:tc>
        <w:tc>
          <w:tcPr>
            <w:tcW w:w="356" w:type="pct"/>
          </w:tcPr>
          <w:p w14:paraId="21EFA11B" w14:textId="77777777" w:rsidR="00CB64E9" w:rsidRDefault="00CB64E9" w:rsidP="00CB64E9">
            <w:pPr>
              <w:rPr>
                <w:sz w:val="24"/>
                <w:szCs w:val="24"/>
              </w:rPr>
            </w:pPr>
          </w:p>
        </w:tc>
        <w:tc>
          <w:tcPr>
            <w:tcW w:w="458" w:type="pct"/>
          </w:tcPr>
          <w:p w14:paraId="0104523E" w14:textId="77777777" w:rsidR="00CB64E9" w:rsidRDefault="00CB64E9" w:rsidP="00CB64E9">
            <w:pPr>
              <w:rPr>
                <w:sz w:val="24"/>
                <w:szCs w:val="24"/>
              </w:rPr>
            </w:pPr>
          </w:p>
        </w:tc>
        <w:tc>
          <w:tcPr>
            <w:tcW w:w="473" w:type="pct"/>
          </w:tcPr>
          <w:p w14:paraId="1DD3C84D" w14:textId="77777777" w:rsidR="00CB64E9" w:rsidRDefault="00CB64E9" w:rsidP="00CB64E9">
            <w:pPr>
              <w:rPr>
                <w:sz w:val="24"/>
                <w:szCs w:val="24"/>
              </w:rPr>
            </w:pPr>
          </w:p>
        </w:tc>
        <w:tc>
          <w:tcPr>
            <w:tcW w:w="441" w:type="pct"/>
          </w:tcPr>
          <w:p w14:paraId="60B7F927" w14:textId="77777777" w:rsidR="00CB64E9" w:rsidRDefault="00CB64E9" w:rsidP="00CB64E9">
            <w:pPr>
              <w:rPr>
                <w:sz w:val="24"/>
                <w:szCs w:val="24"/>
              </w:rPr>
            </w:pPr>
          </w:p>
        </w:tc>
        <w:tc>
          <w:tcPr>
            <w:tcW w:w="508" w:type="pct"/>
          </w:tcPr>
          <w:p w14:paraId="0CDE47F1" w14:textId="77777777" w:rsidR="00CB64E9" w:rsidRDefault="00CB64E9" w:rsidP="00CB64E9">
            <w:pPr>
              <w:rPr>
                <w:sz w:val="24"/>
                <w:szCs w:val="24"/>
              </w:rPr>
            </w:pPr>
          </w:p>
        </w:tc>
        <w:tc>
          <w:tcPr>
            <w:tcW w:w="458" w:type="pct"/>
          </w:tcPr>
          <w:p w14:paraId="467AA099" w14:textId="77777777" w:rsidR="00CB64E9" w:rsidRDefault="00CB64E9" w:rsidP="00CB64E9">
            <w:pPr>
              <w:rPr>
                <w:sz w:val="24"/>
                <w:szCs w:val="24"/>
              </w:rPr>
            </w:pPr>
          </w:p>
        </w:tc>
        <w:tc>
          <w:tcPr>
            <w:tcW w:w="428" w:type="pct"/>
          </w:tcPr>
          <w:p w14:paraId="696FE253" w14:textId="77777777" w:rsidR="00CB64E9" w:rsidRDefault="00CB64E9" w:rsidP="00CB64E9">
            <w:pPr>
              <w:rPr>
                <w:sz w:val="24"/>
                <w:szCs w:val="24"/>
              </w:rPr>
            </w:pPr>
          </w:p>
        </w:tc>
      </w:tr>
      <w:tr w:rsidR="00CB64E9" w14:paraId="1F98A19E" w14:textId="77777777" w:rsidTr="0051773E">
        <w:tc>
          <w:tcPr>
            <w:tcW w:w="363" w:type="pct"/>
            <w:vMerge/>
          </w:tcPr>
          <w:p w14:paraId="556965BD" w14:textId="77777777" w:rsidR="00CB64E9" w:rsidRPr="00382CC3" w:rsidRDefault="00CB64E9" w:rsidP="00CB64E9"/>
        </w:tc>
        <w:tc>
          <w:tcPr>
            <w:tcW w:w="617" w:type="pct"/>
          </w:tcPr>
          <w:p w14:paraId="4770F94C" w14:textId="1B30972A" w:rsidR="00CB64E9" w:rsidRPr="001E5F19" w:rsidRDefault="00CB64E9" w:rsidP="00CB64E9">
            <w:pPr>
              <w:rPr>
                <w:lang w:eastAsia="zh-TW"/>
              </w:rPr>
            </w:pPr>
            <w:r>
              <w:rPr>
                <w:rFonts w:hint="eastAsia"/>
                <w:lang w:eastAsia="zh-TW"/>
              </w:rPr>
              <w:t>I</w:t>
            </w:r>
            <w:r w:rsidRPr="00FB7400">
              <w:t xml:space="preserve">mplementation </w:t>
            </w:r>
            <w:r>
              <w:rPr>
                <w:rFonts w:hint="eastAsia"/>
                <w:lang w:eastAsia="zh-TW"/>
              </w:rPr>
              <w:t>R</w:t>
            </w:r>
            <w:r w:rsidRPr="00FB7400">
              <w:t>ate</w:t>
            </w:r>
          </w:p>
        </w:tc>
        <w:tc>
          <w:tcPr>
            <w:tcW w:w="328" w:type="pct"/>
          </w:tcPr>
          <w:p w14:paraId="5418B931" w14:textId="77777777" w:rsidR="00CB64E9" w:rsidRDefault="00CB64E9" w:rsidP="00CB64E9">
            <w:pPr>
              <w:rPr>
                <w:sz w:val="24"/>
                <w:szCs w:val="24"/>
              </w:rPr>
            </w:pPr>
          </w:p>
        </w:tc>
        <w:tc>
          <w:tcPr>
            <w:tcW w:w="570" w:type="pct"/>
          </w:tcPr>
          <w:p w14:paraId="53856BCF" w14:textId="77777777" w:rsidR="00CB64E9" w:rsidRDefault="00CB64E9" w:rsidP="00CB64E9">
            <w:pPr>
              <w:rPr>
                <w:sz w:val="24"/>
                <w:szCs w:val="24"/>
              </w:rPr>
            </w:pPr>
          </w:p>
        </w:tc>
        <w:tc>
          <w:tcPr>
            <w:tcW w:w="356" w:type="pct"/>
          </w:tcPr>
          <w:p w14:paraId="4085CA54" w14:textId="77777777" w:rsidR="00CB64E9" w:rsidRDefault="00CB64E9" w:rsidP="00CB64E9">
            <w:pPr>
              <w:rPr>
                <w:sz w:val="24"/>
                <w:szCs w:val="24"/>
              </w:rPr>
            </w:pPr>
          </w:p>
        </w:tc>
        <w:tc>
          <w:tcPr>
            <w:tcW w:w="458" w:type="pct"/>
          </w:tcPr>
          <w:p w14:paraId="67AFC218" w14:textId="77777777" w:rsidR="00CB64E9" w:rsidRDefault="00CB64E9" w:rsidP="00CB64E9">
            <w:pPr>
              <w:rPr>
                <w:sz w:val="24"/>
                <w:szCs w:val="24"/>
              </w:rPr>
            </w:pPr>
          </w:p>
        </w:tc>
        <w:tc>
          <w:tcPr>
            <w:tcW w:w="473" w:type="pct"/>
          </w:tcPr>
          <w:p w14:paraId="5CB5FACB" w14:textId="77777777" w:rsidR="00CB64E9" w:rsidRDefault="00CB64E9" w:rsidP="00CB64E9">
            <w:pPr>
              <w:rPr>
                <w:sz w:val="24"/>
                <w:szCs w:val="24"/>
              </w:rPr>
            </w:pPr>
          </w:p>
        </w:tc>
        <w:tc>
          <w:tcPr>
            <w:tcW w:w="441" w:type="pct"/>
          </w:tcPr>
          <w:p w14:paraId="4C63230C" w14:textId="77777777" w:rsidR="00CB64E9" w:rsidRDefault="00CB64E9" w:rsidP="00CB64E9">
            <w:pPr>
              <w:rPr>
                <w:sz w:val="24"/>
                <w:szCs w:val="24"/>
              </w:rPr>
            </w:pPr>
          </w:p>
        </w:tc>
        <w:tc>
          <w:tcPr>
            <w:tcW w:w="508" w:type="pct"/>
          </w:tcPr>
          <w:p w14:paraId="12447361" w14:textId="77777777" w:rsidR="00CB64E9" w:rsidRDefault="00CB64E9" w:rsidP="00CB64E9">
            <w:pPr>
              <w:rPr>
                <w:sz w:val="24"/>
                <w:szCs w:val="24"/>
              </w:rPr>
            </w:pPr>
          </w:p>
        </w:tc>
        <w:tc>
          <w:tcPr>
            <w:tcW w:w="458" w:type="pct"/>
          </w:tcPr>
          <w:p w14:paraId="670B18EB" w14:textId="77777777" w:rsidR="00CB64E9" w:rsidRDefault="00CB64E9" w:rsidP="00CB64E9">
            <w:pPr>
              <w:rPr>
                <w:sz w:val="24"/>
                <w:szCs w:val="24"/>
              </w:rPr>
            </w:pPr>
          </w:p>
        </w:tc>
        <w:tc>
          <w:tcPr>
            <w:tcW w:w="428" w:type="pct"/>
          </w:tcPr>
          <w:p w14:paraId="2FC7D08E" w14:textId="77777777" w:rsidR="00CB64E9" w:rsidRDefault="00CB64E9" w:rsidP="00CB64E9">
            <w:pPr>
              <w:rPr>
                <w:sz w:val="24"/>
                <w:szCs w:val="24"/>
              </w:rPr>
            </w:pPr>
          </w:p>
        </w:tc>
      </w:tr>
      <w:tr w:rsidR="00CB64E9" w14:paraId="4F03E7F3" w14:textId="77777777" w:rsidTr="0051773E">
        <w:tc>
          <w:tcPr>
            <w:tcW w:w="363" w:type="pct"/>
          </w:tcPr>
          <w:p w14:paraId="0428AF57" w14:textId="77777777" w:rsidR="00CB64E9" w:rsidRPr="00382CC3" w:rsidRDefault="00CB64E9" w:rsidP="00CB64E9">
            <w:r w:rsidRPr="00382CC3">
              <w:t>2023/24</w:t>
            </w:r>
          </w:p>
        </w:tc>
        <w:tc>
          <w:tcPr>
            <w:tcW w:w="617" w:type="pct"/>
          </w:tcPr>
          <w:p w14:paraId="27DB625E" w14:textId="77777777" w:rsidR="00CB64E9" w:rsidRDefault="00CB64E9" w:rsidP="00CB64E9">
            <w:pPr>
              <w:rPr>
                <w:lang w:eastAsia="zh-TW"/>
              </w:rPr>
            </w:pPr>
            <w:r w:rsidRPr="001E5F19">
              <w:rPr>
                <w:lang w:eastAsia="zh-TW"/>
              </w:rPr>
              <w:t>Requested</w:t>
            </w:r>
          </w:p>
        </w:tc>
        <w:tc>
          <w:tcPr>
            <w:tcW w:w="328" w:type="pct"/>
          </w:tcPr>
          <w:p w14:paraId="265967BF" w14:textId="77777777" w:rsidR="00CB64E9" w:rsidRDefault="00CB64E9" w:rsidP="00CB64E9">
            <w:pPr>
              <w:rPr>
                <w:sz w:val="24"/>
                <w:szCs w:val="24"/>
              </w:rPr>
            </w:pPr>
          </w:p>
        </w:tc>
        <w:tc>
          <w:tcPr>
            <w:tcW w:w="570" w:type="pct"/>
          </w:tcPr>
          <w:p w14:paraId="4EEDDBAF" w14:textId="77777777" w:rsidR="00CB64E9" w:rsidRDefault="00CB64E9" w:rsidP="00CB64E9">
            <w:pPr>
              <w:rPr>
                <w:sz w:val="24"/>
                <w:szCs w:val="24"/>
              </w:rPr>
            </w:pPr>
          </w:p>
        </w:tc>
        <w:tc>
          <w:tcPr>
            <w:tcW w:w="356" w:type="pct"/>
          </w:tcPr>
          <w:p w14:paraId="1611A57D" w14:textId="77777777" w:rsidR="00CB64E9" w:rsidRDefault="00CB64E9" w:rsidP="00CB64E9">
            <w:pPr>
              <w:rPr>
                <w:sz w:val="24"/>
                <w:szCs w:val="24"/>
              </w:rPr>
            </w:pPr>
          </w:p>
        </w:tc>
        <w:tc>
          <w:tcPr>
            <w:tcW w:w="458" w:type="pct"/>
          </w:tcPr>
          <w:p w14:paraId="3E0668E1" w14:textId="77777777" w:rsidR="00CB64E9" w:rsidRDefault="00CB64E9" w:rsidP="00CB64E9">
            <w:pPr>
              <w:rPr>
                <w:sz w:val="24"/>
                <w:szCs w:val="24"/>
              </w:rPr>
            </w:pPr>
          </w:p>
        </w:tc>
        <w:tc>
          <w:tcPr>
            <w:tcW w:w="473" w:type="pct"/>
          </w:tcPr>
          <w:p w14:paraId="16F2499F" w14:textId="77777777" w:rsidR="00CB64E9" w:rsidRDefault="00CB64E9" w:rsidP="00CB64E9">
            <w:pPr>
              <w:rPr>
                <w:sz w:val="24"/>
                <w:szCs w:val="24"/>
              </w:rPr>
            </w:pPr>
          </w:p>
        </w:tc>
        <w:tc>
          <w:tcPr>
            <w:tcW w:w="441" w:type="pct"/>
          </w:tcPr>
          <w:p w14:paraId="67FF0FFB" w14:textId="77777777" w:rsidR="00CB64E9" w:rsidRDefault="00CB64E9" w:rsidP="00CB64E9">
            <w:pPr>
              <w:rPr>
                <w:sz w:val="24"/>
                <w:szCs w:val="24"/>
              </w:rPr>
            </w:pPr>
          </w:p>
        </w:tc>
        <w:tc>
          <w:tcPr>
            <w:tcW w:w="508" w:type="pct"/>
          </w:tcPr>
          <w:p w14:paraId="3F150B5E" w14:textId="77777777" w:rsidR="00CB64E9" w:rsidRDefault="00CB64E9" w:rsidP="00CB64E9">
            <w:pPr>
              <w:rPr>
                <w:sz w:val="24"/>
                <w:szCs w:val="24"/>
              </w:rPr>
            </w:pPr>
          </w:p>
        </w:tc>
        <w:tc>
          <w:tcPr>
            <w:tcW w:w="458" w:type="pct"/>
          </w:tcPr>
          <w:p w14:paraId="2561E04E" w14:textId="77777777" w:rsidR="00CB64E9" w:rsidRDefault="00CB64E9" w:rsidP="00CB64E9">
            <w:pPr>
              <w:rPr>
                <w:sz w:val="24"/>
                <w:szCs w:val="24"/>
              </w:rPr>
            </w:pPr>
          </w:p>
        </w:tc>
        <w:tc>
          <w:tcPr>
            <w:tcW w:w="428" w:type="pct"/>
          </w:tcPr>
          <w:p w14:paraId="36E6CAEE" w14:textId="77777777" w:rsidR="00CB64E9" w:rsidRDefault="00CB64E9" w:rsidP="00CB64E9">
            <w:pPr>
              <w:rPr>
                <w:sz w:val="24"/>
                <w:szCs w:val="24"/>
              </w:rPr>
            </w:pPr>
          </w:p>
        </w:tc>
      </w:tr>
      <w:tr w:rsidR="00CB64E9" w14:paraId="18634AAD" w14:textId="77777777" w:rsidTr="0051773E">
        <w:tc>
          <w:tcPr>
            <w:tcW w:w="363" w:type="pct"/>
          </w:tcPr>
          <w:p w14:paraId="63E626CC" w14:textId="77777777" w:rsidR="00CB64E9" w:rsidRPr="00382CC3" w:rsidRDefault="00CB64E9" w:rsidP="00CB64E9">
            <w:r w:rsidRPr="00382CC3">
              <w:t>2024/25</w:t>
            </w:r>
          </w:p>
        </w:tc>
        <w:tc>
          <w:tcPr>
            <w:tcW w:w="617" w:type="pct"/>
          </w:tcPr>
          <w:p w14:paraId="0F6B51EE" w14:textId="77777777" w:rsidR="00CB64E9" w:rsidRDefault="00CB64E9" w:rsidP="00CB64E9">
            <w:pPr>
              <w:rPr>
                <w:lang w:eastAsia="zh-TW"/>
              </w:rPr>
            </w:pPr>
            <w:r w:rsidRPr="001E5F19">
              <w:rPr>
                <w:lang w:eastAsia="zh-TW"/>
              </w:rPr>
              <w:t>Requested</w:t>
            </w:r>
          </w:p>
        </w:tc>
        <w:tc>
          <w:tcPr>
            <w:tcW w:w="328" w:type="pct"/>
          </w:tcPr>
          <w:p w14:paraId="2332C791" w14:textId="77777777" w:rsidR="00CB64E9" w:rsidRDefault="00CB64E9" w:rsidP="00CB64E9">
            <w:pPr>
              <w:rPr>
                <w:sz w:val="24"/>
                <w:szCs w:val="24"/>
              </w:rPr>
            </w:pPr>
          </w:p>
        </w:tc>
        <w:tc>
          <w:tcPr>
            <w:tcW w:w="570" w:type="pct"/>
          </w:tcPr>
          <w:p w14:paraId="6E1ED0AD" w14:textId="77777777" w:rsidR="00CB64E9" w:rsidRDefault="00CB64E9" w:rsidP="00CB64E9">
            <w:pPr>
              <w:rPr>
                <w:sz w:val="24"/>
                <w:szCs w:val="24"/>
              </w:rPr>
            </w:pPr>
          </w:p>
        </w:tc>
        <w:tc>
          <w:tcPr>
            <w:tcW w:w="356" w:type="pct"/>
          </w:tcPr>
          <w:p w14:paraId="2F38763C" w14:textId="77777777" w:rsidR="00CB64E9" w:rsidRDefault="00CB64E9" w:rsidP="00CB64E9">
            <w:pPr>
              <w:rPr>
                <w:sz w:val="24"/>
                <w:szCs w:val="24"/>
              </w:rPr>
            </w:pPr>
          </w:p>
        </w:tc>
        <w:tc>
          <w:tcPr>
            <w:tcW w:w="458" w:type="pct"/>
          </w:tcPr>
          <w:p w14:paraId="241C992A" w14:textId="77777777" w:rsidR="00CB64E9" w:rsidRDefault="00CB64E9" w:rsidP="00CB64E9">
            <w:pPr>
              <w:rPr>
                <w:sz w:val="24"/>
                <w:szCs w:val="24"/>
              </w:rPr>
            </w:pPr>
          </w:p>
        </w:tc>
        <w:tc>
          <w:tcPr>
            <w:tcW w:w="473" w:type="pct"/>
          </w:tcPr>
          <w:p w14:paraId="782CB107" w14:textId="77777777" w:rsidR="00CB64E9" w:rsidRDefault="00CB64E9" w:rsidP="00CB64E9">
            <w:pPr>
              <w:rPr>
                <w:sz w:val="24"/>
                <w:szCs w:val="24"/>
              </w:rPr>
            </w:pPr>
          </w:p>
        </w:tc>
        <w:tc>
          <w:tcPr>
            <w:tcW w:w="441" w:type="pct"/>
          </w:tcPr>
          <w:p w14:paraId="65905266" w14:textId="77777777" w:rsidR="00CB64E9" w:rsidRDefault="00CB64E9" w:rsidP="00CB64E9">
            <w:pPr>
              <w:rPr>
                <w:sz w:val="24"/>
                <w:szCs w:val="24"/>
              </w:rPr>
            </w:pPr>
          </w:p>
        </w:tc>
        <w:tc>
          <w:tcPr>
            <w:tcW w:w="508" w:type="pct"/>
          </w:tcPr>
          <w:p w14:paraId="6CB612CE" w14:textId="77777777" w:rsidR="00CB64E9" w:rsidRDefault="00CB64E9" w:rsidP="00CB64E9">
            <w:pPr>
              <w:rPr>
                <w:sz w:val="24"/>
                <w:szCs w:val="24"/>
              </w:rPr>
            </w:pPr>
          </w:p>
        </w:tc>
        <w:tc>
          <w:tcPr>
            <w:tcW w:w="458" w:type="pct"/>
          </w:tcPr>
          <w:p w14:paraId="1FFC5D6D" w14:textId="77777777" w:rsidR="00CB64E9" w:rsidRDefault="00CB64E9" w:rsidP="00CB64E9">
            <w:pPr>
              <w:rPr>
                <w:sz w:val="24"/>
                <w:szCs w:val="24"/>
              </w:rPr>
            </w:pPr>
          </w:p>
        </w:tc>
        <w:tc>
          <w:tcPr>
            <w:tcW w:w="428" w:type="pct"/>
          </w:tcPr>
          <w:p w14:paraId="2F98EA5A" w14:textId="77777777" w:rsidR="00CB64E9" w:rsidRDefault="00CB64E9" w:rsidP="00CB64E9">
            <w:pPr>
              <w:rPr>
                <w:sz w:val="24"/>
                <w:szCs w:val="24"/>
              </w:rPr>
            </w:pPr>
          </w:p>
        </w:tc>
      </w:tr>
      <w:tr w:rsidR="00CB64E9" w14:paraId="0E6D0F42" w14:textId="77777777" w:rsidTr="0051773E">
        <w:tc>
          <w:tcPr>
            <w:tcW w:w="363" w:type="pct"/>
          </w:tcPr>
          <w:p w14:paraId="3434895E" w14:textId="77777777" w:rsidR="00CB64E9" w:rsidRPr="00382CC3" w:rsidRDefault="00CB64E9" w:rsidP="00CB64E9">
            <w:r w:rsidRPr="00382CC3">
              <w:t>2025/26</w:t>
            </w:r>
          </w:p>
        </w:tc>
        <w:tc>
          <w:tcPr>
            <w:tcW w:w="617" w:type="pct"/>
          </w:tcPr>
          <w:p w14:paraId="5E86AFAA" w14:textId="77777777" w:rsidR="00CB64E9" w:rsidRDefault="00CB64E9" w:rsidP="00CB64E9">
            <w:pPr>
              <w:rPr>
                <w:lang w:eastAsia="zh-TW"/>
              </w:rPr>
            </w:pPr>
            <w:r w:rsidRPr="001E5F19">
              <w:rPr>
                <w:lang w:eastAsia="zh-TW"/>
              </w:rPr>
              <w:t>Requested</w:t>
            </w:r>
          </w:p>
        </w:tc>
        <w:tc>
          <w:tcPr>
            <w:tcW w:w="328" w:type="pct"/>
          </w:tcPr>
          <w:p w14:paraId="700E08C3" w14:textId="77777777" w:rsidR="00CB64E9" w:rsidRDefault="00CB64E9" w:rsidP="00CB64E9">
            <w:pPr>
              <w:rPr>
                <w:sz w:val="24"/>
                <w:szCs w:val="24"/>
              </w:rPr>
            </w:pPr>
          </w:p>
        </w:tc>
        <w:tc>
          <w:tcPr>
            <w:tcW w:w="570" w:type="pct"/>
          </w:tcPr>
          <w:p w14:paraId="65731248" w14:textId="77777777" w:rsidR="00CB64E9" w:rsidRDefault="00CB64E9" w:rsidP="00CB64E9">
            <w:pPr>
              <w:rPr>
                <w:sz w:val="24"/>
                <w:szCs w:val="24"/>
              </w:rPr>
            </w:pPr>
          </w:p>
        </w:tc>
        <w:tc>
          <w:tcPr>
            <w:tcW w:w="356" w:type="pct"/>
          </w:tcPr>
          <w:p w14:paraId="0A912E4C" w14:textId="77777777" w:rsidR="00CB64E9" w:rsidRDefault="00CB64E9" w:rsidP="00CB64E9">
            <w:pPr>
              <w:rPr>
                <w:sz w:val="24"/>
                <w:szCs w:val="24"/>
              </w:rPr>
            </w:pPr>
          </w:p>
        </w:tc>
        <w:tc>
          <w:tcPr>
            <w:tcW w:w="458" w:type="pct"/>
          </w:tcPr>
          <w:p w14:paraId="7EA9E0CA" w14:textId="77777777" w:rsidR="00CB64E9" w:rsidRDefault="00CB64E9" w:rsidP="00CB64E9">
            <w:pPr>
              <w:rPr>
                <w:sz w:val="24"/>
                <w:szCs w:val="24"/>
              </w:rPr>
            </w:pPr>
          </w:p>
        </w:tc>
        <w:tc>
          <w:tcPr>
            <w:tcW w:w="473" w:type="pct"/>
          </w:tcPr>
          <w:p w14:paraId="562194A6" w14:textId="77777777" w:rsidR="00CB64E9" w:rsidRDefault="00CB64E9" w:rsidP="00CB64E9">
            <w:pPr>
              <w:rPr>
                <w:sz w:val="24"/>
                <w:szCs w:val="24"/>
              </w:rPr>
            </w:pPr>
          </w:p>
        </w:tc>
        <w:tc>
          <w:tcPr>
            <w:tcW w:w="441" w:type="pct"/>
          </w:tcPr>
          <w:p w14:paraId="61509A77" w14:textId="77777777" w:rsidR="00CB64E9" w:rsidRDefault="00CB64E9" w:rsidP="00CB64E9">
            <w:pPr>
              <w:rPr>
                <w:sz w:val="24"/>
                <w:szCs w:val="24"/>
              </w:rPr>
            </w:pPr>
          </w:p>
        </w:tc>
        <w:tc>
          <w:tcPr>
            <w:tcW w:w="508" w:type="pct"/>
          </w:tcPr>
          <w:p w14:paraId="6C42B23A" w14:textId="77777777" w:rsidR="00CB64E9" w:rsidRDefault="00CB64E9" w:rsidP="00CB64E9">
            <w:pPr>
              <w:rPr>
                <w:sz w:val="24"/>
                <w:szCs w:val="24"/>
              </w:rPr>
            </w:pPr>
          </w:p>
        </w:tc>
        <w:tc>
          <w:tcPr>
            <w:tcW w:w="458" w:type="pct"/>
          </w:tcPr>
          <w:p w14:paraId="55BC4398" w14:textId="77777777" w:rsidR="00CB64E9" w:rsidRDefault="00CB64E9" w:rsidP="00CB64E9">
            <w:pPr>
              <w:rPr>
                <w:sz w:val="24"/>
                <w:szCs w:val="24"/>
              </w:rPr>
            </w:pPr>
          </w:p>
        </w:tc>
        <w:tc>
          <w:tcPr>
            <w:tcW w:w="428" w:type="pct"/>
          </w:tcPr>
          <w:p w14:paraId="327A070B" w14:textId="77777777" w:rsidR="00CB64E9" w:rsidRDefault="00CB64E9" w:rsidP="00CB64E9">
            <w:pPr>
              <w:rPr>
                <w:sz w:val="24"/>
                <w:szCs w:val="24"/>
              </w:rPr>
            </w:pPr>
          </w:p>
        </w:tc>
      </w:tr>
    </w:tbl>
    <w:p w14:paraId="08EF1DCA" w14:textId="77777777" w:rsidR="00AB3D05" w:rsidRDefault="00AB3D05" w:rsidP="00AB3D05">
      <w:pPr>
        <w:rPr>
          <w:rFonts w:eastAsia="Times New Roman"/>
          <w:sz w:val="32"/>
          <w:szCs w:val="32"/>
        </w:rPr>
      </w:pPr>
    </w:p>
    <w:p w14:paraId="58567472" w14:textId="77777777" w:rsidR="00AB3D05" w:rsidRDefault="00AB3D05" w:rsidP="00AB3D05"/>
    <w:p w14:paraId="07BE1DBF" w14:textId="77777777" w:rsidR="00AB3D05" w:rsidRDefault="00AB3D05" w:rsidP="00AB3D05">
      <w:pPr>
        <w:rPr>
          <w:sz w:val="24"/>
          <w:szCs w:val="24"/>
        </w:rPr>
      </w:pPr>
    </w:p>
    <w:p w14:paraId="050E60B2" w14:textId="77777777" w:rsidR="00CF5B4A" w:rsidRDefault="00CF5B4A" w:rsidP="0091290A">
      <w:pPr>
        <w:rPr>
          <w:rFonts w:eastAsia="Times New Roman"/>
          <w:sz w:val="32"/>
          <w:szCs w:val="32"/>
        </w:rPr>
      </w:pPr>
    </w:p>
    <w:p w14:paraId="1F3C6DE7" w14:textId="1DA1E6BA" w:rsidR="00CF5B4A" w:rsidRDefault="00CF5B4A" w:rsidP="000B2DB6"/>
    <w:p w14:paraId="671D32F4" w14:textId="66389C1F" w:rsidR="00B26D13" w:rsidRDefault="00B26D13" w:rsidP="000B2DB6"/>
    <w:p w14:paraId="35D93E46" w14:textId="1879AAAA" w:rsidR="00B26D13" w:rsidRDefault="00B26D13" w:rsidP="00B26D13">
      <w:pPr>
        <w:rPr>
          <w:rFonts w:cs="Arial"/>
          <w:b/>
          <w:bCs/>
        </w:rPr>
      </w:pPr>
    </w:p>
    <w:p w14:paraId="0E94EF3D" w14:textId="02AAA279" w:rsidR="000A3169" w:rsidRDefault="000A3169" w:rsidP="00B26D13">
      <w:pPr>
        <w:rPr>
          <w:rFonts w:cs="Arial"/>
          <w:b/>
          <w:bCs/>
        </w:rPr>
      </w:pPr>
    </w:p>
    <w:p w14:paraId="707D30EA" w14:textId="77777777" w:rsidR="00AB3D05" w:rsidRDefault="00AB3D05" w:rsidP="009043E0">
      <w:pPr>
        <w:pStyle w:val="10"/>
        <w:sectPr w:rsidR="00AB3D05" w:rsidSect="00AB3D05">
          <w:pgSz w:w="16838" w:h="11906" w:orient="landscape"/>
          <w:pgMar w:top="1440" w:right="1440" w:bottom="1440" w:left="1440" w:header="709" w:footer="709" w:gutter="0"/>
          <w:cols w:space="708"/>
          <w:docGrid w:linePitch="360"/>
        </w:sectPr>
      </w:pPr>
    </w:p>
    <w:p w14:paraId="02611B60" w14:textId="1947BF28" w:rsidR="009043E0" w:rsidRDefault="00032CC7" w:rsidP="009043E0">
      <w:pPr>
        <w:pStyle w:val="10"/>
      </w:pPr>
      <w:bookmarkStart w:id="27" w:name="_Toc132207000"/>
      <w:r>
        <w:lastRenderedPageBreak/>
        <w:t>Appendix 1</w:t>
      </w:r>
      <w:r w:rsidR="009043E0" w:rsidRPr="00CF5B4A">
        <w:t xml:space="preserve">: </w:t>
      </w:r>
      <w:r w:rsidR="009043E0">
        <w:t>Class Observation Form</w:t>
      </w:r>
      <w:bookmarkEnd w:id="27"/>
      <w:r w:rsidR="009043E0">
        <w:t xml:space="preserve"> </w:t>
      </w:r>
    </w:p>
    <w:p w14:paraId="2E8DDE81" w14:textId="77777777" w:rsidR="009043E0" w:rsidRDefault="009043E0" w:rsidP="009043E0">
      <w:pPr>
        <w:rPr>
          <w:rFonts w:eastAsia="Times New Roman" w:cs="Arial"/>
        </w:rPr>
      </w:pPr>
    </w:p>
    <w:p w14:paraId="5246D4DE" w14:textId="77777777" w:rsidR="009043E0" w:rsidRDefault="009043E0" w:rsidP="009043E0">
      <w:pPr>
        <w:rPr>
          <w:rFonts w:eastAsia="Times New Roman" w:cs="Arial"/>
        </w:rPr>
      </w:pPr>
    </w:p>
    <w:p w14:paraId="65BACBA3" w14:textId="77777777" w:rsidR="00240E33" w:rsidRPr="00240E33" w:rsidRDefault="00240E33" w:rsidP="00240E33">
      <w:pPr>
        <w:rPr>
          <w:b/>
          <w:bCs/>
        </w:rPr>
      </w:pPr>
      <w:r w:rsidRPr="00240E33">
        <w:rPr>
          <w:b/>
          <w:bCs/>
        </w:rPr>
        <w:t>Working definition of EMI</w:t>
      </w:r>
    </w:p>
    <w:p w14:paraId="6C916B25" w14:textId="77777777" w:rsidR="00240E33" w:rsidRDefault="00240E33" w:rsidP="00240E33">
      <w:pPr>
        <w:rPr>
          <w:rFonts w:cs="Arial"/>
          <w:sz w:val="20"/>
          <w:szCs w:val="20"/>
          <w:lang w:val="en-US"/>
        </w:rPr>
      </w:pPr>
    </w:p>
    <w:p w14:paraId="367645EF" w14:textId="77777777" w:rsidR="008C3BC0" w:rsidRDefault="00240E33" w:rsidP="00032CC7">
      <w:pPr>
        <w:rPr>
          <w:rFonts w:ascii="-apple-system-font" w:hAnsi="-apple-system-font" w:hint="eastAsia"/>
        </w:rPr>
      </w:pPr>
      <w:r w:rsidRPr="00150F85">
        <w:rPr>
          <w:rFonts w:cs="Arial"/>
          <w:lang w:val="en-US"/>
        </w:rPr>
        <w:t>For EMI courses, the delivery of content, whole-class interaction, the learning materials, and the demonstration and assessment of learning outcomes (such as oral presentation, assignments, or tests) should be in English.</w:t>
      </w:r>
      <w:r w:rsidRPr="00150F85">
        <w:rPr>
          <w:rFonts w:ascii="-apple-system-font" w:hAnsi="-apple-system-font"/>
        </w:rPr>
        <w:t xml:space="preserve"> </w:t>
      </w:r>
    </w:p>
    <w:p w14:paraId="4022E55E" w14:textId="77777777" w:rsidR="008C3BC0" w:rsidRDefault="008C3BC0" w:rsidP="00032CC7">
      <w:pPr>
        <w:rPr>
          <w:rFonts w:ascii="-apple-system-font" w:hAnsi="-apple-system-font" w:hint="eastAsia"/>
        </w:rPr>
      </w:pPr>
    </w:p>
    <w:p w14:paraId="31D2C087" w14:textId="7265A2C9" w:rsidR="00032CC7" w:rsidRPr="00032CC7" w:rsidRDefault="00240E33" w:rsidP="00032CC7">
      <w:pPr>
        <w:rPr>
          <w:rFonts w:cs="Arial"/>
          <w:lang w:val="en-US"/>
        </w:rPr>
      </w:pPr>
      <w:r w:rsidRPr="00150F85">
        <w:rPr>
          <w:rFonts w:cs="Arial"/>
          <w:lang w:val="en-US"/>
        </w:rPr>
        <w:t xml:space="preserve">Other languages may be used in a principled and limited way in specific circumstances, for example, student-to-student and teacher-to-student interaction during pair work and group work may </w:t>
      </w:r>
      <w:r w:rsidRPr="00032CC7">
        <w:rPr>
          <w:rFonts w:cs="Arial"/>
          <w:lang w:val="en-US"/>
        </w:rPr>
        <w:t>sometimes take place in languages other than English to aid mutual comprehension and idea generation. However, stu</w:t>
      </w:r>
      <w:r w:rsidRPr="00ED19DD">
        <w:rPr>
          <w:rFonts w:cs="Arial"/>
          <w:lang w:val="en-US"/>
        </w:rPr>
        <w:t>dents should be asked to present their discussion outcomes in English and lecturers should ensure that at least 70% of class communication takes place in English.</w:t>
      </w:r>
      <w:r w:rsidR="00032CC7" w:rsidRPr="00032CC7">
        <w:rPr>
          <w:rFonts w:cs="Arial"/>
          <w:lang w:val="en-US"/>
        </w:rPr>
        <w:t xml:space="preserve"> Good EMI course practice should encourage the students to engage in English speaking and writing as much as possible.</w:t>
      </w:r>
    </w:p>
    <w:p w14:paraId="4A231843" w14:textId="7D30C2D2" w:rsidR="00240E33" w:rsidRDefault="00240E33" w:rsidP="00150F85">
      <w:pPr>
        <w:rPr>
          <w:rFonts w:cs="Arial"/>
          <w:lang w:val="en-US"/>
        </w:rPr>
      </w:pPr>
    </w:p>
    <w:p w14:paraId="28D59860" w14:textId="77777777" w:rsidR="00240E33" w:rsidRDefault="00240E33" w:rsidP="00240E33">
      <w:pPr>
        <w:rPr>
          <w:b/>
          <w:bCs/>
        </w:rPr>
      </w:pPr>
    </w:p>
    <w:p w14:paraId="3840EA4F" w14:textId="77777777" w:rsidR="00240E33" w:rsidRDefault="00240E33" w:rsidP="00240E33">
      <w:pPr>
        <w:rPr>
          <w:b/>
          <w:bCs/>
        </w:rPr>
      </w:pPr>
      <w:r>
        <w:rPr>
          <w:b/>
          <w:bCs/>
        </w:rPr>
        <w:t xml:space="preserve">Alignment with working definition of EMI </w:t>
      </w:r>
    </w:p>
    <w:p w14:paraId="2D69B696" w14:textId="77777777" w:rsidR="00240E33" w:rsidRDefault="00240E33" w:rsidP="00240E33">
      <w:pPr>
        <w:rPr>
          <w:b/>
          <w:bCs/>
        </w:rPr>
      </w:pPr>
    </w:p>
    <w:tbl>
      <w:tblPr>
        <w:tblStyle w:val="TableGrid1"/>
        <w:tblW w:w="9016" w:type="dxa"/>
        <w:tblLook w:val="04A0" w:firstRow="1" w:lastRow="0" w:firstColumn="1" w:lastColumn="0" w:noHBand="0" w:noVBand="1"/>
      </w:tblPr>
      <w:tblGrid>
        <w:gridCol w:w="1413"/>
        <w:gridCol w:w="1991"/>
        <w:gridCol w:w="901"/>
        <w:gridCol w:w="995"/>
        <w:gridCol w:w="1011"/>
        <w:gridCol w:w="2705"/>
      </w:tblGrid>
      <w:tr w:rsidR="00240E33" w:rsidRPr="00150F85" w14:paraId="3E3B49C5" w14:textId="77777777" w:rsidTr="00284124">
        <w:trPr>
          <w:trHeight w:val="531"/>
        </w:trPr>
        <w:tc>
          <w:tcPr>
            <w:tcW w:w="1413" w:type="dxa"/>
            <w:tcBorders>
              <w:top w:val="single" w:sz="4" w:space="0" w:color="auto"/>
              <w:left w:val="single" w:sz="4" w:space="0" w:color="auto"/>
            </w:tcBorders>
            <w:shd w:val="clear" w:color="auto" w:fill="759EBA"/>
          </w:tcPr>
          <w:p w14:paraId="4B8E62D2"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FFFFFF" w:themeColor="background1"/>
                <w:sz w:val="20"/>
                <w:szCs w:val="20"/>
              </w:rPr>
              <w:t xml:space="preserve">Class subject </w:t>
            </w:r>
          </w:p>
        </w:tc>
        <w:tc>
          <w:tcPr>
            <w:tcW w:w="1991" w:type="dxa"/>
            <w:tcBorders>
              <w:top w:val="single" w:sz="4" w:space="0" w:color="auto"/>
              <w:left w:val="single" w:sz="4" w:space="0" w:color="auto"/>
            </w:tcBorders>
            <w:shd w:val="clear" w:color="auto" w:fill="759EBA"/>
          </w:tcPr>
          <w:p w14:paraId="3071F353" w14:textId="77777777" w:rsidR="00240E33" w:rsidRPr="00150F85" w:rsidRDefault="00240E33" w:rsidP="00284124">
            <w:pPr>
              <w:jc w:val="left"/>
              <w:rPr>
                <w:rFonts w:eastAsia="Times New Roman" w:cs="Arial"/>
                <w:b/>
                <w:bCs/>
                <w:color w:val="auto"/>
                <w:sz w:val="20"/>
                <w:szCs w:val="20"/>
              </w:rPr>
            </w:pPr>
          </w:p>
        </w:tc>
        <w:tc>
          <w:tcPr>
            <w:tcW w:w="901" w:type="dxa"/>
            <w:shd w:val="clear" w:color="auto" w:fill="759EBA"/>
          </w:tcPr>
          <w:p w14:paraId="1E90733F"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Fully </w:t>
            </w:r>
          </w:p>
          <w:p w14:paraId="26A2054A"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995" w:type="dxa"/>
            <w:shd w:val="clear" w:color="auto" w:fill="759EBA"/>
          </w:tcPr>
          <w:p w14:paraId="30B1B3B6"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Partially </w:t>
            </w:r>
          </w:p>
          <w:p w14:paraId="2C482010"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1011" w:type="dxa"/>
            <w:shd w:val="clear" w:color="auto" w:fill="759EBA"/>
          </w:tcPr>
          <w:p w14:paraId="6602E292"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Not </w:t>
            </w:r>
          </w:p>
          <w:p w14:paraId="17BAF64D"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met</w:t>
            </w:r>
          </w:p>
        </w:tc>
        <w:tc>
          <w:tcPr>
            <w:tcW w:w="2705" w:type="dxa"/>
            <w:shd w:val="clear" w:color="auto" w:fill="759EBA"/>
          </w:tcPr>
          <w:p w14:paraId="7A8793BA"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Comments:</w:t>
            </w:r>
          </w:p>
        </w:tc>
      </w:tr>
      <w:tr w:rsidR="00240E33" w:rsidRPr="00150F85" w14:paraId="2ACF2C0B" w14:textId="77777777" w:rsidTr="00284124">
        <w:trPr>
          <w:trHeight w:val="2567"/>
        </w:trPr>
        <w:tc>
          <w:tcPr>
            <w:tcW w:w="1413" w:type="dxa"/>
            <w:tcBorders>
              <w:left w:val="single" w:sz="4" w:space="0" w:color="auto"/>
            </w:tcBorders>
          </w:tcPr>
          <w:p w14:paraId="0389E682" w14:textId="77777777" w:rsidR="00240E33" w:rsidRPr="00150F85" w:rsidRDefault="00240E33" w:rsidP="00284124">
            <w:pPr>
              <w:jc w:val="left"/>
              <w:rPr>
                <w:rFonts w:eastAsia="Times New Roman" w:cs="Arial"/>
                <w:color w:val="auto"/>
                <w:sz w:val="20"/>
                <w:szCs w:val="20"/>
              </w:rPr>
            </w:pPr>
          </w:p>
        </w:tc>
        <w:tc>
          <w:tcPr>
            <w:tcW w:w="1991" w:type="dxa"/>
            <w:tcBorders>
              <w:left w:val="single" w:sz="4" w:space="0" w:color="auto"/>
            </w:tcBorders>
          </w:tcPr>
          <w:p w14:paraId="5C5CB7D5"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 xml:space="preserve">Class meets the BEST project definition of EMI in teaching and learning </w:t>
            </w:r>
          </w:p>
        </w:tc>
        <w:tc>
          <w:tcPr>
            <w:tcW w:w="901" w:type="dxa"/>
          </w:tcPr>
          <w:p w14:paraId="6C053F77" w14:textId="77777777" w:rsidR="00240E33" w:rsidRPr="00150F85" w:rsidRDefault="00240E33" w:rsidP="00284124">
            <w:pPr>
              <w:jc w:val="center"/>
              <w:rPr>
                <w:rFonts w:eastAsia="Times New Roman" w:cs="Arial"/>
                <w:color w:val="auto"/>
                <w:sz w:val="20"/>
                <w:szCs w:val="20"/>
              </w:rPr>
            </w:pPr>
          </w:p>
          <w:p w14:paraId="2060B750" w14:textId="77777777" w:rsidR="00240E33" w:rsidRPr="00150F85" w:rsidRDefault="00240E33" w:rsidP="00284124">
            <w:pPr>
              <w:jc w:val="center"/>
              <w:rPr>
                <w:rFonts w:eastAsia="Times New Roman" w:cs="Arial"/>
                <w:color w:val="auto"/>
                <w:sz w:val="20"/>
                <w:szCs w:val="20"/>
              </w:rPr>
            </w:pPr>
          </w:p>
        </w:tc>
        <w:tc>
          <w:tcPr>
            <w:tcW w:w="995" w:type="dxa"/>
          </w:tcPr>
          <w:p w14:paraId="39652DF0" w14:textId="77777777" w:rsidR="00240E33" w:rsidRPr="00150F85" w:rsidRDefault="00240E33" w:rsidP="00284124">
            <w:pPr>
              <w:jc w:val="center"/>
              <w:rPr>
                <w:rFonts w:eastAsia="Times New Roman" w:cs="Arial"/>
                <w:color w:val="auto"/>
                <w:sz w:val="20"/>
                <w:szCs w:val="20"/>
              </w:rPr>
            </w:pPr>
          </w:p>
        </w:tc>
        <w:tc>
          <w:tcPr>
            <w:tcW w:w="1011" w:type="dxa"/>
          </w:tcPr>
          <w:p w14:paraId="79A01AAA" w14:textId="77777777" w:rsidR="00240E33" w:rsidRPr="00150F85" w:rsidRDefault="00240E33" w:rsidP="00284124">
            <w:pPr>
              <w:jc w:val="center"/>
              <w:rPr>
                <w:rFonts w:eastAsia="Times New Roman" w:cs="Arial"/>
                <w:color w:val="auto"/>
                <w:sz w:val="20"/>
                <w:szCs w:val="20"/>
              </w:rPr>
            </w:pPr>
          </w:p>
          <w:p w14:paraId="0E2BDABB" w14:textId="77777777" w:rsidR="00240E33" w:rsidRPr="00150F85" w:rsidRDefault="00240E33" w:rsidP="00284124">
            <w:pPr>
              <w:jc w:val="center"/>
              <w:rPr>
                <w:rFonts w:eastAsia="Times New Roman" w:cs="Arial"/>
                <w:color w:val="auto"/>
                <w:sz w:val="20"/>
                <w:szCs w:val="20"/>
              </w:rPr>
            </w:pPr>
          </w:p>
        </w:tc>
        <w:tc>
          <w:tcPr>
            <w:tcW w:w="2705" w:type="dxa"/>
          </w:tcPr>
          <w:p w14:paraId="4372EBDC" w14:textId="77777777" w:rsidR="00240E33" w:rsidRPr="00150F85" w:rsidRDefault="00240E33" w:rsidP="00284124">
            <w:pPr>
              <w:jc w:val="center"/>
              <w:rPr>
                <w:rFonts w:eastAsia="Times New Roman" w:cs="Arial"/>
                <w:color w:val="auto"/>
                <w:sz w:val="20"/>
                <w:szCs w:val="20"/>
              </w:rPr>
            </w:pPr>
          </w:p>
        </w:tc>
      </w:tr>
    </w:tbl>
    <w:p w14:paraId="092442E0" w14:textId="77777777" w:rsidR="00240E33" w:rsidRPr="00150F85" w:rsidRDefault="00240E33" w:rsidP="00240E33">
      <w:pPr>
        <w:rPr>
          <w:rFonts w:cs="Arial"/>
          <w:b/>
          <w:bCs/>
        </w:rPr>
      </w:pPr>
    </w:p>
    <w:p w14:paraId="6001C2B0" w14:textId="77777777" w:rsidR="00240E33" w:rsidRPr="00150F85" w:rsidRDefault="00240E33" w:rsidP="00240E33">
      <w:pPr>
        <w:rPr>
          <w:rFonts w:cs="Arial"/>
          <w:b/>
          <w:bCs/>
        </w:rPr>
      </w:pPr>
    </w:p>
    <w:p w14:paraId="3E96CC5A" w14:textId="69EFCD43" w:rsidR="00240E33" w:rsidRPr="008C3BC0" w:rsidRDefault="00240E33" w:rsidP="00240E33">
      <w:pPr>
        <w:rPr>
          <w:rFonts w:cs="Arial"/>
        </w:rPr>
      </w:pPr>
      <w:r w:rsidRPr="00150F85">
        <w:rPr>
          <w:rFonts w:cs="Arial"/>
          <w:b/>
          <w:bCs/>
        </w:rPr>
        <w:t>Pedagogical approach: Interaction in the classroom</w:t>
      </w:r>
      <w:r w:rsidR="00DC467F">
        <w:rPr>
          <w:rFonts w:cs="Arial"/>
          <w:b/>
          <w:bCs/>
        </w:rPr>
        <w:t xml:space="preserve"> </w:t>
      </w:r>
      <w:r w:rsidR="00DC467F" w:rsidRPr="008C3BC0">
        <w:rPr>
          <w:rFonts w:cs="Arial"/>
        </w:rPr>
        <w:t>(see guidelines below)</w:t>
      </w:r>
    </w:p>
    <w:tbl>
      <w:tblPr>
        <w:tblStyle w:val="TableGrid1"/>
        <w:tblW w:w="8901" w:type="dxa"/>
        <w:tblLook w:val="04A0" w:firstRow="1" w:lastRow="0" w:firstColumn="1" w:lastColumn="0" w:noHBand="0" w:noVBand="1"/>
      </w:tblPr>
      <w:tblGrid>
        <w:gridCol w:w="421"/>
        <w:gridCol w:w="3118"/>
        <w:gridCol w:w="1839"/>
        <w:gridCol w:w="3523"/>
      </w:tblGrid>
      <w:tr w:rsidR="00240E33" w:rsidRPr="00150F85" w14:paraId="5E261631" w14:textId="77777777" w:rsidTr="00284124">
        <w:tc>
          <w:tcPr>
            <w:tcW w:w="3539" w:type="dxa"/>
            <w:gridSpan w:val="2"/>
            <w:tcBorders>
              <w:top w:val="single" w:sz="4" w:space="0" w:color="auto"/>
              <w:left w:val="single" w:sz="4" w:space="0" w:color="auto"/>
            </w:tcBorders>
            <w:shd w:val="clear" w:color="auto" w:fill="759EBA"/>
          </w:tcPr>
          <w:p w14:paraId="3A2A808C"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FFFFFF" w:themeColor="background1"/>
                <w:sz w:val="20"/>
                <w:szCs w:val="20"/>
              </w:rPr>
              <w:t>Activity</w:t>
            </w:r>
          </w:p>
        </w:tc>
        <w:tc>
          <w:tcPr>
            <w:tcW w:w="1839" w:type="dxa"/>
            <w:shd w:val="clear" w:color="auto" w:fill="759EBA"/>
          </w:tcPr>
          <w:p w14:paraId="0B924B43"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 xml:space="preserve">Amount </w:t>
            </w:r>
          </w:p>
        </w:tc>
        <w:tc>
          <w:tcPr>
            <w:tcW w:w="3523" w:type="dxa"/>
            <w:shd w:val="clear" w:color="auto" w:fill="759EBA"/>
          </w:tcPr>
          <w:p w14:paraId="065DF900" w14:textId="77777777" w:rsidR="00240E33" w:rsidRPr="00150F85" w:rsidRDefault="00240E33" w:rsidP="00284124">
            <w:pPr>
              <w:jc w:val="center"/>
              <w:rPr>
                <w:rFonts w:cs="Arial"/>
                <w:b/>
                <w:bCs/>
                <w:color w:val="FFFFFF" w:themeColor="background1"/>
                <w:sz w:val="20"/>
                <w:szCs w:val="20"/>
              </w:rPr>
            </w:pPr>
            <w:r w:rsidRPr="00150F85">
              <w:rPr>
                <w:rFonts w:cs="Arial"/>
                <w:b/>
                <w:bCs/>
                <w:color w:val="FFFFFF" w:themeColor="background1"/>
                <w:sz w:val="20"/>
                <w:szCs w:val="20"/>
              </w:rPr>
              <w:t>Comment on the balance and quality of activities</w:t>
            </w:r>
          </w:p>
        </w:tc>
      </w:tr>
      <w:tr w:rsidR="00240E33" w:rsidRPr="00150F85" w14:paraId="515746AD" w14:textId="77777777" w:rsidTr="00284124">
        <w:trPr>
          <w:trHeight w:val="529"/>
        </w:trPr>
        <w:tc>
          <w:tcPr>
            <w:tcW w:w="421" w:type="dxa"/>
            <w:tcBorders>
              <w:left w:val="single" w:sz="4" w:space="0" w:color="auto"/>
            </w:tcBorders>
          </w:tcPr>
          <w:p w14:paraId="762E418B"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1</w:t>
            </w:r>
          </w:p>
        </w:tc>
        <w:tc>
          <w:tcPr>
            <w:tcW w:w="3118" w:type="dxa"/>
            <w:tcBorders>
              <w:left w:val="single" w:sz="4" w:space="0" w:color="auto"/>
            </w:tcBorders>
          </w:tcPr>
          <w:p w14:paraId="67957957"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Teacher talking time (information delivery)</w:t>
            </w:r>
          </w:p>
        </w:tc>
        <w:tc>
          <w:tcPr>
            <w:tcW w:w="1839" w:type="dxa"/>
          </w:tcPr>
          <w:p w14:paraId="6C5CE495" w14:textId="77777777" w:rsidR="00240E33" w:rsidRPr="00150F85" w:rsidRDefault="00240E33" w:rsidP="00284124">
            <w:pPr>
              <w:jc w:val="center"/>
              <w:rPr>
                <w:rFonts w:eastAsia="Times New Roman" w:cs="Arial"/>
                <w:color w:val="auto"/>
                <w:sz w:val="20"/>
                <w:szCs w:val="20"/>
              </w:rPr>
            </w:pPr>
          </w:p>
          <w:p w14:paraId="42BA0A23"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 xml:space="preserve"> ____%</w:t>
            </w:r>
          </w:p>
        </w:tc>
        <w:tc>
          <w:tcPr>
            <w:tcW w:w="3523" w:type="dxa"/>
            <w:vMerge w:val="restart"/>
          </w:tcPr>
          <w:p w14:paraId="7623AAAB" w14:textId="77777777" w:rsidR="00240E33" w:rsidRPr="00150F85" w:rsidRDefault="00240E33" w:rsidP="00284124">
            <w:pPr>
              <w:jc w:val="center"/>
              <w:rPr>
                <w:rFonts w:eastAsia="Times New Roman" w:cs="Arial"/>
                <w:color w:val="auto"/>
                <w:sz w:val="20"/>
                <w:szCs w:val="20"/>
              </w:rPr>
            </w:pPr>
          </w:p>
        </w:tc>
      </w:tr>
      <w:tr w:rsidR="00240E33" w:rsidRPr="00150F85" w14:paraId="7E419F2A" w14:textId="77777777" w:rsidTr="00284124">
        <w:trPr>
          <w:trHeight w:val="529"/>
        </w:trPr>
        <w:tc>
          <w:tcPr>
            <w:tcW w:w="421" w:type="dxa"/>
            <w:tcBorders>
              <w:left w:val="single" w:sz="4" w:space="0" w:color="auto"/>
            </w:tcBorders>
          </w:tcPr>
          <w:p w14:paraId="1C3F2BB3" w14:textId="77777777" w:rsidR="00240E33" w:rsidRPr="00150F85" w:rsidRDefault="00240E33" w:rsidP="00284124">
            <w:pPr>
              <w:jc w:val="left"/>
              <w:rPr>
                <w:rFonts w:cs="Arial"/>
                <w:noProof/>
                <w:sz w:val="20"/>
                <w:szCs w:val="20"/>
              </w:rPr>
            </w:pPr>
            <w:r w:rsidRPr="00150F85">
              <w:rPr>
                <w:rFonts w:cs="Arial"/>
                <w:noProof/>
                <w:sz w:val="20"/>
                <w:szCs w:val="20"/>
              </w:rPr>
              <w:t>2</w:t>
            </w:r>
          </w:p>
        </w:tc>
        <w:tc>
          <w:tcPr>
            <w:tcW w:w="3118" w:type="dxa"/>
            <w:tcBorders>
              <w:left w:val="single" w:sz="4" w:space="0" w:color="auto"/>
            </w:tcBorders>
          </w:tcPr>
          <w:p w14:paraId="3E7C2521" w14:textId="77777777" w:rsidR="00240E33" w:rsidRPr="00150F85" w:rsidRDefault="00240E33" w:rsidP="00284124">
            <w:pPr>
              <w:jc w:val="left"/>
              <w:rPr>
                <w:rFonts w:eastAsia="Times New Roman" w:cs="Arial"/>
                <w:color w:val="auto"/>
                <w:sz w:val="20"/>
                <w:szCs w:val="20"/>
              </w:rPr>
            </w:pPr>
            <w:r w:rsidRPr="00150F85">
              <w:rPr>
                <w:rFonts w:cs="Arial"/>
                <w:b/>
                <w:bCs/>
                <w:noProof/>
                <w:sz w:val="20"/>
                <w:szCs w:val="20"/>
                <w:lang w:val="en-US" w:eastAsia="zh-TW"/>
              </w:rPr>
              <mc:AlternateContent>
                <mc:Choice Requires="wps">
                  <w:drawing>
                    <wp:anchor distT="0" distB="0" distL="114300" distR="114300" simplePos="0" relativeHeight="251689984" behindDoc="0" locked="0" layoutInCell="1" allowOverlap="1" wp14:anchorId="33D3C323" wp14:editId="5DF1E211">
                      <wp:simplePos x="0" y="0"/>
                      <wp:positionH relativeFrom="column">
                        <wp:posOffset>529590</wp:posOffset>
                      </wp:positionH>
                      <wp:positionV relativeFrom="paragraph">
                        <wp:posOffset>60960</wp:posOffset>
                      </wp:positionV>
                      <wp:extent cx="213360" cy="45719"/>
                      <wp:effectExtent l="12700" t="12700" r="27940" b="31115"/>
                      <wp:wrapNone/>
                      <wp:docPr id="18" name="Left-right Arrow 18"/>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F4CD3A" id="Left-right Arrow 18" o:spid="_x0000_s1026" type="#_x0000_t69" style="position:absolute;margin-left:41.7pt;margin-top:4.8pt;width:16.8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" adj="2314" fillcolor="#4f81bd [3204]" strokecolor="#243f60 [1604]" strokeweight="2pt"/>
                  </w:pict>
                </mc:Fallback>
              </mc:AlternateContent>
            </w:r>
            <w:r w:rsidRPr="00150F85">
              <w:rPr>
                <w:rFonts w:eastAsia="Times New Roman" w:cs="Arial"/>
                <w:color w:val="auto"/>
                <w:sz w:val="20"/>
                <w:szCs w:val="20"/>
              </w:rPr>
              <w:t>Teacher          student(s) interaction</w:t>
            </w:r>
          </w:p>
        </w:tc>
        <w:tc>
          <w:tcPr>
            <w:tcW w:w="1839" w:type="dxa"/>
          </w:tcPr>
          <w:p w14:paraId="3BA9382F" w14:textId="77777777" w:rsidR="00240E33" w:rsidRPr="00150F85" w:rsidRDefault="00240E33" w:rsidP="00284124">
            <w:pPr>
              <w:jc w:val="center"/>
              <w:rPr>
                <w:rFonts w:eastAsia="Times New Roman" w:cs="Arial"/>
                <w:color w:val="auto"/>
                <w:sz w:val="20"/>
                <w:szCs w:val="20"/>
              </w:rPr>
            </w:pPr>
          </w:p>
          <w:p w14:paraId="65DD2AB4"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70BC2E1A" w14:textId="77777777" w:rsidR="00240E33" w:rsidRPr="00150F85" w:rsidRDefault="00240E33" w:rsidP="00284124">
            <w:pPr>
              <w:jc w:val="center"/>
              <w:rPr>
                <w:rFonts w:eastAsia="Times New Roman" w:cs="Arial"/>
                <w:color w:val="auto"/>
                <w:sz w:val="20"/>
                <w:szCs w:val="20"/>
              </w:rPr>
            </w:pPr>
          </w:p>
        </w:tc>
      </w:tr>
      <w:tr w:rsidR="00240E33" w:rsidRPr="00150F85" w14:paraId="242CBFE6" w14:textId="77777777" w:rsidTr="00284124">
        <w:trPr>
          <w:trHeight w:val="529"/>
        </w:trPr>
        <w:tc>
          <w:tcPr>
            <w:tcW w:w="421" w:type="dxa"/>
            <w:tcBorders>
              <w:left w:val="single" w:sz="4" w:space="0" w:color="auto"/>
            </w:tcBorders>
          </w:tcPr>
          <w:p w14:paraId="36841B0D" w14:textId="77777777" w:rsidR="00240E33" w:rsidRPr="00150F85" w:rsidRDefault="00240E33" w:rsidP="00284124">
            <w:pPr>
              <w:jc w:val="left"/>
              <w:rPr>
                <w:rFonts w:cs="Arial"/>
                <w:noProof/>
                <w:sz w:val="20"/>
                <w:szCs w:val="20"/>
              </w:rPr>
            </w:pPr>
            <w:r w:rsidRPr="00150F85">
              <w:rPr>
                <w:rFonts w:cs="Arial"/>
                <w:noProof/>
                <w:sz w:val="20"/>
                <w:szCs w:val="20"/>
              </w:rPr>
              <w:t>3</w:t>
            </w:r>
          </w:p>
        </w:tc>
        <w:tc>
          <w:tcPr>
            <w:tcW w:w="3118" w:type="dxa"/>
            <w:tcBorders>
              <w:left w:val="single" w:sz="4" w:space="0" w:color="auto"/>
            </w:tcBorders>
          </w:tcPr>
          <w:p w14:paraId="050E80E4" w14:textId="77777777" w:rsidR="00240E33" w:rsidRPr="00150F85" w:rsidRDefault="00240E33" w:rsidP="00284124">
            <w:pPr>
              <w:jc w:val="left"/>
              <w:rPr>
                <w:rFonts w:eastAsia="Times New Roman" w:cs="Arial"/>
                <w:color w:val="auto"/>
                <w:sz w:val="20"/>
                <w:szCs w:val="20"/>
              </w:rPr>
            </w:pPr>
            <w:r w:rsidRPr="00150F85">
              <w:rPr>
                <w:rFonts w:cs="Arial"/>
                <w:b/>
                <w:bCs/>
                <w:noProof/>
                <w:sz w:val="20"/>
                <w:szCs w:val="20"/>
                <w:lang w:val="en-US" w:eastAsia="zh-TW"/>
              </w:rPr>
              <mc:AlternateContent>
                <mc:Choice Requires="wps">
                  <w:drawing>
                    <wp:anchor distT="0" distB="0" distL="114300" distR="114300" simplePos="0" relativeHeight="251691008" behindDoc="0" locked="0" layoutInCell="1" allowOverlap="1" wp14:anchorId="237A838A" wp14:editId="2E15050C">
                      <wp:simplePos x="0" y="0"/>
                      <wp:positionH relativeFrom="column">
                        <wp:posOffset>486019</wp:posOffset>
                      </wp:positionH>
                      <wp:positionV relativeFrom="paragraph">
                        <wp:posOffset>61595</wp:posOffset>
                      </wp:positionV>
                      <wp:extent cx="213360" cy="45719"/>
                      <wp:effectExtent l="12700" t="12700" r="27940" b="31115"/>
                      <wp:wrapNone/>
                      <wp:docPr id="19" name="Left-right Arrow 19"/>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9B6DD9" id="Left-right Arrow 19" o:spid="_x0000_s1026" type="#_x0000_t69" style="position:absolute;margin-left:38.25pt;margin-top:4.85pt;width:16.8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" adj="2314" fillcolor="#4f81bd [3204]" strokecolor="#243f60 [1604]" strokeweight="2pt"/>
                  </w:pict>
                </mc:Fallback>
              </mc:AlternateContent>
            </w:r>
            <w:r w:rsidRPr="00150F85">
              <w:rPr>
                <w:rFonts w:eastAsia="Times New Roman" w:cs="Arial"/>
                <w:color w:val="auto"/>
                <w:sz w:val="20"/>
                <w:szCs w:val="20"/>
              </w:rPr>
              <w:t>Student         student interaction</w:t>
            </w:r>
          </w:p>
        </w:tc>
        <w:tc>
          <w:tcPr>
            <w:tcW w:w="1839" w:type="dxa"/>
          </w:tcPr>
          <w:p w14:paraId="18736307" w14:textId="77777777" w:rsidR="00240E33" w:rsidRPr="00150F85" w:rsidRDefault="00240E33" w:rsidP="00284124">
            <w:pPr>
              <w:jc w:val="center"/>
              <w:rPr>
                <w:rFonts w:eastAsia="Times New Roman" w:cs="Arial"/>
                <w:color w:val="auto"/>
                <w:sz w:val="20"/>
                <w:szCs w:val="20"/>
              </w:rPr>
            </w:pPr>
          </w:p>
          <w:p w14:paraId="1DAABFDD"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3A8F3D3A" w14:textId="77777777" w:rsidR="00240E33" w:rsidRPr="00150F85" w:rsidRDefault="00240E33" w:rsidP="00284124">
            <w:pPr>
              <w:jc w:val="center"/>
              <w:rPr>
                <w:rFonts w:eastAsia="Times New Roman" w:cs="Arial"/>
                <w:color w:val="auto"/>
                <w:sz w:val="20"/>
                <w:szCs w:val="20"/>
              </w:rPr>
            </w:pPr>
          </w:p>
        </w:tc>
      </w:tr>
      <w:tr w:rsidR="00240E33" w:rsidRPr="00150F85" w14:paraId="176302B7" w14:textId="77777777" w:rsidTr="00284124">
        <w:trPr>
          <w:trHeight w:val="529"/>
        </w:trPr>
        <w:tc>
          <w:tcPr>
            <w:tcW w:w="421" w:type="dxa"/>
            <w:tcBorders>
              <w:left w:val="single" w:sz="4" w:space="0" w:color="auto"/>
            </w:tcBorders>
          </w:tcPr>
          <w:p w14:paraId="63CAAE9F"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4</w:t>
            </w:r>
          </w:p>
        </w:tc>
        <w:tc>
          <w:tcPr>
            <w:tcW w:w="3118" w:type="dxa"/>
            <w:tcBorders>
              <w:left w:val="single" w:sz="4" w:space="0" w:color="auto"/>
            </w:tcBorders>
          </w:tcPr>
          <w:p w14:paraId="719A0252" w14:textId="77777777" w:rsidR="00240E33" w:rsidRPr="00150F85" w:rsidRDefault="00240E33" w:rsidP="00284124">
            <w:pPr>
              <w:jc w:val="left"/>
              <w:rPr>
                <w:rFonts w:eastAsia="Times New Roman" w:cs="Arial"/>
                <w:color w:val="auto"/>
                <w:sz w:val="20"/>
                <w:szCs w:val="20"/>
              </w:rPr>
            </w:pPr>
            <w:r w:rsidRPr="00150F85">
              <w:rPr>
                <w:rFonts w:eastAsia="Times New Roman" w:cs="Arial"/>
                <w:color w:val="auto"/>
                <w:sz w:val="20"/>
                <w:szCs w:val="20"/>
              </w:rPr>
              <w:t>Other (class admin, quiet time etc.)</w:t>
            </w:r>
          </w:p>
        </w:tc>
        <w:tc>
          <w:tcPr>
            <w:tcW w:w="1839" w:type="dxa"/>
          </w:tcPr>
          <w:p w14:paraId="3C57E798" w14:textId="77777777" w:rsidR="00240E33" w:rsidRPr="00150F85" w:rsidRDefault="00240E33" w:rsidP="00284124">
            <w:pPr>
              <w:jc w:val="center"/>
              <w:rPr>
                <w:rFonts w:eastAsia="Times New Roman" w:cs="Arial"/>
                <w:color w:val="auto"/>
                <w:sz w:val="20"/>
                <w:szCs w:val="20"/>
              </w:rPr>
            </w:pPr>
          </w:p>
          <w:p w14:paraId="135C89F6" w14:textId="77777777" w:rsidR="00240E33" w:rsidRPr="00150F85" w:rsidRDefault="00240E33" w:rsidP="00284124">
            <w:pPr>
              <w:jc w:val="center"/>
              <w:rPr>
                <w:rFonts w:eastAsia="Times New Roman" w:cs="Arial"/>
                <w:color w:val="auto"/>
                <w:sz w:val="20"/>
                <w:szCs w:val="20"/>
              </w:rPr>
            </w:pPr>
            <w:r w:rsidRPr="00150F85">
              <w:rPr>
                <w:rFonts w:eastAsia="Times New Roman" w:cs="Arial"/>
                <w:color w:val="auto"/>
                <w:sz w:val="20"/>
                <w:szCs w:val="20"/>
              </w:rPr>
              <w:t>____%</w:t>
            </w:r>
          </w:p>
        </w:tc>
        <w:tc>
          <w:tcPr>
            <w:tcW w:w="3523" w:type="dxa"/>
            <w:vMerge/>
          </w:tcPr>
          <w:p w14:paraId="602570BE" w14:textId="77777777" w:rsidR="00240E33" w:rsidRPr="00150F85" w:rsidRDefault="00240E33" w:rsidP="00284124">
            <w:pPr>
              <w:jc w:val="center"/>
              <w:rPr>
                <w:rFonts w:eastAsia="Times New Roman" w:cs="Arial"/>
                <w:color w:val="auto"/>
                <w:sz w:val="20"/>
                <w:szCs w:val="20"/>
              </w:rPr>
            </w:pPr>
          </w:p>
        </w:tc>
      </w:tr>
      <w:tr w:rsidR="00240E33" w:rsidRPr="00150F85" w14:paraId="09795F86" w14:textId="77777777" w:rsidTr="00284124">
        <w:trPr>
          <w:trHeight w:val="529"/>
        </w:trPr>
        <w:tc>
          <w:tcPr>
            <w:tcW w:w="3539" w:type="dxa"/>
            <w:gridSpan w:val="2"/>
            <w:tcBorders>
              <w:left w:val="single" w:sz="4" w:space="0" w:color="auto"/>
            </w:tcBorders>
          </w:tcPr>
          <w:p w14:paraId="4C6BEA37" w14:textId="77777777" w:rsidR="00240E33" w:rsidRPr="00150F85" w:rsidRDefault="00240E33" w:rsidP="00284124">
            <w:pPr>
              <w:jc w:val="left"/>
              <w:rPr>
                <w:rFonts w:eastAsia="Times New Roman" w:cs="Arial"/>
                <w:b/>
                <w:bCs/>
                <w:color w:val="auto"/>
                <w:sz w:val="20"/>
                <w:szCs w:val="20"/>
              </w:rPr>
            </w:pPr>
          </w:p>
          <w:p w14:paraId="6305219C" w14:textId="77777777" w:rsidR="00240E33" w:rsidRPr="00150F85" w:rsidRDefault="00240E33" w:rsidP="00284124">
            <w:pPr>
              <w:jc w:val="left"/>
              <w:rPr>
                <w:rFonts w:eastAsia="Times New Roman" w:cs="Arial"/>
                <w:b/>
                <w:bCs/>
                <w:color w:val="auto"/>
                <w:sz w:val="20"/>
                <w:szCs w:val="20"/>
              </w:rPr>
            </w:pPr>
            <w:r w:rsidRPr="00150F85">
              <w:rPr>
                <w:rFonts w:eastAsia="Times New Roman" w:cs="Arial"/>
                <w:b/>
                <w:bCs/>
                <w:color w:val="auto"/>
                <w:sz w:val="20"/>
                <w:szCs w:val="20"/>
              </w:rPr>
              <w:t>Total</w:t>
            </w:r>
          </w:p>
        </w:tc>
        <w:tc>
          <w:tcPr>
            <w:tcW w:w="1839" w:type="dxa"/>
          </w:tcPr>
          <w:p w14:paraId="56E75183" w14:textId="77777777" w:rsidR="00240E33" w:rsidRPr="00150F85" w:rsidRDefault="00240E33" w:rsidP="00284124">
            <w:pPr>
              <w:jc w:val="center"/>
              <w:rPr>
                <w:rFonts w:eastAsia="Times New Roman" w:cs="Arial"/>
                <w:b/>
                <w:bCs/>
                <w:color w:val="auto"/>
                <w:sz w:val="20"/>
                <w:szCs w:val="20"/>
              </w:rPr>
            </w:pPr>
          </w:p>
          <w:p w14:paraId="032EE164" w14:textId="77777777" w:rsidR="00240E33" w:rsidRPr="00150F85" w:rsidRDefault="00240E33" w:rsidP="00284124">
            <w:pPr>
              <w:jc w:val="center"/>
              <w:rPr>
                <w:rFonts w:eastAsia="Times New Roman" w:cs="Arial"/>
                <w:b/>
                <w:bCs/>
                <w:color w:val="auto"/>
                <w:sz w:val="20"/>
                <w:szCs w:val="20"/>
              </w:rPr>
            </w:pPr>
            <w:r w:rsidRPr="00150F85">
              <w:rPr>
                <w:rFonts w:eastAsia="Times New Roman" w:cs="Arial"/>
                <w:b/>
                <w:bCs/>
                <w:color w:val="auto"/>
                <w:sz w:val="20"/>
                <w:szCs w:val="20"/>
              </w:rPr>
              <w:t>100%</w:t>
            </w:r>
          </w:p>
        </w:tc>
        <w:tc>
          <w:tcPr>
            <w:tcW w:w="3523" w:type="dxa"/>
            <w:vMerge/>
          </w:tcPr>
          <w:p w14:paraId="388961CA" w14:textId="77777777" w:rsidR="00240E33" w:rsidRPr="00150F85" w:rsidRDefault="00240E33" w:rsidP="00284124">
            <w:pPr>
              <w:jc w:val="center"/>
              <w:rPr>
                <w:rFonts w:eastAsia="Times New Roman" w:cs="Arial"/>
                <w:b/>
                <w:bCs/>
                <w:color w:val="auto"/>
                <w:sz w:val="20"/>
                <w:szCs w:val="20"/>
              </w:rPr>
            </w:pPr>
          </w:p>
        </w:tc>
      </w:tr>
    </w:tbl>
    <w:p w14:paraId="105259B2" w14:textId="1A10EBBB" w:rsidR="00240E33" w:rsidRDefault="00240E33" w:rsidP="00240E33">
      <w:pPr>
        <w:rPr>
          <w:rFonts w:cs="Arial"/>
          <w:b/>
          <w:bCs/>
        </w:rPr>
      </w:pPr>
    </w:p>
    <w:p w14:paraId="68CA5337" w14:textId="77777777" w:rsidR="00150F85" w:rsidRPr="00150F85" w:rsidRDefault="00150F85" w:rsidP="00240E33">
      <w:pPr>
        <w:rPr>
          <w:rFonts w:cs="Arial"/>
          <w:b/>
          <w:bCs/>
        </w:rPr>
      </w:pPr>
    </w:p>
    <w:p w14:paraId="4247B61D" w14:textId="19A3FAF8" w:rsidR="00240E33" w:rsidRPr="00150F85" w:rsidRDefault="00240E33" w:rsidP="00150F85">
      <w:pPr>
        <w:pStyle w:val="24"/>
        <w:spacing w:before="50" w:beforeAutospacing="0" w:line="276" w:lineRule="auto"/>
        <w:jc w:val="both"/>
        <w:rPr>
          <w:rFonts w:ascii="Arial" w:hAnsi="Arial" w:cs="Arial"/>
          <w:b/>
          <w:bCs/>
          <w:color w:val="000000" w:themeColor="text1"/>
          <w:sz w:val="22"/>
          <w:szCs w:val="22"/>
        </w:rPr>
      </w:pPr>
      <w:r w:rsidRPr="00150F85">
        <w:rPr>
          <w:rFonts w:ascii="Arial" w:hAnsi="Arial" w:cs="Arial"/>
          <w:b/>
          <w:bCs/>
          <w:color w:val="000000" w:themeColor="text1"/>
          <w:sz w:val="22"/>
          <w:szCs w:val="22"/>
        </w:rPr>
        <w:lastRenderedPageBreak/>
        <w:t>Guidelines for observer</w:t>
      </w:r>
    </w:p>
    <w:p w14:paraId="54225611" w14:textId="77777777" w:rsidR="00240E33" w:rsidRPr="00150F85" w:rsidRDefault="00240E33" w:rsidP="00150F85">
      <w:pPr>
        <w:pStyle w:val="24"/>
        <w:numPr>
          <w:ilvl w:val="0"/>
          <w:numId w:val="38"/>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Teacher talking time</w:t>
      </w:r>
    </w:p>
    <w:p w14:paraId="003B2135" w14:textId="431EA2AE" w:rsidR="00ED19DD" w:rsidRDefault="00240E33" w:rsidP="00150F85">
      <w:pPr>
        <w:pStyle w:val="24"/>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This is when the teacher is explaining content to the students, who are listening.</w:t>
      </w:r>
      <w:r w:rsidR="0072451A" w:rsidRPr="00150F85">
        <w:rPr>
          <w:rFonts w:ascii="Arial" w:hAnsi="Arial" w:cs="Arial"/>
          <w:color w:val="000000" w:themeColor="text1"/>
          <w:sz w:val="22"/>
          <w:szCs w:val="22"/>
        </w:rPr>
        <w:t xml:space="preserve"> </w:t>
      </w:r>
    </w:p>
    <w:p w14:paraId="4EA3F7F0" w14:textId="77777777" w:rsidR="00240E33" w:rsidRPr="00150F85" w:rsidRDefault="00240E33" w:rsidP="00150F85">
      <w:pPr>
        <w:pStyle w:val="24"/>
        <w:numPr>
          <w:ilvl w:val="0"/>
          <w:numId w:val="38"/>
        </w:numPr>
        <w:spacing w:before="50" w:beforeAutospacing="0" w:line="276" w:lineRule="auto"/>
        <w:jc w:val="both"/>
        <w:rPr>
          <w:rFonts w:ascii="Arial" w:hAnsi="Arial" w:cs="Arial"/>
          <w:color w:val="000000" w:themeColor="text1"/>
          <w:sz w:val="22"/>
          <w:szCs w:val="22"/>
        </w:rPr>
      </w:pPr>
      <w:r w:rsidRPr="00150F85">
        <w:rPr>
          <w:rFonts w:ascii="Arial" w:hAnsi="Arial" w:cs="Arial"/>
          <w:noProof/>
          <w:color w:val="000000" w:themeColor="text1"/>
          <w:sz w:val="22"/>
          <w:szCs w:val="22"/>
          <w:lang w:val="en-US" w:eastAsia="zh-TW"/>
        </w:rPr>
        <mc:AlternateContent>
          <mc:Choice Requires="wps">
            <w:drawing>
              <wp:anchor distT="0" distB="0" distL="114300" distR="114300" simplePos="0" relativeHeight="251694080" behindDoc="0" locked="0" layoutInCell="1" allowOverlap="1" wp14:anchorId="776F74DF" wp14:editId="7846958E">
                <wp:simplePos x="0" y="0"/>
                <wp:positionH relativeFrom="column">
                  <wp:posOffset>948055</wp:posOffset>
                </wp:positionH>
                <wp:positionV relativeFrom="paragraph">
                  <wp:posOffset>59055</wp:posOffset>
                </wp:positionV>
                <wp:extent cx="213360" cy="45719"/>
                <wp:effectExtent l="12700" t="12700" r="27940" b="31115"/>
                <wp:wrapNone/>
                <wp:docPr id="17" name="Left-right Arrow 17"/>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AA5E2B" id="Left-right Arrow 17" o:spid="_x0000_s1026" type="#_x0000_t69" style="position:absolute;margin-left:74.65pt;margin-top:4.65pt;width:16.8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" adj="2314" fillcolor="#4f81bd [3204]" strokecolor="#243f60 [1604]" strokeweight="2pt"/>
            </w:pict>
          </mc:Fallback>
        </mc:AlternateContent>
      </w:r>
      <w:r w:rsidRPr="00150F85">
        <w:rPr>
          <w:rFonts w:ascii="Arial" w:hAnsi="Arial" w:cs="Arial"/>
          <w:color w:val="000000" w:themeColor="text1"/>
          <w:sz w:val="22"/>
          <w:szCs w:val="22"/>
        </w:rPr>
        <w:t>Teacher           student(s) interaction</w:t>
      </w:r>
    </w:p>
    <w:p w14:paraId="036B9CE4" w14:textId="77777777" w:rsidR="00240E33" w:rsidRPr="00150F85" w:rsidRDefault="00240E33" w:rsidP="00150F85">
      <w:pPr>
        <w:pStyle w:val="24"/>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This is when questions are being asked in the class. These could be questions from the teacher to the class or an individual or questions from a student to the teacher. Ideally, we should see both in an EMI class. Things to keep in mind when commenting are the following:</w:t>
      </w:r>
    </w:p>
    <w:p w14:paraId="526E7D1E"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 xml:space="preserve">How often do students ask the teacher questions? </w:t>
      </w:r>
    </w:p>
    <w:p w14:paraId="73C2BAC4"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How often does the teacher ask the students questions?</w:t>
      </w:r>
    </w:p>
    <w:p w14:paraId="1083ED5D" w14:textId="77777777" w:rsidR="00240E33" w:rsidRPr="000A3169"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0A3169">
        <w:rPr>
          <w:rFonts w:ascii="Arial" w:hAnsi="Arial" w:cs="Arial"/>
          <w:color w:val="000000" w:themeColor="text1"/>
          <w:sz w:val="22"/>
          <w:szCs w:val="22"/>
        </w:rPr>
        <w:t>How many students respond to the teacher’s questions?</w:t>
      </w:r>
    </w:p>
    <w:p w14:paraId="3035BB83" w14:textId="77777777" w:rsidR="00240E33" w:rsidRPr="00150F85" w:rsidRDefault="00240E33" w:rsidP="00150F85">
      <w:pPr>
        <w:pStyle w:val="24"/>
        <w:numPr>
          <w:ilvl w:val="0"/>
          <w:numId w:val="35"/>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 xml:space="preserve">Does the teacher get good evidence of </w:t>
      </w:r>
      <w:r w:rsidRPr="00150F85">
        <w:rPr>
          <w:rFonts w:ascii="Arial" w:hAnsi="Arial" w:cs="Arial"/>
          <w:b/>
          <w:bCs/>
          <w:i/>
          <w:iCs/>
          <w:color w:val="000000" w:themeColor="text1"/>
          <w:sz w:val="22"/>
          <w:szCs w:val="22"/>
        </w:rPr>
        <w:t>whole-class</w:t>
      </w:r>
      <w:r w:rsidRPr="00150F85">
        <w:rPr>
          <w:rFonts w:ascii="Arial" w:hAnsi="Arial" w:cs="Arial"/>
          <w:color w:val="000000" w:themeColor="text1"/>
          <w:sz w:val="22"/>
          <w:szCs w:val="22"/>
        </w:rPr>
        <w:t xml:space="preserve"> comprehension before continuing?</w:t>
      </w:r>
    </w:p>
    <w:p w14:paraId="1867694F" w14:textId="61D38762" w:rsidR="00240E33" w:rsidRPr="00150F85" w:rsidRDefault="00240E33" w:rsidP="00150F85">
      <w:pPr>
        <w:pStyle w:val="a7"/>
        <w:numPr>
          <w:ilvl w:val="0"/>
          <w:numId w:val="38"/>
        </w:numPr>
        <w:spacing w:before="0" w:beforeAutospacing="0" w:after="0" w:afterAutospacing="0" w:line="276" w:lineRule="auto"/>
        <w:contextualSpacing/>
        <w:jc w:val="both"/>
        <w:rPr>
          <w:rFonts w:ascii="Arial" w:eastAsia="Times New Roman" w:hAnsi="Arial" w:cs="Arial"/>
        </w:rPr>
      </w:pPr>
      <w:r w:rsidRPr="00150F85">
        <w:rPr>
          <w:rFonts w:ascii="Arial" w:eastAsia="Times New Roman" w:hAnsi="Arial" w:cs="Arial"/>
          <w:noProof/>
          <w:lang w:val="en-US" w:eastAsia="zh-TW"/>
        </w:rPr>
        <mc:AlternateContent>
          <mc:Choice Requires="wps">
            <w:drawing>
              <wp:anchor distT="0" distB="0" distL="114300" distR="114300" simplePos="0" relativeHeight="251695104" behindDoc="0" locked="0" layoutInCell="1" allowOverlap="1" wp14:anchorId="7ADFF861" wp14:editId="4AE234DA">
                <wp:simplePos x="0" y="0"/>
                <wp:positionH relativeFrom="column">
                  <wp:posOffset>915035</wp:posOffset>
                </wp:positionH>
                <wp:positionV relativeFrom="paragraph">
                  <wp:posOffset>73660</wp:posOffset>
                </wp:positionV>
                <wp:extent cx="213360" cy="45719"/>
                <wp:effectExtent l="12700" t="12700" r="27940" b="31115"/>
                <wp:wrapNone/>
                <wp:docPr id="20" name="Left-right Arrow 20"/>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578212" id="Left-right Arrow 20" o:spid="_x0000_s1026" type="#_x0000_t69" style="position:absolute;margin-left:72.05pt;margin-top:5.8pt;width:16.8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" adj="2314" fillcolor="#4f81bd [3204]" strokecolor="#243f60 [1604]" strokeweight="2pt"/>
            </w:pict>
          </mc:Fallback>
        </mc:AlternateContent>
      </w:r>
      <w:r w:rsidRPr="00150F85">
        <w:rPr>
          <w:rFonts w:ascii="Arial" w:eastAsia="Times New Roman" w:hAnsi="Arial" w:cs="Arial"/>
        </w:rPr>
        <w:t>Student           student interaction</w:t>
      </w:r>
    </w:p>
    <w:p w14:paraId="523FB192" w14:textId="77777777" w:rsidR="00240E33" w:rsidRPr="00150F85" w:rsidRDefault="00240E33" w:rsidP="00150F85">
      <w:pPr>
        <w:rPr>
          <w:rFonts w:eastAsia="Times New Roman" w:cs="Arial"/>
          <w:lang w:eastAsia="en-GB"/>
        </w:rPr>
      </w:pPr>
    </w:p>
    <w:p w14:paraId="708C1EE1" w14:textId="05D2D1FF" w:rsidR="00240E33" w:rsidRPr="00150F85" w:rsidRDefault="00240E33" w:rsidP="00150F85">
      <w:pPr>
        <w:rPr>
          <w:rFonts w:eastAsia="Times New Roman" w:cs="Arial"/>
          <w:lang w:eastAsia="en-GB"/>
        </w:rPr>
      </w:pPr>
      <w:r w:rsidRPr="00150F85">
        <w:rPr>
          <w:rFonts w:eastAsia="Times New Roman" w:cs="Arial"/>
          <w:lang w:eastAsia="en-GB"/>
        </w:rPr>
        <w:t xml:space="preserve">This is when students are asked to discuss something together or complete a task together in pairs or groups. </w:t>
      </w:r>
    </w:p>
    <w:p w14:paraId="03CED9E4" w14:textId="3189A06C" w:rsidR="0072451A" w:rsidRPr="00150F85" w:rsidRDefault="0072451A" w:rsidP="00150F85">
      <w:pPr>
        <w:rPr>
          <w:rFonts w:eastAsia="Times New Roman" w:cs="Arial"/>
          <w:lang w:eastAsia="en-GB"/>
        </w:rPr>
      </w:pPr>
    </w:p>
    <w:p w14:paraId="2434AEAC"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Do students work in pairs or groups throughout the class?</w:t>
      </w:r>
    </w:p>
    <w:p w14:paraId="141DB908"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Are students appropriately grouped to maximise the chances of English being used?</w:t>
      </w:r>
    </w:p>
    <w:p w14:paraId="53501264" w14:textId="77777777" w:rsidR="0072451A" w:rsidRPr="00150F85" w:rsidRDefault="0072451A" w:rsidP="00150F85">
      <w:pPr>
        <w:pStyle w:val="24"/>
        <w:numPr>
          <w:ilvl w:val="0"/>
          <w:numId w:val="33"/>
        </w:numPr>
        <w:spacing w:before="50" w:beforeAutospacing="0" w:line="276" w:lineRule="auto"/>
        <w:jc w:val="both"/>
        <w:rPr>
          <w:rFonts w:ascii="Arial" w:hAnsi="Arial" w:cs="Arial"/>
          <w:color w:val="000000" w:themeColor="text1"/>
          <w:sz w:val="22"/>
          <w:szCs w:val="22"/>
        </w:rPr>
      </w:pPr>
      <w:r w:rsidRPr="00150F85">
        <w:rPr>
          <w:rFonts w:ascii="Arial" w:hAnsi="Arial" w:cs="Arial"/>
          <w:color w:val="000000" w:themeColor="text1"/>
          <w:sz w:val="22"/>
          <w:szCs w:val="22"/>
        </w:rPr>
        <w:t>Are all students participating actively in the class?</w:t>
      </w:r>
    </w:p>
    <w:p w14:paraId="229E23E1" w14:textId="77777777" w:rsidR="00DC467F" w:rsidRDefault="00DC467F" w:rsidP="00240E33">
      <w:pPr>
        <w:rPr>
          <w:b/>
          <w:bCs/>
        </w:rPr>
      </w:pPr>
    </w:p>
    <w:p w14:paraId="19E7D60C" w14:textId="19405FBE" w:rsidR="00240E33" w:rsidRPr="007B3922" w:rsidRDefault="00240E33" w:rsidP="00240E33">
      <w:pPr>
        <w:rPr>
          <w:b/>
          <w:bCs/>
        </w:rPr>
      </w:pPr>
      <w:r>
        <w:rPr>
          <w:b/>
          <w:bCs/>
        </w:rPr>
        <w:t xml:space="preserve"> Pedagogical approach: Percentage of English used</w:t>
      </w:r>
      <w:r w:rsidR="00DC467F">
        <w:rPr>
          <w:b/>
          <w:bCs/>
        </w:rPr>
        <w:t xml:space="preserve"> in class</w:t>
      </w:r>
    </w:p>
    <w:tbl>
      <w:tblPr>
        <w:tblStyle w:val="TableGrid1"/>
        <w:tblW w:w="9209" w:type="dxa"/>
        <w:tblLayout w:type="fixed"/>
        <w:tblLook w:val="04A0" w:firstRow="1" w:lastRow="0" w:firstColumn="1" w:lastColumn="0" w:noHBand="0" w:noVBand="1"/>
      </w:tblPr>
      <w:tblGrid>
        <w:gridCol w:w="4390"/>
        <w:gridCol w:w="1275"/>
        <w:gridCol w:w="1276"/>
        <w:gridCol w:w="1134"/>
        <w:gridCol w:w="1134"/>
      </w:tblGrid>
      <w:tr w:rsidR="00240E33" w:rsidRPr="000C59F0" w14:paraId="36A508DC" w14:textId="77777777" w:rsidTr="00284124">
        <w:trPr>
          <w:trHeight w:val="545"/>
        </w:trPr>
        <w:tc>
          <w:tcPr>
            <w:tcW w:w="4390" w:type="dxa"/>
            <w:vMerge w:val="restart"/>
            <w:tcBorders>
              <w:top w:val="single" w:sz="4" w:space="0" w:color="auto"/>
              <w:left w:val="single" w:sz="4" w:space="0" w:color="auto"/>
            </w:tcBorders>
            <w:shd w:val="clear" w:color="auto" w:fill="759EBA"/>
          </w:tcPr>
          <w:p w14:paraId="6E0B391D" w14:textId="77777777" w:rsidR="00240E33" w:rsidRPr="000C59F0" w:rsidRDefault="00240E33" w:rsidP="00284124">
            <w:pPr>
              <w:jc w:val="left"/>
              <w:rPr>
                <w:rFonts w:eastAsia="Times New Roman" w:cs="Arial"/>
                <w:b/>
                <w:bCs/>
                <w:color w:val="auto"/>
                <w:sz w:val="20"/>
                <w:szCs w:val="20"/>
              </w:rPr>
            </w:pPr>
            <w:r w:rsidRPr="000932C7">
              <w:rPr>
                <w:rFonts w:eastAsia="Times New Roman" w:cs="Arial" w:hint="eastAsia"/>
                <w:b/>
                <w:bCs/>
                <w:color w:val="FFFFFF" w:themeColor="background1"/>
                <w:sz w:val="20"/>
                <w:szCs w:val="20"/>
              </w:rPr>
              <w:t>A</w:t>
            </w:r>
            <w:r w:rsidRPr="000932C7">
              <w:rPr>
                <w:rFonts w:eastAsia="Times New Roman" w:cs="Arial"/>
                <w:b/>
                <w:bCs/>
                <w:color w:val="FFFFFF" w:themeColor="background1"/>
                <w:sz w:val="20"/>
                <w:szCs w:val="20"/>
              </w:rPr>
              <w:t>ctivity</w:t>
            </w:r>
          </w:p>
        </w:tc>
        <w:tc>
          <w:tcPr>
            <w:tcW w:w="4819" w:type="dxa"/>
            <w:gridSpan w:val="4"/>
            <w:shd w:val="clear" w:color="auto" w:fill="759EBA"/>
          </w:tcPr>
          <w:p w14:paraId="3F9AF490" w14:textId="77777777" w:rsidR="00240E33" w:rsidRPr="00E96204" w:rsidRDefault="00240E33" w:rsidP="00284124">
            <w:pPr>
              <w:jc w:val="center"/>
              <w:rPr>
                <w:b/>
                <w:bCs/>
                <w:color w:val="FFFFFF" w:themeColor="background1"/>
                <w:sz w:val="20"/>
                <w:szCs w:val="20"/>
              </w:rPr>
            </w:pPr>
            <w:r w:rsidRPr="00E96204">
              <w:rPr>
                <w:rFonts w:eastAsia="Times New Roman" w:cs="Arial"/>
                <w:b/>
                <w:bCs/>
                <w:color w:val="FFFFFF" w:themeColor="background1"/>
                <w:sz w:val="20"/>
                <w:szCs w:val="20"/>
              </w:rPr>
              <w:t>% of English used</w:t>
            </w:r>
          </w:p>
        </w:tc>
      </w:tr>
      <w:tr w:rsidR="00240E33" w:rsidRPr="000C59F0" w14:paraId="448CE5EE" w14:textId="77777777" w:rsidTr="00284124">
        <w:trPr>
          <w:trHeight w:val="269"/>
        </w:trPr>
        <w:tc>
          <w:tcPr>
            <w:tcW w:w="4390" w:type="dxa"/>
            <w:vMerge/>
            <w:tcBorders>
              <w:left w:val="single" w:sz="4" w:space="0" w:color="auto"/>
              <w:bottom w:val="single" w:sz="4" w:space="0" w:color="auto"/>
            </w:tcBorders>
            <w:shd w:val="clear" w:color="auto" w:fill="759EBA"/>
          </w:tcPr>
          <w:p w14:paraId="7451C3E0" w14:textId="77777777" w:rsidR="00240E33" w:rsidRPr="000C59F0" w:rsidRDefault="00240E33" w:rsidP="00284124">
            <w:pPr>
              <w:jc w:val="left"/>
              <w:rPr>
                <w:rFonts w:eastAsia="Times New Roman" w:cs="Arial"/>
                <w:b/>
                <w:bCs/>
                <w:color w:val="auto"/>
                <w:sz w:val="20"/>
                <w:szCs w:val="20"/>
              </w:rPr>
            </w:pPr>
          </w:p>
        </w:tc>
        <w:tc>
          <w:tcPr>
            <w:tcW w:w="1275" w:type="dxa"/>
            <w:tcBorders>
              <w:bottom w:val="single" w:sz="4" w:space="0" w:color="auto"/>
            </w:tcBorders>
            <w:shd w:val="clear" w:color="auto" w:fill="759EBA"/>
          </w:tcPr>
          <w:p w14:paraId="7FD44E0D" w14:textId="77777777" w:rsidR="00240E33" w:rsidRDefault="00240E33" w:rsidP="00284124">
            <w:pPr>
              <w:jc w:val="center"/>
              <w:rPr>
                <w:rFonts w:eastAsia="Times New Roman" w:cs="Arial"/>
                <w:b/>
                <w:bCs/>
                <w:color w:val="FFFFFF" w:themeColor="background1"/>
                <w:sz w:val="20"/>
                <w:szCs w:val="20"/>
              </w:rPr>
            </w:pPr>
          </w:p>
          <w:p w14:paraId="0EC3354C" w14:textId="77777777" w:rsidR="00240E33" w:rsidRPr="000C59F0" w:rsidRDefault="00240E33" w:rsidP="00284124">
            <w:pPr>
              <w:jc w:val="center"/>
              <w:rPr>
                <w:rFonts w:eastAsia="Times New Roman" w:cs="Arial"/>
                <w:b/>
                <w:bCs/>
                <w:color w:val="FFFFFF" w:themeColor="background1"/>
                <w:sz w:val="20"/>
                <w:szCs w:val="20"/>
                <w:highlight w:val="yellow"/>
              </w:rPr>
            </w:pPr>
            <w:r>
              <w:rPr>
                <w:rFonts w:eastAsia="Times New Roman" w:cs="Arial"/>
                <w:b/>
                <w:bCs/>
                <w:color w:val="FFFFFF" w:themeColor="background1"/>
                <w:sz w:val="20"/>
                <w:szCs w:val="20"/>
              </w:rPr>
              <w:t>0-25%</w:t>
            </w:r>
          </w:p>
        </w:tc>
        <w:tc>
          <w:tcPr>
            <w:tcW w:w="1276" w:type="dxa"/>
            <w:tcBorders>
              <w:bottom w:val="single" w:sz="4" w:space="0" w:color="auto"/>
            </w:tcBorders>
            <w:shd w:val="clear" w:color="auto" w:fill="759EBA"/>
          </w:tcPr>
          <w:p w14:paraId="71E05FBA" w14:textId="77777777" w:rsidR="00240E33" w:rsidRDefault="00240E33" w:rsidP="00284124">
            <w:pPr>
              <w:jc w:val="center"/>
              <w:rPr>
                <w:b/>
                <w:bCs/>
                <w:color w:val="FFFFFF" w:themeColor="background1"/>
                <w:sz w:val="20"/>
                <w:szCs w:val="20"/>
              </w:rPr>
            </w:pPr>
          </w:p>
          <w:p w14:paraId="47C54879" w14:textId="77777777" w:rsidR="00240E33" w:rsidRDefault="00240E33" w:rsidP="00284124">
            <w:pPr>
              <w:jc w:val="center"/>
              <w:rPr>
                <w:b/>
                <w:bCs/>
                <w:color w:val="FFFFFF" w:themeColor="background1"/>
                <w:sz w:val="20"/>
                <w:szCs w:val="20"/>
              </w:rPr>
            </w:pPr>
            <w:r>
              <w:rPr>
                <w:b/>
                <w:bCs/>
                <w:color w:val="FFFFFF" w:themeColor="background1"/>
                <w:sz w:val="20"/>
                <w:szCs w:val="20"/>
              </w:rPr>
              <w:t>25-50%</w:t>
            </w:r>
          </w:p>
        </w:tc>
        <w:tc>
          <w:tcPr>
            <w:tcW w:w="1134" w:type="dxa"/>
            <w:tcBorders>
              <w:bottom w:val="single" w:sz="4" w:space="0" w:color="auto"/>
            </w:tcBorders>
            <w:shd w:val="clear" w:color="auto" w:fill="759EBA"/>
          </w:tcPr>
          <w:p w14:paraId="767A24FE" w14:textId="77777777" w:rsidR="00240E33" w:rsidRDefault="00240E33" w:rsidP="00284124">
            <w:pPr>
              <w:jc w:val="center"/>
              <w:rPr>
                <w:b/>
                <w:bCs/>
                <w:color w:val="FFFFFF" w:themeColor="background1"/>
                <w:sz w:val="20"/>
                <w:szCs w:val="20"/>
              </w:rPr>
            </w:pPr>
          </w:p>
          <w:p w14:paraId="46EA18B6" w14:textId="77777777" w:rsidR="00240E33" w:rsidRDefault="00240E33" w:rsidP="00284124">
            <w:pPr>
              <w:jc w:val="center"/>
              <w:rPr>
                <w:b/>
                <w:bCs/>
                <w:color w:val="FFFFFF" w:themeColor="background1"/>
                <w:sz w:val="20"/>
                <w:szCs w:val="20"/>
              </w:rPr>
            </w:pPr>
            <w:r>
              <w:rPr>
                <w:b/>
                <w:bCs/>
                <w:color w:val="FFFFFF" w:themeColor="background1"/>
                <w:sz w:val="20"/>
                <w:szCs w:val="20"/>
              </w:rPr>
              <w:t>50-70%</w:t>
            </w:r>
          </w:p>
        </w:tc>
        <w:tc>
          <w:tcPr>
            <w:tcW w:w="1134" w:type="dxa"/>
            <w:tcBorders>
              <w:bottom w:val="single" w:sz="4" w:space="0" w:color="auto"/>
            </w:tcBorders>
            <w:shd w:val="clear" w:color="auto" w:fill="759EBA"/>
          </w:tcPr>
          <w:p w14:paraId="1DC2E273" w14:textId="77777777" w:rsidR="00240E33" w:rsidRDefault="00240E33" w:rsidP="00284124">
            <w:pPr>
              <w:jc w:val="center"/>
              <w:rPr>
                <w:b/>
                <w:bCs/>
                <w:color w:val="FFFFFF" w:themeColor="background1"/>
                <w:sz w:val="20"/>
                <w:szCs w:val="20"/>
              </w:rPr>
            </w:pPr>
          </w:p>
          <w:p w14:paraId="58761192" w14:textId="77777777" w:rsidR="00240E33" w:rsidRDefault="00240E33" w:rsidP="00284124">
            <w:pPr>
              <w:jc w:val="center"/>
              <w:rPr>
                <w:b/>
                <w:bCs/>
                <w:color w:val="FFFFFF" w:themeColor="background1"/>
                <w:sz w:val="20"/>
                <w:szCs w:val="20"/>
              </w:rPr>
            </w:pPr>
            <w:r>
              <w:rPr>
                <w:b/>
                <w:bCs/>
                <w:color w:val="FFFFFF" w:themeColor="background1"/>
                <w:sz w:val="20"/>
                <w:szCs w:val="20"/>
              </w:rPr>
              <w:t>&gt;70%</w:t>
            </w:r>
          </w:p>
        </w:tc>
      </w:tr>
      <w:tr w:rsidR="00240E33" w:rsidRPr="00293BEA" w14:paraId="21124968" w14:textId="77777777" w:rsidTr="00284124">
        <w:trPr>
          <w:trHeight w:val="460"/>
        </w:trPr>
        <w:tc>
          <w:tcPr>
            <w:tcW w:w="4390" w:type="dxa"/>
            <w:tcBorders>
              <w:left w:val="single" w:sz="4" w:space="0" w:color="auto"/>
            </w:tcBorders>
          </w:tcPr>
          <w:p w14:paraId="6C5DB7C5" w14:textId="77777777" w:rsidR="00240E33" w:rsidRPr="000C59F0" w:rsidRDefault="00240E33" w:rsidP="00284124">
            <w:pPr>
              <w:jc w:val="left"/>
              <w:rPr>
                <w:rFonts w:eastAsia="Times New Roman" w:cs="Arial"/>
                <w:color w:val="auto"/>
                <w:sz w:val="20"/>
                <w:szCs w:val="20"/>
              </w:rPr>
            </w:pPr>
            <w:r>
              <w:rPr>
                <w:rFonts w:eastAsia="Times New Roman" w:cs="Arial"/>
                <w:color w:val="auto"/>
                <w:sz w:val="20"/>
                <w:szCs w:val="20"/>
              </w:rPr>
              <w:t xml:space="preserve">Teacher talking time </w:t>
            </w:r>
          </w:p>
        </w:tc>
        <w:tc>
          <w:tcPr>
            <w:tcW w:w="1275" w:type="dxa"/>
          </w:tcPr>
          <w:p w14:paraId="625FF860" w14:textId="77777777" w:rsidR="00240E33" w:rsidRPr="008759BD" w:rsidRDefault="00240E33" w:rsidP="00284124">
            <w:pPr>
              <w:jc w:val="center"/>
              <w:rPr>
                <w:rFonts w:eastAsia="Times New Roman" w:cs="Arial"/>
                <w:color w:val="auto"/>
                <w:sz w:val="20"/>
                <w:szCs w:val="20"/>
              </w:rPr>
            </w:pPr>
          </w:p>
        </w:tc>
        <w:tc>
          <w:tcPr>
            <w:tcW w:w="1276" w:type="dxa"/>
          </w:tcPr>
          <w:p w14:paraId="16C865CD" w14:textId="77777777" w:rsidR="00240E33" w:rsidRPr="008759BD" w:rsidRDefault="00240E33" w:rsidP="00284124">
            <w:pPr>
              <w:jc w:val="center"/>
              <w:rPr>
                <w:rFonts w:eastAsia="Times New Roman" w:cs="Arial"/>
                <w:color w:val="auto"/>
                <w:sz w:val="20"/>
                <w:szCs w:val="20"/>
              </w:rPr>
            </w:pPr>
          </w:p>
        </w:tc>
        <w:tc>
          <w:tcPr>
            <w:tcW w:w="1134" w:type="dxa"/>
          </w:tcPr>
          <w:p w14:paraId="20F624AB" w14:textId="77777777" w:rsidR="00240E33" w:rsidRPr="008759BD" w:rsidRDefault="00240E33" w:rsidP="00284124">
            <w:pPr>
              <w:jc w:val="center"/>
              <w:rPr>
                <w:rFonts w:eastAsia="Times New Roman" w:cs="Arial"/>
                <w:color w:val="auto"/>
                <w:sz w:val="20"/>
                <w:szCs w:val="20"/>
              </w:rPr>
            </w:pPr>
          </w:p>
        </w:tc>
        <w:tc>
          <w:tcPr>
            <w:tcW w:w="1134" w:type="dxa"/>
          </w:tcPr>
          <w:p w14:paraId="1DE97AA2" w14:textId="77777777" w:rsidR="00240E33" w:rsidRPr="008759BD" w:rsidRDefault="00240E33" w:rsidP="00284124">
            <w:pPr>
              <w:jc w:val="center"/>
              <w:rPr>
                <w:rFonts w:eastAsia="Times New Roman" w:cs="Arial"/>
                <w:color w:val="auto"/>
                <w:sz w:val="20"/>
                <w:szCs w:val="20"/>
              </w:rPr>
            </w:pPr>
          </w:p>
        </w:tc>
      </w:tr>
      <w:tr w:rsidR="00240E33" w:rsidRPr="00293BEA" w14:paraId="1C1B766D" w14:textId="77777777" w:rsidTr="00284124">
        <w:trPr>
          <w:trHeight w:val="460"/>
        </w:trPr>
        <w:tc>
          <w:tcPr>
            <w:tcW w:w="4390" w:type="dxa"/>
            <w:tcBorders>
              <w:left w:val="single" w:sz="4" w:space="0" w:color="auto"/>
            </w:tcBorders>
          </w:tcPr>
          <w:p w14:paraId="5596E93B" w14:textId="77777777" w:rsidR="00240E33" w:rsidRPr="000C59F0" w:rsidRDefault="00240E33" w:rsidP="00284124">
            <w:pPr>
              <w:jc w:val="left"/>
              <w:rPr>
                <w:rFonts w:eastAsia="Times New Roman" w:cs="Arial"/>
                <w:color w:val="auto"/>
                <w:sz w:val="20"/>
                <w:szCs w:val="20"/>
              </w:rPr>
            </w:pPr>
            <w:r w:rsidRPr="00325DE7">
              <w:rPr>
                <w:rFonts w:eastAsia="Times New Roman" w:cs="Arial"/>
                <w:noProof/>
                <w:sz w:val="20"/>
                <w:szCs w:val="20"/>
                <w:lang w:val="en-US" w:eastAsia="zh-TW"/>
              </w:rPr>
              <mc:AlternateContent>
                <mc:Choice Requires="wps">
                  <w:drawing>
                    <wp:anchor distT="0" distB="0" distL="114300" distR="114300" simplePos="0" relativeHeight="251692032" behindDoc="0" locked="0" layoutInCell="1" allowOverlap="1" wp14:anchorId="63F679EF" wp14:editId="01B0B925">
                      <wp:simplePos x="0" y="0"/>
                      <wp:positionH relativeFrom="column">
                        <wp:posOffset>519967</wp:posOffset>
                      </wp:positionH>
                      <wp:positionV relativeFrom="paragraph">
                        <wp:posOffset>60325</wp:posOffset>
                      </wp:positionV>
                      <wp:extent cx="213360" cy="45719"/>
                      <wp:effectExtent l="12700" t="12700" r="27940" b="31115"/>
                      <wp:wrapNone/>
                      <wp:docPr id="21" name="Left-right Arrow 21"/>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029526" id="Left-right Arrow 21" o:spid="_x0000_s1026" type="#_x0000_t69" style="position:absolute;margin-left:40.95pt;margin-top:4.75pt;width:16.8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" adj="2314" fillcolor="#4f81bd [3204]" strokecolor="#243f60 [1604]" strokeweight="2pt"/>
                  </w:pict>
                </mc:Fallback>
              </mc:AlternateContent>
            </w:r>
            <w:r>
              <w:rPr>
                <w:rFonts w:eastAsia="Times New Roman" w:cs="Arial"/>
                <w:color w:val="auto"/>
                <w:sz w:val="20"/>
                <w:szCs w:val="20"/>
              </w:rPr>
              <w:t>Teach</w:t>
            </w:r>
            <w:r w:rsidRPr="000C59F0">
              <w:rPr>
                <w:rFonts w:eastAsia="Times New Roman" w:cs="Arial"/>
                <w:color w:val="auto"/>
                <w:sz w:val="20"/>
                <w:szCs w:val="20"/>
              </w:rPr>
              <w:t>e</w:t>
            </w:r>
            <w:r>
              <w:rPr>
                <w:rFonts w:eastAsia="Times New Roman" w:cs="Arial"/>
                <w:color w:val="auto"/>
                <w:sz w:val="20"/>
                <w:szCs w:val="20"/>
              </w:rPr>
              <w:t xml:space="preserve">r         </w:t>
            </w:r>
            <w:r w:rsidRPr="000C59F0">
              <w:rPr>
                <w:rFonts w:eastAsia="Times New Roman" w:cs="Arial"/>
                <w:color w:val="auto"/>
                <w:sz w:val="20"/>
                <w:szCs w:val="20"/>
              </w:rPr>
              <w:t>student</w:t>
            </w:r>
            <w:r>
              <w:rPr>
                <w:rFonts w:eastAsia="Times New Roman" w:cs="Arial"/>
                <w:color w:val="auto"/>
                <w:sz w:val="20"/>
                <w:szCs w:val="20"/>
              </w:rPr>
              <w:t xml:space="preserve">(s) </w:t>
            </w:r>
            <w:r w:rsidRPr="000C59F0">
              <w:rPr>
                <w:rFonts w:eastAsia="Times New Roman" w:cs="Arial"/>
                <w:color w:val="auto"/>
                <w:sz w:val="20"/>
                <w:szCs w:val="20"/>
              </w:rPr>
              <w:t>interaction</w:t>
            </w:r>
          </w:p>
        </w:tc>
        <w:tc>
          <w:tcPr>
            <w:tcW w:w="1275" w:type="dxa"/>
          </w:tcPr>
          <w:p w14:paraId="197E5D18" w14:textId="77777777" w:rsidR="00240E33" w:rsidRPr="008759BD" w:rsidRDefault="00240E33" w:rsidP="00284124">
            <w:pPr>
              <w:jc w:val="center"/>
              <w:rPr>
                <w:rFonts w:eastAsia="Times New Roman" w:cs="Arial"/>
                <w:color w:val="auto"/>
                <w:sz w:val="20"/>
                <w:szCs w:val="20"/>
              </w:rPr>
            </w:pPr>
          </w:p>
        </w:tc>
        <w:tc>
          <w:tcPr>
            <w:tcW w:w="1276" w:type="dxa"/>
          </w:tcPr>
          <w:p w14:paraId="1FC62156" w14:textId="77777777" w:rsidR="00240E33" w:rsidRPr="008759BD" w:rsidRDefault="00240E33" w:rsidP="00284124">
            <w:pPr>
              <w:jc w:val="center"/>
              <w:rPr>
                <w:rFonts w:eastAsia="Times New Roman" w:cs="Arial"/>
                <w:color w:val="auto"/>
                <w:sz w:val="20"/>
                <w:szCs w:val="20"/>
              </w:rPr>
            </w:pPr>
          </w:p>
        </w:tc>
        <w:tc>
          <w:tcPr>
            <w:tcW w:w="1134" w:type="dxa"/>
          </w:tcPr>
          <w:p w14:paraId="0EF99BE3" w14:textId="77777777" w:rsidR="00240E33" w:rsidRPr="008759BD" w:rsidRDefault="00240E33" w:rsidP="00284124">
            <w:pPr>
              <w:jc w:val="center"/>
              <w:rPr>
                <w:rFonts w:eastAsia="Times New Roman" w:cs="Arial"/>
                <w:color w:val="auto"/>
                <w:sz w:val="20"/>
                <w:szCs w:val="20"/>
              </w:rPr>
            </w:pPr>
          </w:p>
        </w:tc>
        <w:tc>
          <w:tcPr>
            <w:tcW w:w="1134" w:type="dxa"/>
          </w:tcPr>
          <w:p w14:paraId="18DE1D6C" w14:textId="77777777" w:rsidR="00240E33" w:rsidRPr="008759BD" w:rsidRDefault="00240E33" w:rsidP="00284124">
            <w:pPr>
              <w:jc w:val="center"/>
              <w:rPr>
                <w:rFonts w:eastAsia="Times New Roman" w:cs="Arial"/>
                <w:color w:val="auto"/>
                <w:sz w:val="20"/>
                <w:szCs w:val="20"/>
              </w:rPr>
            </w:pPr>
          </w:p>
        </w:tc>
      </w:tr>
      <w:tr w:rsidR="00240E33" w:rsidRPr="00293BEA" w14:paraId="702F82D8" w14:textId="77777777" w:rsidTr="00284124">
        <w:trPr>
          <w:trHeight w:val="460"/>
        </w:trPr>
        <w:tc>
          <w:tcPr>
            <w:tcW w:w="4390" w:type="dxa"/>
            <w:tcBorders>
              <w:left w:val="single" w:sz="4" w:space="0" w:color="auto"/>
            </w:tcBorders>
          </w:tcPr>
          <w:p w14:paraId="649B044B" w14:textId="2485B80C" w:rsidR="00240E33" w:rsidRPr="000C59F0" w:rsidRDefault="00240E33" w:rsidP="00284124">
            <w:pPr>
              <w:jc w:val="left"/>
              <w:rPr>
                <w:rFonts w:eastAsia="Times New Roman" w:cs="Arial"/>
                <w:color w:val="auto"/>
                <w:sz w:val="20"/>
                <w:szCs w:val="20"/>
              </w:rPr>
            </w:pPr>
            <w:r w:rsidRPr="00325DE7">
              <w:rPr>
                <w:rFonts w:eastAsia="Times New Roman" w:cs="Arial"/>
                <w:noProof/>
                <w:sz w:val="20"/>
                <w:szCs w:val="20"/>
                <w:lang w:val="en-US" w:eastAsia="zh-TW"/>
              </w:rPr>
              <mc:AlternateContent>
                <mc:Choice Requires="wps">
                  <w:drawing>
                    <wp:anchor distT="0" distB="0" distL="114300" distR="114300" simplePos="0" relativeHeight="251693056" behindDoc="0" locked="0" layoutInCell="1" allowOverlap="1" wp14:anchorId="73BB6275" wp14:editId="318DB5D7">
                      <wp:simplePos x="0" y="0"/>
                      <wp:positionH relativeFrom="column">
                        <wp:posOffset>516890</wp:posOffset>
                      </wp:positionH>
                      <wp:positionV relativeFrom="paragraph">
                        <wp:posOffset>64135</wp:posOffset>
                      </wp:positionV>
                      <wp:extent cx="213360" cy="45719"/>
                      <wp:effectExtent l="12700" t="12700" r="27940" b="31115"/>
                      <wp:wrapNone/>
                      <wp:docPr id="22" name="Left-right Arrow 22"/>
                      <wp:cNvGraphicFramePr/>
                      <a:graphic xmlns:a="http://schemas.openxmlformats.org/drawingml/2006/main">
                        <a:graphicData uri="http://schemas.microsoft.com/office/word/2010/wordprocessingShape">
                          <wps:wsp>
                            <wps:cNvSpPr/>
                            <wps:spPr>
                              <a:xfrm>
                                <a:off x="0" y="0"/>
                                <a:ext cx="21336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04D874" id="Left-right Arrow 22" o:spid="_x0000_s1026" type="#_x0000_t69" style="position:absolute;margin-left:40.7pt;margin-top:5.05pt;width:16.8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" adj="2314" fillcolor="#4f81bd [3204]" strokecolor="#243f60 [1604]" strokeweight="2pt"/>
                  </w:pict>
                </mc:Fallback>
              </mc:AlternateContent>
            </w:r>
            <w:r w:rsidRPr="000C59F0">
              <w:rPr>
                <w:rFonts w:eastAsia="Times New Roman" w:cs="Arial"/>
                <w:color w:val="auto"/>
                <w:sz w:val="20"/>
                <w:szCs w:val="20"/>
              </w:rPr>
              <w:t>Student</w:t>
            </w:r>
            <w:r>
              <w:rPr>
                <w:rFonts w:eastAsia="Times New Roman" w:cs="Arial"/>
                <w:color w:val="auto"/>
                <w:sz w:val="20"/>
                <w:szCs w:val="20"/>
              </w:rPr>
              <w:t xml:space="preserve">        </w:t>
            </w:r>
            <w:r w:rsidR="00955F61">
              <w:rPr>
                <w:rFonts w:eastAsia="Times New Roman" w:cs="Arial"/>
                <w:color w:val="auto"/>
                <w:sz w:val="20"/>
                <w:szCs w:val="20"/>
              </w:rPr>
              <w:t xml:space="preserve">  </w:t>
            </w:r>
            <w:r w:rsidRPr="000C59F0">
              <w:rPr>
                <w:rFonts w:eastAsia="Times New Roman" w:cs="Arial"/>
                <w:color w:val="auto"/>
                <w:sz w:val="20"/>
                <w:szCs w:val="20"/>
              </w:rPr>
              <w:t>student interaction</w:t>
            </w:r>
          </w:p>
        </w:tc>
        <w:tc>
          <w:tcPr>
            <w:tcW w:w="1275" w:type="dxa"/>
          </w:tcPr>
          <w:p w14:paraId="2A00A324" w14:textId="77777777" w:rsidR="00240E33" w:rsidRPr="008759BD" w:rsidRDefault="00240E33" w:rsidP="00284124">
            <w:pPr>
              <w:jc w:val="center"/>
              <w:rPr>
                <w:rFonts w:eastAsia="Times New Roman" w:cs="Arial"/>
                <w:color w:val="auto"/>
                <w:sz w:val="20"/>
                <w:szCs w:val="20"/>
              </w:rPr>
            </w:pPr>
          </w:p>
        </w:tc>
        <w:tc>
          <w:tcPr>
            <w:tcW w:w="1276" w:type="dxa"/>
          </w:tcPr>
          <w:p w14:paraId="757F5326" w14:textId="77777777" w:rsidR="00240E33" w:rsidRPr="008759BD" w:rsidRDefault="00240E33" w:rsidP="00284124">
            <w:pPr>
              <w:jc w:val="center"/>
              <w:rPr>
                <w:rFonts w:eastAsia="Times New Roman" w:cs="Arial"/>
                <w:color w:val="auto"/>
                <w:sz w:val="20"/>
                <w:szCs w:val="20"/>
              </w:rPr>
            </w:pPr>
          </w:p>
        </w:tc>
        <w:tc>
          <w:tcPr>
            <w:tcW w:w="1134" w:type="dxa"/>
          </w:tcPr>
          <w:p w14:paraId="30A5C60D" w14:textId="77777777" w:rsidR="00240E33" w:rsidRPr="008759BD" w:rsidRDefault="00240E33" w:rsidP="00284124">
            <w:pPr>
              <w:jc w:val="center"/>
              <w:rPr>
                <w:rFonts w:eastAsia="Times New Roman" w:cs="Arial"/>
                <w:color w:val="auto"/>
                <w:sz w:val="20"/>
                <w:szCs w:val="20"/>
              </w:rPr>
            </w:pPr>
          </w:p>
        </w:tc>
        <w:tc>
          <w:tcPr>
            <w:tcW w:w="1134" w:type="dxa"/>
          </w:tcPr>
          <w:p w14:paraId="62ABB444" w14:textId="77777777" w:rsidR="00240E33" w:rsidRPr="008759BD" w:rsidRDefault="00240E33" w:rsidP="00284124">
            <w:pPr>
              <w:jc w:val="center"/>
              <w:rPr>
                <w:rFonts w:eastAsia="Times New Roman" w:cs="Arial"/>
                <w:color w:val="auto"/>
                <w:sz w:val="20"/>
                <w:szCs w:val="20"/>
              </w:rPr>
            </w:pPr>
          </w:p>
        </w:tc>
      </w:tr>
    </w:tbl>
    <w:p w14:paraId="18B502EA" w14:textId="77777777" w:rsidR="009043E0" w:rsidRDefault="009043E0" w:rsidP="009043E0">
      <w:pPr>
        <w:rPr>
          <w:color w:val="auto"/>
        </w:rPr>
      </w:pPr>
    </w:p>
    <w:p w14:paraId="55C9E27B" w14:textId="77777777" w:rsidR="009043E0" w:rsidRDefault="009043E0" w:rsidP="009043E0">
      <w:pPr>
        <w:rPr>
          <w:b/>
          <w:bCs/>
        </w:rPr>
      </w:pPr>
    </w:p>
    <w:p w14:paraId="5AD5CD6C" w14:textId="77777777" w:rsidR="009043E0" w:rsidRDefault="009043E0" w:rsidP="009043E0"/>
    <w:sectPr w:rsidR="009043E0" w:rsidSect="00AB3D0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E189" w14:textId="77777777" w:rsidR="00F775E4" w:rsidRDefault="00F775E4" w:rsidP="0091290A">
      <w:pPr>
        <w:spacing w:line="240" w:lineRule="auto"/>
      </w:pPr>
      <w:r>
        <w:separator/>
      </w:r>
    </w:p>
  </w:endnote>
  <w:endnote w:type="continuationSeparator" w:id="0">
    <w:p w14:paraId="37E08B4D" w14:textId="77777777" w:rsidR="00F775E4" w:rsidRDefault="00F775E4"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pple-system-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CA6" w14:textId="77777777" w:rsidR="00E40E12" w:rsidRDefault="00E40E1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66579"/>
      <w:docPartObj>
        <w:docPartGallery w:val="Page Numbers (Bottom of Page)"/>
        <w:docPartUnique/>
      </w:docPartObj>
    </w:sdtPr>
    <w:sdtEndPr>
      <w:rPr>
        <w:noProof/>
      </w:rPr>
    </w:sdtEndPr>
    <w:sdtContent>
      <w:p w14:paraId="5541D209" w14:textId="354207D3" w:rsidR="00E40E12" w:rsidRDefault="00E40E12">
        <w:pPr>
          <w:pStyle w:val="af2"/>
          <w:jc w:val="right"/>
        </w:pPr>
        <w:r>
          <w:fldChar w:fldCharType="begin"/>
        </w:r>
        <w:r>
          <w:instrText xml:space="preserve"> PAGE   \* MERGEFORMAT </w:instrText>
        </w:r>
        <w:r>
          <w:fldChar w:fldCharType="separate"/>
        </w:r>
        <w:r w:rsidR="00A9388C">
          <w:rPr>
            <w:noProof/>
          </w:rPr>
          <w:t>4</w:t>
        </w:r>
        <w:r>
          <w:rPr>
            <w:noProof/>
          </w:rPr>
          <w:fldChar w:fldCharType="end"/>
        </w:r>
      </w:p>
    </w:sdtContent>
  </w:sdt>
  <w:p w14:paraId="15B7568A" w14:textId="376CD01C" w:rsidR="00E40E12" w:rsidRDefault="00E40E12" w:rsidP="00FF3E66">
    <w:pPr>
      <w:pStyle w:val="af2"/>
      <w:tabs>
        <w:tab w:val="clear" w:pos="4513"/>
        <w:tab w:val="clear" w:pos="9026"/>
        <w:tab w:val="left" w:pos="533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F137" w14:textId="77777777" w:rsidR="00E40E12" w:rsidRDefault="00E40E1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F652" w14:textId="77777777" w:rsidR="00F775E4" w:rsidRDefault="00F775E4" w:rsidP="0091290A">
      <w:pPr>
        <w:spacing w:line="240" w:lineRule="auto"/>
      </w:pPr>
      <w:r>
        <w:separator/>
      </w:r>
    </w:p>
  </w:footnote>
  <w:footnote w:type="continuationSeparator" w:id="0">
    <w:p w14:paraId="68FDBE7E" w14:textId="77777777" w:rsidR="00F775E4" w:rsidRDefault="00F775E4" w:rsidP="0091290A">
      <w:pPr>
        <w:spacing w:line="240" w:lineRule="auto"/>
      </w:pPr>
      <w:r>
        <w:continuationSeparator/>
      </w:r>
    </w:p>
  </w:footnote>
  <w:footnote w:id="1">
    <w:p w14:paraId="4B38D198" w14:textId="5DCD7E79" w:rsidR="00E40E12" w:rsidRDefault="00E40E12">
      <w:pPr>
        <w:pStyle w:val="ab"/>
      </w:pPr>
      <w:r>
        <w:rPr>
          <w:rStyle w:val="ad"/>
        </w:rPr>
        <w:footnoteRef/>
      </w:r>
      <w:r>
        <w:t xml:space="preserve"> EMI Enhancement Plan – Sections 3.1 &amp; 4.1</w:t>
      </w:r>
    </w:p>
  </w:footnote>
  <w:footnote w:id="2">
    <w:p w14:paraId="1749A5BE" w14:textId="30AA28B6" w:rsidR="00E40E12" w:rsidRDefault="00E40E12">
      <w:pPr>
        <w:pStyle w:val="ab"/>
      </w:pPr>
      <w:r>
        <w:rPr>
          <w:rStyle w:val="ad"/>
        </w:rPr>
        <w:footnoteRef/>
      </w:r>
      <w:r>
        <w:t xml:space="preserve"> EMI Enhancement Plan – Section 4.1</w:t>
      </w:r>
    </w:p>
  </w:footnote>
  <w:footnote w:id="3">
    <w:p w14:paraId="73CDDAF9" w14:textId="332AC258" w:rsidR="00E40E12" w:rsidRDefault="00E40E12">
      <w:pPr>
        <w:pStyle w:val="ab"/>
      </w:pPr>
      <w:r>
        <w:rPr>
          <w:rStyle w:val="ad"/>
        </w:rPr>
        <w:footnoteRef/>
      </w:r>
      <w:r>
        <w:t xml:space="preserve"> EMI Enhancement Plan – Section 4.2</w:t>
      </w:r>
    </w:p>
  </w:footnote>
  <w:footnote w:id="4">
    <w:p w14:paraId="20A058F8" w14:textId="7593CE45" w:rsidR="00E40E12" w:rsidRDefault="00E40E12">
      <w:pPr>
        <w:pStyle w:val="ab"/>
      </w:pPr>
      <w:r>
        <w:rPr>
          <w:rStyle w:val="ad"/>
        </w:rPr>
        <w:footnoteRef/>
      </w:r>
      <w:r>
        <w:t xml:space="preserve"> EMI Enhancement Plan – Section 3.2 </w:t>
      </w:r>
    </w:p>
  </w:footnote>
  <w:footnote w:id="5">
    <w:p w14:paraId="3BDE0A73" w14:textId="301A7A57" w:rsidR="00E40E12" w:rsidRDefault="00E40E12">
      <w:pPr>
        <w:pStyle w:val="ab"/>
      </w:pPr>
      <w:r>
        <w:rPr>
          <w:rStyle w:val="ad"/>
        </w:rPr>
        <w:footnoteRef/>
      </w:r>
      <w:r>
        <w:t xml:space="preserve"> EMI Enhancement Plan – Section 4.3</w:t>
      </w:r>
    </w:p>
  </w:footnote>
  <w:footnote w:id="6">
    <w:p w14:paraId="7A15B8FD" w14:textId="779A58FC" w:rsidR="00E40E12" w:rsidRDefault="00E40E12">
      <w:pPr>
        <w:pStyle w:val="ab"/>
      </w:pPr>
      <w:r>
        <w:rPr>
          <w:rStyle w:val="ad"/>
        </w:rPr>
        <w:footnoteRef/>
      </w:r>
      <w:r>
        <w:t xml:space="preserve"> EMI Enhancement Plan – Section 3.3</w:t>
      </w:r>
    </w:p>
  </w:footnote>
  <w:footnote w:id="7">
    <w:p w14:paraId="5BB9CE1E" w14:textId="75865E86" w:rsidR="00E40E12" w:rsidRDefault="00E40E12">
      <w:pPr>
        <w:pStyle w:val="ab"/>
      </w:pPr>
      <w:r>
        <w:rPr>
          <w:rStyle w:val="ad"/>
        </w:rPr>
        <w:footnoteRef/>
      </w:r>
      <w:r>
        <w:t xml:space="preserve"> EMI Enhancement Plan – Sections 3.1 &amp; 3.2</w:t>
      </w:r>
    </w:p>
  </w:footnote>
  <w:footnote w:id="8">
    <w:p w14:paraId="22CCC27D" w14:textId="2C3E4860" w:rsidR="00E40E12" w:rsidRDefault="00E40E12">
      <w:pPr>
        <w:pStyle w:val="ab"/>
      </w:pPr>
      <w:r>
        <w:rPr>
          <w:rStyle w:val="ad"/>
        </w:rPr>
        <w:footnoteRef/>
      </w:r>
      <w:r>
        <w:t xml:space="preserve"> EMI Enhancement Plan – Sections 3.1 &amp; 3.2</w:t>
      </w:r>
    </w:p>
  </w:footnote>
  <w:footnote w:id="9">
    <w:p w14:paraId="4FE95E2E" w14:textId="250E741C" w:rsidR="00E40E12" w:rsidRDefault="00E40E12">
      <w:pPr>
        <w:pStyle w:val="ab"/>
      </w:pPr>
      <w:r>
        <w:rPr>
          <w:rStyle w:val="ad"/>
        </w:rPr>
        <w:footnoteRef/>
      </w:r>
      <w:r>
        <w:t xml:space="preserve"> EMI Enhancement Plan – Sections 4.4</w:t>
      </w:r>
    </w:p>
  </w:footnote>
  <w:footnote w:id="10">
    <w:p w14:paraId="484E70C0" w14:textId="21DEF083" w:rsidR="00E40E12" w:rsidRDefault="00E40E12">
      <w:pPr>
        <w:pStyle w:val="ab"/>
      </w:pPr>
      <w:r>
        <w:rPr>
          <w:rStyle w:val="ad"/>
        </w:rPr>
        <w:footnoteRef/>
      </w:r>
      <w:r>
        <w:t xml:space="preserve"> EMI Enhancement Plan – Sections 4.6</w:t>
      </w:r>
    </w:p>
  </w:footnote>
  <w:footnote w:id="11">
    <w:p w14:paraId="02BD824F" w14:textId="3E18F586" w:rsidR="00E40E12" w:rsidRDefault="00E40E12">
      <w:pPr>
        <w:pStyle w:val="ab"/>
      </w:pPr>
      <w:r>
        <w:rPr>
          <w:rStyle w:val="ad"/>
        </w:rPr>
        <w:footnoteRef/>
      </w:r>
      <w:r>
        <w:t xml:space="preserve"> EMI Enhancement Plan – Sections 4.6</w:t>
      </w:r>
    </w:p>
  </w:footnote>
  <w:footnote w:id="12">
    <w:p w14:paraId="289850BE" w14:textId="332AC258" w:rsidR="00E40E12" w:rsidRDefault="00E40E12" w:rsidP="00A14AF2">
      <w:pPr>
        <w:pStyle w:val="ab"/>
        <w:rPr>
          <w:sz w:val="16"/>
          <w:szCs w:val="16"/>
        </w:rPr>
      </w:pPr>
      <w:r>
        <w:rPr>
          <w:rStyle w:val="ad"/>
        </w:rPr>
        <w:footnoteRef/>
      </w:r>
      <w:r>
        <w:t xml:space="preserve"> </w:t>
      </w:r>
      <w:r w:rsidRPr="0088670D">
        <w:rPr>
          <w:sz w:val="16"/>
          <w:szCs w:val="16"/>
        </w:rPr>
        <w:t xml:space="preserve">Please note that this section refers to the </w:t>
      </w:r>
      <w:r>
        <w:rPr>
          <w:sz w:val="16"/>
          <w:szCs w:val="16"/>
        </w:rPr>
        <w:t xml:space="preserve">planned </w:t>
      </w:r>
      <w:r w:rsidRPr="0088670D">
        <w:rPr>
          <w:sz w:val="16"/>
          <w:szCs w:val="16"/>
        </w:rPr>
        <w:t>percentage of EMI courses</w:t>
      </w:r>
      <w:r>
        <w:rPr>
          <w:sz w:val="16"/>
          <w:szCs w:val="16"/>
        </w:rPr>
        <w:t xml:space="preserve"> to be</w:t>
      </w:r>
      <w:r w:rsidRPr="0088670D">
        <w:rPr>
          <w:sz w:val="16"/>
          <w:szCs w:val="16"/>
        </w:rPr>
        <w:t xml:space="preserve"> offered at each </w:t>
      </w:r>
      <w:r>
        <w:rPr>
          <w:sz w:val="16"/>
          <w:szCs w:val="16"/>
        </w:rPr>
        <w:t>study</w:t>
      </w:r>
      <w:r w:rsidRPr="0088670D">
        <w:rPr>
          <w:sz w:val="16"/>
          <w:szCs w:val="16"/>
        </w:rPr>
        <w:t xml:space="preserve"> level</w:t>
      </w:r>
      <w:r>
        <w:rPr>
          <w:sz w:val="16"/>
          <w:szCs w:val="16"/>
        </w:rPr>
        <w:t xml:space="preserve"> in the following years</w:t>
      </w:r>
      <w:r w:rsidRPr="0088670D">
        <w:rPr>
          <w:sz w:val="16"/>
          <w:szCs w:val="16"/>
        </w:rPr>
        <w:t>.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765E5A64" w14:textId="77777777" w:rsidR="00E40E12" w:rsidRDefault="00E40E12" w:rsidP="00A14AF2">
      <w:pPr>
        <w:pStyle w:val="ab"/>
        <w:rPr>
          <w:sz w:val="16"/>
          <w:szCs w:val="16"/>
        </w:rPr>
      </w:pPr>
    </w:p>
    <w:p w14:paraId="1CBEB893" w14:textId="43123C37" w:rsidR="00E40E12" w:rsidRDefault="00E40E12" w:rsidP="00A14AF2">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EMI courses @ UG level*100</m:t>
              </m:r>
            </m:num>
            <m:den>
              <m:r>
                <m:rPr>
                  <m:sty m:val="p"/>
                </m:rPr>
                <w:rPr>
                  <w:rFonts w:ascii="Cambria Math" w:hAnsi="Cambria Math"/>
                  <w:sz w:val="16"/>
                  <w:szCs w:val="16"/>
                </w:rPr>
                <m:t>Planned total number of courses @ UG level</m:t>
              </m:r>
            </m:den>
          </m:f>
        </m:oMath>
      </m:oMathPara>
    </w:p>
    <w:p w14:paraId="04D83035" w14:textId="5BBB97D2" w:rsidR="00E40E12" w:rsidRDefault="00E40E12">
      <w:pPr>
        <w:pStyle w:val="ab"/>
      </w:pPr>
    </w:p>
  </w:footnote>
  <w:footnote w:id="13">
    <w:p w14:paraId="2B9EB65D" w14:textId="77BE62DB" w:rsidR="00E40E12" w:rsidRDefault="00E40E1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 students who earn 20% or more of their sophomore year and 1</w:t>
      </w:r>
      <w:r w:rsidRPr="00177F08">
        <w:rPr>
          <w:sz w:val="16"/>
          <w:szCs w:val="16"/>
          <w:vertAlign w:val="superscript"/>
        </w:rPr>
        <w:t>st</w:t>
      </w:r>
      <w:r w:rsidRPr="00177F08">
        <w:rPr>
          <w:sz w:val="16"/>
          <w:szCs w:val="16"/>
        </w:rPr>
        <w:t xml:space="preserve"> year Master’s credits from EMI courses. </w:t>
      </w:r>
      <w:r>
        <w:rPr>
          <w:sz w:val="16"/>
          <w:szCs w:val="16"/>
        </w:rPr>
        <w:t>Please refer to</w:t>
      </w:r>
      <w:r w:rsidRPr="00177F08">
        <w:rPr>
          <w:sz w:val="16"/>
          <w:szCs w:val="16"/>
        </w:rPr>
        <w:t xml:space="preserve"> the example equation below:</w:t>
      </w:r>
    </w:p>
    <w:p w14:paraId="52CD0E73" w14:textId="77777777" w:rsidR="00E40E12" w:rsidRDefault="00E40E12" w:rsidP="00A14AF2">
      <w:pPr>
        <w:pStyle w:val="ab"/>
        <w:jc w:val="left"/>
      </w:pPr>
    </w:p>
    <w:p w14:paraId="1F0456B0" w14:textId="1A20CF50" w:rsidR="00E40E12" w:rsidRPr="00AA5573" w:rsidRDefault="00E40E12" w:rsidP="00A270D2">
      <w:pPr>
        <w:pStyle w:val="ab"/>
        <w:jc w:val="left"/>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students obtaining ≥20% of sophomore year credits from EMI courses*100</m:t>
              </m:r>
            </m:num>
            <m:den>
              <m:r>
                <m:rPr>
                  <m:sty m:val="p"/>
                </m:rPr>
                <w:rPr>
                  <w:rFonts w:ascii="Cambria Math" w:hAnsi="Cambria Math"/>
                  <w:sz w:val="16"/>
                  <w:szCs w:val="16"/>
                </w:rPr>
                <m:t>Planned total number of students in sophomore year</m:t>
              </m:r>
            </m:den>
          </m:f>
        </m:oMath>
      </m:oMathPara>
    </w:p>
    <w:p w14:paraId="77BDE57C" w14:textId="77777777" w:rsidR="00E40E12" w:rsidRPr="00055709" w:rsidRDefault="00E40E12" w:rsidP="00A14AF2">
      <w:pPr>
        <w:pStyle w:val="ab"/>
        <w:jc w:val="left"/>
        <w:rPr>
          <w:iCs/>
        </w:rPr>
      </w:pPr>
    </w:p>
  </w:footnote>
  <w:footnote w:id="14">
    <w:p w14:paraId="4197AE25" w14:textId="4A8353AF" w:rsidR="00E40E12" w:rsidRPr="00A14AF2" w:rsidRDefault="00E40E12" w:rsidP="00A14AF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15">
    <w:p w14:paraId="285B5C7B" w14:textId="50CEDD19" w:rsidR="00E40E12" w:rsidRDefault="00E40E12" w:rsidP="00A14AF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6">
    <w:p w14:paraId="0C3808FB" w14:textId="77777777" w:rsidR="00E40E12" w:rsidRPr="00A14AF2" w:rsidRDefault="00E40E12" w:rsidP="0021305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17">
    <w:p w14:paraId="5CBD3BE1" w14:textId="77777777" w:rsidR="00E40E12" w:rsidRDefault="00E40E12" w:rsidP="0021305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8">
    <w:p w14:paraId="23DC9B8B" w14:textId="451D5548" w:rsidR="00E40E12" w:rsidRDefault="00E40E12"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w:t>
      </w:r>
      <w:r>
        <w:rPr>
          <w:sz w:val="16"/>
          <w:szCs w:val="16"/>
        </w:rPr>
        <w:t xml:space="preserve"> students at the beginning of the sophomore year whose</w:t>
      </w:r>
      <w:r w:rsidRPr="00177F08">
        <w:rPr>
          <w:sz w:val="16"/>
          <w:szCs w:val="16"/>
        </w:rPr>
        <w:t xml:space="preserve"> English language proficiency level meets B2 or C1 and above</w:t>
      </w:r>
      <w:r>
        <w:rPr>
          <w:sz w:val="16"/>
          <w:szCs w:val="16"/>
        </w:rPr>
        <w:t xml:space="preserve">. </w:t>
      </w:r>
      <w:r w:rsidRPr="00177F08">
        <w:rPr>
          <w:sz w:val="16"/>
          <w:szCs w:val="16"/>
        </w:rPr>
        <w:t>Please refer to the example equation below:</w:t>
      </w:r>
    </w:p>
    <w:p w14:paraId="115D8A65" w14:textId="77777777" w:rsidR="00E40E12" w:rsidRDefault="00E40E12" w:rsidP="00A14AF2">
      <w:pPr>
        <w:pStyle w:val="ab"/>
        <w:jc w:val="left"/>
        <w:rPr>
          <w:sz w:val="16"/>
          <w:szCs w:val="16"/>
        </w:rPr>
      </w:pPr>
    </w:p>
    <w:p w14:paraId="1166484A" w14:textId="66D9837D" w:rsidR="00E40E12" w:rsidRPr="00055709" w:rsidRDefault="00E40E12" w:rsidP="00A14AF2">
      <w:pPr>
        <w:pStyle w:val="ab"/>
        <w:jc w:val="left"/>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domestic students with B2 level English at the beginning of the sophomore year  *100</m:t>
              </m:r>
            </m:num>
            <m:den>
              <m:r>
                <m:rPr>
                  <m:sty m:val="p"/>
                </m:rPr>
                <w:rPr>
                  <w:rFonts w:ascii="Cambria Math" w:hAnsi="Cambria Math"/>
                  <w:sz w:val="16"/>
                  <w:szCs w:val="16"/>
                </w:rPr>
                <m:t>Planned total number of domestic students enrolled at the beginning of the sophomore year</m:t>
              </m:r>
            </m:den>
          </m:f>
        </m:oMath>
      </m:oMathPara>
    </w:p>
    <w:p w14:paraId="0594EAA3" w14:textId="225C5A7B" w:rsidR="00E40E12" w:rsidRDefault="00E40E12" w:rsidP="00FB790D">
      <w:pPr>
        <w:pStyle w:val="ab"/>
      </w:pPr>
    </w:p>
  </w:footnote>
  <w:footnote w:id="19">
    <w:p w14:paraId="71C8C391" w14:textId="4B82C1A9" w:rsidR="00E40E12" w:rsidRDefault="00E40E12">
      <w:pPr>
        <w:pStyle w:val="ab"/>
      </w:pPr>
      <w:r>
        <w:rPr>
          <w:rStyle w:val="ad"/>
        </w:rPr>
        <w:footnoteRef/>
      </w:r>
      <w:r>
        <w:t xml:space="preserve"> </w:t>
      </w:r>
      <w:r w:rsidRPr="00994794">
        <w:rPr>
          <w:rFonts w:cs="Arial"/>
          <w:iCs/>
          <w:sz w:val="18"/>
          <w:szCs w:val="18"/>
        </w:rPr>
        <w:t>Please note that KPIs refer to the KPIs included in your institution’s Enhancement Plans. Where no KPIs were included this can be left empty or indicated as ‘not applicable’</w:t>
      </w:r>
      <w:r>
        <w:rPr>
          <w:rFonts w:cs="Arial"/>
          <w:iCs/>
          <w:sz w:val="18"/>
          <w:szCs w:val="18"/>
        </w:rPr>
        <w:t>. This is valid for all KPIs included in Section 5.</w:t>
      </w:r>
    </w:p>
  </w:footnote>
  <w:footnote w:id="20">
    <w:p w14:paraId="2387E42E" w14:textId="77777777" w:rsidR="00E40E12" w:rsidRPr="00A14AF2" w:rsidRDefault="00E40E12" w:rsidP="00AB3D05">
      <w:pPr>
        <w:pStyle w:val="ab"/>
        <w:rPr>
          <w:sz w:val="16"/>
          <w:szCs w:val="16"/>
        </w:rPr>
      </w:pPr>
      <w:r w:rsidRPr="00A14AF2">
        <w:rPr>
          <w:rStyle w:val="ad"/>
          <w:sz w:val="16"/>
          <w:szCs w:val="16"/>
        </w:rPr>
        <w:footnoteRef/>
      </w:r>
      <w:r w:rsidRPr="00A14AF2">
        <w:rPr>
          <w:sz w:val="16"/>
          <w:szCs w:val="16"/>
        </w:rPr>
        <w:t xml:space="preserve"> The matching fund should be at least 10% of the grant award</w:t>
      </w:r>
    </w:p>
  </w:footnote>
  <w:footnote w:id="21">
    <w:p w14:paraId="2F49909A" w14:textId="77777777" w:rsidR="00E40E12" w:rsidRDefault="00E40E12" w:rsidP="00AB3D05">
      <w:pPr>
        <w:pStyle w:val="ab"/>
      </w:pPr>
      <w:r w:rsidRPr="00A14AF2">
        <w:rPr>
          <w:rStyle w:val="ad"/>
          <w:sz w:val="16"/>
          <w:szCs w:val="16"/>
        </w:rPr>
        <w:footnoteRef/>
      </w:r>
      <w:r w:rsidRPr="00A14AF2">
        <w:rPr>
          <w:sz w:val="16"/>
          <w:szCs w:val="16"/>
        </w:rPr>
        <w:t xml:space="preserve"> Capital spend should be capped at 10% of the grant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09EB" w14:textId="77777777" w:rsidR="00E40E12" w:rsidRDefault="00E40E1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BA6F" w14:textId="77777777" w:rsidR="00E40E12" w:rsidRDefault="00E40E1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BED8" w14:textId="77777777" w:rsidR="00E40E12" w:rsidRDefault="00E40E1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0FDD5064"/>
    <w:multiLevelType w:val="hybridMultilevel"/>
    <w:tmpl w:val="6AD84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7"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8" w15:restartNumberingAfterBreak="0">
    <w:nsid w:val="1A4D405E"/>
    <w:multiLevelType w:val="multilevel"/>
    <w:tmpl w:val="1AEE8E8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875E8"/>
    <w:multiLevelType w:val="hybridMultilevel"/>
    <w:tmpl w:val="EDBCD42E"/>
    <w:lvl w:ilvl="0" w:tplc="16B8CFA8">
      <w:start w:val="2"/>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7"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A4E5D"/>
    <w:multiLevelType w:val="hybridMultilevel"/>
    <w:tmpl w:val="11507F9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0" w15:restartNumberingAfterBreak="0">
    <w:nsid w:val="3B59171C"/>
    <w:multiLevelType w:val="hybridMultilevel"/>
    <w:tmpl w:val="A2840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976E18"/>
    <w:multiLevelType w:val="hybridMultilevel"/>
    <w:tmpl w:val="ACC8F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D62282"/>
    <w:multiLevelType w:val="hybridMultilevel"/>
    <w:tmpl w:val="A83ECF0C"/>
    <w:lvl w:ilvl="0" w:tplc="A526485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7" w15:restartNumberingAfterBreak="0">
    <w:nsid w:val="5DB2501B"/>
    <w:multiLevelType w:val="multilevel"/>
    <w:tmpl w:val="105AC9AA"/>
    <w:lvl w:ilvl="0">
      <w:start w:val="1"/>
      <w:numFmt w:val="upperRoman"/>
      <w:pStyle w:val="1"/>
      <w:lvlText w:val="%1."/>
      <w:lvlJc w:val="left"/>
      <w:pPr>
        <w:ind w:left="482" w:hanging="482"/>
      </w:pPr>
      <w:rPr>
        <w:rFonts w:ascii="Times New Roman" w:hAnsi="Times New Roman" w:cs="Times New Roman" w:hint="default"/>
      </w:rPr>
    </w:lvl>
    <w:lvl w:ilvl="1">
      <w:start w:val="1"/>
      <w:numFmt w:val="taiwaneseCountingThousand"/>
      <w:pStyle w:val="2"/>
      <w:suff w:val="nothing"/>
      <w:lvlText w:val="%2、"/>
      <w:lvlJc w:val="left"/>
      <w:pPr>
        <w:ind w:left="766" w:hanging="482"/>
      </w:pPr>
    </w:lvl>
    <w:lvl w:ilvl="2">
      <w:start w:val="1"/>
      <w:numFmt w:val="taiwaneseCountingThousand"/>
      <w:pStyle w:val="3"/>
      <w:suff w:val="nothing"/>
      <w:lvlText w:val="(%3)"/>
      <w:lvlJc w:val="left"/>
      <w:pPr>
        <w:ind w:left="962" w:hanging="482"/>
      </w:pPr>
      <w:rPr>
        <w:b/>
        <w:bCs/>
      </w:rPr>
    </w:lvl>
    <w:lvl w:ilvl="3">
      <w:start w:val="1"/>
      <w:numFmt w:val="decimal"/>
      <w:pStyle w:val="4"/>
      <w:lvlText w:val="%4."/>
      <w:lvlJc w:val="left"/>
      <w:pPr>
        <w:ind w:left="1334" w:hanging="482"/>
      </w:pPr>
    </w:lvl>
    <w:lvl w:ilvl="4">
      <w:start w:val="1"/>
      <w:numFmt w:val="decimal"/>
      <w:pStyle w:val="5"/>
      <w:lvlText w:val="(%5)"/>
      <w:lvlJc w:val="left"/>
      <w:pPr>
        <w:ind w:left="1618" w:hanging="482"/>
      </w:pPr>
      <w:rPr>
        <w:b w:val="0"/>
      </w:rPr>
    </w:lvl>
    <w:lvl w:ilvl="5">
      <w:start w:val="1"/>
      <w:numFmt w:val="upperLetter"/>
      <w:pStyle w:val="6"/>
      <w:lvlText w:val="%6."/>
      <w:lvlJc w:val="left"/>
      <w:pPr>
        <w:ind w:left="1902" w:hanging="482"/>
      </w:pPr>
    </w:lvl>
    <w:lvl w:ilvl="6">
      <w:start w:val="1"/>
      <w:numFmt w:val="upperLetter"/>
      <w:pStyle w:val="7"/>
      <w:lvlText w:val="(%7)"/>
      <w:lvlJc w:val="left"/>
      <w:pPr>
        <w:ind w:left="2186" w:hanging="482"/>
      </w:pPr>
    </w:lvl>
    <w:lvl w:ilvl="7">
      <w:start w:val="1"/>
      <w:numFmt w:val="ideographTraditional"/>
      <w:lvlText w:val="%8、"/>
      <w:lvlJc w:val="left"/>
      <w:pPr>
        <w:ind w:left="2470" w:hanging="482"/>
      </w:pPr>
    </w:lvl>
    <w:lvl w:ilvl="8">
      <w:start w:val="1"/>
      <w:numFmt w:val="lowerRoman"/>
      <w:lvlText w:val="%9."/>
      <w:lvlJc w:val="right"/>
      <w:pPr>
        <w:ind w:left="2754" w:hanging="482"/>
      </w:pPr>
    </w:lvl>
  </w:abstractNum>
  <w:abstractNum w:abstractNumId="28" w15:restartNumberingAfterBreak="0">
    <w:nsid w:val="5E7A332B"/>
    <w:multiLevelType w:val="hybridMultilevel"/>
    <w:tmpl w:val="9702C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47255"/>
    <w:multiLevelType w:val="multilevel"/>
    <w:tmpl w:val="65B8C352"/>
    <w:lvl w:ilvl="0">
      <w:start w:val="1"/>
      <w:numFmt w:val="decimal"/>
      <w:lvlText w:val="Chapter %1."/>
      <w:lvlJc w:val="left"/>
      <w:pPr>
        <w:ind w:left="482" w:hanging="482"/>
      </w:pPr>
      <w:rPr>
        <w:rFonts w:ascii="Arial Black" w:hAnsi="Arial Black" w:hint="default"/>
      </w:rPr>
    </w:lvl>
    <w:lvl w:ilvl="1">
      <w:start w:val="1"/>
      <w:numFmt w:val="decimal"/>
      <w:lvlText w:val="(%2)"/>
      <w:lvlJc w:val="left"/>
      <w:pPr>
        <w:ind w:left="1049" w:hanging="482"/>
      </w:pPr>
      <w:rPr>
        <w:b w:val="0"/>
        <w:bCs w:val="0"/>
        <w:sz w:val="28"/>
        <w:szCs w:val="28"/>
      </w:rPr>
    </w:lvl>
    <w:lvl w:ilvl="2">
      <w:start w:val="1"/>
      <w:numFmt w:val="taiwaneseCountingThousand"/>
      <w:suff w:val="nothing"/>
      <w:lvlText w:val="(%3)"/>
      <w:lvlJc w:val="left"/>
      <w:pPr>
        <w:ind w:left="962" w:hanging="482"/>
      </w:pPr>
      <w:rPr>
        <w:b/>
        <w:bCs/>
      </w:rPr>
    </w:lvl>
    <w:lvl w:ilvl="3">
      <w:start w:val="1"/>
      <w:numFmt w:val="decimal"/>
      <w:lvlText w:val="%4."/>
      <w:lvlJc w:val="left"/>
      <w:pPr>
        <w:ind w:left="1334" w:hanging="482"/>
      </w:pPr>
    </w:lvl>
    <w:lvl w:ilvl="4">
      <w:start w:val="1"/>
      <w:numFmt w:val="decimal"/>
      <w:lvlText w:val="(%5)"/>
      <w:lvlJc w:val="left"/>
      <w:pPr>
        <w:ind w:left="1618" w:hanging="482"/>
      </w:pPr>
      <w:rPr>
        <w:b w:val="0"/>
        <w:bCs w:val="0"/>
      </w:rPr>
    </w:lvl>
    <w:lvl w:ilvl="5">
      <w:start w:val="1"/>
      <w:numFmt w:val="upperLetter"/>
      <w:lvlText w:val="%6."/>
      <w:lvlJc w:val="left"/>
      <w:pPr>
        <w:ind w:left="1902" w:hanging="482"/>
      </w:pPr>
    </w:lvl>
    <w:lvl w:ilvl="6">
      <w:start w:val="1"/>
      <w:numFmt w:val="upperLetter"/>
      <w:lvlText w:val="(%7)"/>
      <w:lvlJc w:val="left"/>
      <w:pPr>
        <w:ind w:left="2186" w:hanging="482"/>
      </w:pPr>
    </w:lvl>
    <w:lvl w:ilvl="7">
      <w:start w:val="1"/>
      <w:numFmt w:val="ideographTraditional"/>
      <w:lvlText w:val="%8、"/>
      <w:lvlJc w:val="left"/>
      <w:pPr>
        <w:ind w:left="2470" w:hanging="482"/>
      </w:pPr>
    </w:lvl>
    <w:lvl w:ilvl="8">
      <w:start w:val="1"/>
      <w:numFmt w:val="lowerRoman"/>
      <w:lvlText w:val="%9."/>
      <w:lvlJc w:val="right"/>
      <w:pPr>
        <w:ind w:left="2754" w:hanging="482"/>
      </w:pPr>
    </w:lvl>
  </w:abstractNum>
  <w:abstractNum w:abstractNumId="3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94527"/>
    <w:multiLevelType w:val="hybridMultilevel"/>
    <w:tmpl w:val="9E70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804160"/>
    <w:multiLevelType w:val="hybridMultilevel"/>
    <w:tmpl w:val="DABE6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130DB"/>
    <w:multiLevelType w:val="hybridMultilevel"/>
    <w:tmpl w:val="169CB4CE"/>
    <w:lvl w:ilvl="0" w:tplc="35FC926E">
      <w:start w:val="2"/>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7"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38"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4"/>
  </w:num>
  <w:num w:numId="4">
    <w:abstractNumId w:val="12"/>
  </w:num>
  <w:num w:numId="5">
    <w:abstractNumId w:val="2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3"/>
  </w:num>
  <w:num w:numId="10">
    <w:abstractNumId w:val="0"/>
  </w:num>
  <w:num w:numId="11">
    <w:abstractNumId w:val="5"/>
  </w:num>
  <w:num w:numId="12">
    <w:abstractNumId w:val="39"/>
  </w:num>
  <w:num w:numId="13">
    <w:abstractNumId w:val="10"/>
  </w:num>
  <w:num w:numId="14">
    <w:abstractNumId w:val="9"/>
  </w:num>
  <w:num w:numId="15">
    <w:abstractNumId w:val="31"/>
  </w:num>
  <w:num w:numId="16">
    <w:abstractNumId w:val="29"/>
  </w:num>
  <w:num w:numId="17">
    <w:abstractNumId w:val="22"/>
  </w:num>
  <w:num w:numId="18">
    <w:abstractNumId w:val="17"/>
  </w:num>
  <w:num w:numId="19">
    <w:abstractNumId w:val="23"/>
  </w:num>
  <w:num w:numId="20">
    <w:abstractNumId w:val="16"/>
  </w:num>
  <w:num w:numId="21">
    <w:abstractNumId w:val="2"/>
  </w:num>
  <w:num w:numId="22">
    <w:abstractNumId w:val="37"/>
  </w:num>
  <w:num w:numId="23">
    <w:abstractNumId w:val="26"/>
  </w:num>
  <w:num w:numId="24">
    <w:abstractNumId w:val="7"/>
  </w:num>
  <w:num w:numId="25">
    <w:abstractNumId w:val="6"/>
  </w:num>
  <w:num w:numId="26">
    <w:abstractNumId w:val="1"/>
  </w:num>
  <w:num w:numId="27">
    <w:abstractNumId w:val="11"/>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25"/>
  </w:num>
  <w:num w:numId="38">
    <w:abstractNumId w:val="19"/>
  </w:num>
  <w:num w:numId="39">
    <w:abstractNumId w:val="8"/>
  </w:num>
  <w:num w:numId="40">
    <w:abstractNumId w:val="32"/>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2NDU0MDM2NzAwNDdW0lEKTi0uzszPAykwrgUAtU/y0SwAAAA="/>
  </w:docVars>
  <w:rsids>
    <w:rsidRoot w:val="002F7C52"/>
    <w:rsid w:val="0000319F"/>
    <w:rsid w:val="000058D2"/>
    <w:rsid w:val="00006EF3"/>
    <w:rsid w:val="00010F56"/>
    <w:rsid w:val="00015A05"/>
    <w:rsid w:val="000271B8"/>
    <w:rsid w:val="000304C7"/>
    <w:rsid w:val="00031E59"/>
    <w:rsid w:val="00032CC7"/>
    <w:rsid w:val="00034D66"/>
    <w:rsid w:val="000351B0"/>
    <w:rsid w:val="00036E53"/>
    <w:rsid w:val="000406AF"/>
    <w:rsid w:val="0004270C"/>
    <w:rsid w:val="00046B81"/>
    <w:rsid w:val="0005052E"/>
    <w:rsid w:val="00054F08"/>
    <w:rsid w:val="00055709"/>
    <w:rsid w:val="00062D35"/>
    <w:rsid w:val="000635D8"/>
    <w:rsid w:val="00065B72"/>
    <w:rsid w:val="000716C1"/>
    <w:rsid w:val="000726B6"/>
    <w:rsid w:val="00072BB3"/>
    <w:rsid w:val="00080A6E"/>
    <w:rsid w:val="00084858"/>
    <w:rsid w:val="000855CD"/>
    <w:rsid w:val="0008688B"/>
    <w:rsid w:val="000A3169"/>
    <w:rsid w:val="000A3AC5"/>
    <w:rsid w:val="000A519D"/>
    <w:rsid w:val="000A676E"/>
    <w:rsid w:val="000B0DBA"/>
    <w:rsid w:val="000B1451"/>
    <w:rsid w:val="000B22D1"/>
    <w:rsid w:val="000B2DB6"/>
    <w:rsid w:val="000C0D4F"/>
    <w:rsid w:val="000C0FB5"/>
    <w:rsid w:val="000C475C"/>
    <w:rsid w:val="000C59F0"/>
    <w:rsid w:val="000C770B"/>
    <w:rsid w:val="000D64E3"/>
    <w:rsid w:val="000E2759"/>
    <w:rsid w:val="000E4401"/>
    <w:rsid w:val="000E4879"/>
    <w:rsid w:val="000E4A12"/>
    <w:rsid w:val="000E65DE"/>
    <w:rsid w:val="000F1CB0"/>
    <w:rsid w:val="00102DF0"/>
    <w:rsid w:val="00103E07"/>
    <w:rsid w:val="00106F35"/>
    <w:rsid w:val="00110E72"/>
    <w:rsid w:val="001119BE"/>
    <w:rsid w:val="00115850"/>
    <w:rsid w:val="00122C77"/>
    <w:rsid w:val="00124C68"/>
    <w:rsid w:val="00130F2D"/>
    <w:rsid w:val="00142A6A"/>
    <w:rsid w:val="00150F85"/>
    <w:rsid w:val="001600BF"/>
    <w:rsid w:val="0016139E"/>
    <w:rsid w:val="00163464"/>
    <w:rsid w:val="001730FD"/>
    <w:rsid w:val="00175868"/>
    <w:rsid w:val="001762BB"/>
    <w:rsid w:val="00176A2E"/>
    <w:rsid w:val="0018565E"/>
    <w:rsid w:val="001902FC"/>
    <w:rsid w:val="00190A3C"/>
    <w:rsid w:val="0019270A"/>
    <w:rsid w:val="00193AB1"/>
    <w:rsid w:val="001A65B3"/>
    <w:rsid w:val="001C5E1C"/>
    <w:rsid w:val="001C64BB"/>
    <w:rsid w:val="001C6A78"/>
    <w:rsid w:val="001D27AC"/>
    <w:rsid w:val="001D7667"/>
    <w:rsid w:val="001E0904"/>
    <w:rsid w:val="001E5919"/>
    <w:rsid w:val="001E7215"/>
    <w:rsid w:val="001F2115"/>
    <w:rsid w:val="001F2254"/>
    <w:rsid w:val="001F3598"/>
    <w:rsid w:val="001F68BB"/>
    <w:rsid w:val="0020403D"/>
    <w:rsid w:val="002076E6"/>
    <w:rsid w:val="00213052"/>
    <w:rsid w:val="00216E72"/>
    <w:rsid w:val="00221527"/>
    <w:rsid w:val="00223A4E"/>
    <w:rsid w:val="00224C2E"/>
    <w:rsid w:val="00234F15"/>
    <w:rsid w:val="00236BAF"/>
    <w:rsid w:val="00240E33"/>
    <w:rsid w:val="00255A5C"/>
    <w:rsid w:val="00256144"/>
    <w:rsid w:val="00256493"/>
    <w:rsid w:val="00266253"/>
    <w:rsid w:val="00266826"/>
    <w:rsid w:val="002670B2"/>
    <w:rsid w:val="0026747C"/>
    <w:rsid w:val="0027360B"/>
    <w:rsid w:val="00275498"/>
    <w:rsid w:val="00275765"/>
    <w:rsid w:val="00280C10"/>
    <w:rsid w:val="002830D2"/>
    <w:rsid w:val="00284124"/>
    <w:rsid w:val="0029087D"/>
    <w:rsid w:val="00293BEA"/>
    <w:rsid w:val="00296E1C"/>
    <w:rsid w:val="002A1834"/>
    <w:rsid w:val="002A3223"/>
    <w:rsid w:val="002A4E84"/>
    <w:rsid w:val="002B6F03"/>
    <w:rsid w:val="002C06B9"/>
    <w:rsid w:val="002C4FF3"/>
    <w:rsid w:val="002D4A43"/>
    <w:rsid w:val="002D5EE5"/>
    <w:rsid w:val="002D6F1C"/>
    <w:rsid w:val="002E39D2"/>
    <w:rsid w:val="002E4313"/>
    <w:rsid w:val="002E60A0"/>
    <w:rsid w:val="002F2B9D"/>
    <w:rsid w:val="002F3AAD"/>
    <w:rsid w:val="002F3B0F"/>
    <w:rsid w:val="002F5C69"/>
    <w:rsid w:val="002F7C52"/>
    <w:rsid w:val="00303020"/>
    <w:rsid w:val="003038C4"/>
    <w:rsid w:val="00303E39"/>
    <w:rsid w:val="00322B72"/>
    <w:rsid w:val="003260DD"/>
    <w:rsid w:val="003350B7"/>
    <w:rsid w:val="00347F38"/>
    <w:rsid w:val="0035492E"/>
    <w:rsid w:val="00355699"/>
    <w:rsid w:val="0035759D"/>
    <w:rsid w:val="003576B6"/>
    <w:rsid w:val="00357A52"/>
    <w:rsid w:val="003614D0"/>
    <w:rsid w:val="00381A9D"/>
    <w:rsid w:val="00382704"/>
    <w:rsid w:val="00382CC3"/>
    <w:rsid w:val="003837B8"/>
    <w:rsid w:val="00384FD7"/>
    <w:rsid w:val="003952CB"/>
    <w:rsid w:val="00396FAC"/>
    <w:rsid w:val="003A3A36"/>
    <w:rsid w:val="003A55F9"/>
    <w:rsid w:val="003B7BCD"/>
    <w:rsid w:val="003C3B24"/>
    <w:rsid w:val="003C6281"/>
    <w:rsid w:val="003D4136"/>
    <w:rsid w:val="003D63F6"/>
    <w:rsid w:val="003F3D91"/>
    <w:rsid w:val="003F4F5E"/>
    <w:rsid w:val="004021A3"/>
    <w:rsid w:val="00403BAC"/>
    <w:rsid w:val="0040431C"/>
    <w:rsid w:val="00404A39"/>
    <w:rsid w:val="00405BBE"/>
    <w:rsid w:val="0040615D"/>
    <w:rsid w:val="00407F63"/>
    <w:rsid w:val="00411E8B"/>
    <w:rsid w:val="004126E3"/>
    <w:rsid w:val="00412E18"/>
    <w:rsid w:val="00414D2F"/>
    <w:rsid w:val="00415F4B"/>
    <w:rsid w:val="00416408"/>
    <w:rsid w:val="004177A8"/>
    <w:rsid w:val="00420856"/>
    <w:rsid w:val="0042117C"/>
    <w:rsid w:val="00422E8D"/>
    <w:rsid w:val="00424E9A"/>
    <w:rsid w:val="004266F6"/>
    <w:rsid w:val="004311D3"/>
    <w:rsid w:val="00434BCE"/>
    <w:rsid w:val="00445A22"/>
    <w:rsid w:val="00445E43"/>
    <w:rsid w:val="00452902"/>
    <w:rsid w:val="00453281"/>
    <w:rsid w:val="00454ABB"/>
    <w:rsid w:val="00456645"/>
    <w:rsid w:val="004608C6"/>
    <w:rsid w:val="0046154D"/>
    <w:rsid w:val="00465743"/>
    <w:rsid w:val="004915FA"/>
    <w:rsid w:val="00493067"/>
    <w:rsid w:val="00495171"/>
    <w:rsid w:val="004A2257"/>
    <w:rsid w:val="004A349E"/>
    <w:rsid w:val="004A6D4A"/>
    <w:rsid w:val="004B0630"/>
    <w:rsid w:val="004B238A"/>
    <w:rsid w:val="004B7D1A"/>
    <w:rsid w:val="004C3BEC"/>
    <w:rsid w:val="004C68BF"/>
    <w:rsid w:val="004D36B2"/>
    <w:rsid w:val="004E1609"/>
    <w:rsid w:val="004E45BF"/>
    <w:rsid w:val="004E4BFC"/>
    <w:rsid w:val="004E5AC6"/>
    <w:rsid w:val="004F0158"/>
    <w:rsid w:val="00504C23"/>
    <w:rsid w:val="00505537"/>
    <w:rsid w:val="005116F3"/>
    <w:rsid w:val="0051773E"/>
    <w:rsid w:val="00527BCA"/>
    <w:rsid w:val="00535034"/>
    <w:rsid w:val="00535328"/>
    <w:rsid w:val="005621C5"/>
    <w:rsid w:val="005671CF"/>
    <w:rsid w:val="00567353"/>
    <w:rsid w:val="00567545"/>
    <w:rsid w:val="00570A3A"/>
    <w:rsid w:val="005731D2"/>
    <w:rsid w:val="00573F33"/>
    <w:rsid w:val="00580E93"/>
    <w:rsid w:val="005838B6"/>
    <w:rsid w:val="005937FA"/>
    <w:rsid w:val="0059397A"/>
    <w:rsid w:val="005963A1"/>
    <w:rsid w:val="00597846"/>
    <w:rsid w:val="005A24BB"/>
    <w:rsid w:val="005A2CB8"/>
    <w:rsid w:val="005A470A"/>
    <w:rsid w:val="005A50D8"/>
    <w:rsid w:val="005B0AF3"/>
    <w:rsid w:val="005B45D7"/>
    <w:rsid w:val="005B6FF0"/>
    <w:rsid w:val="005C01B3"/>
    <w:rsid w:val="005C179B"/>
    <w:rsid w:val="005C5875"/>
    <w:rsid w:val="005C63D6"/>
    <w:rsid w:val="005C74B4"/>
    <w:rsid w:val="005D274F"/>
    <w:rsid w:val="005D5BC0"/>
    <w:rsid w:val="005D615D"/>
    <w:rsid w:val="005E1231"/>
    <w:rsid w:val="005E470B"/>
    <w:rsid w:val="005E79EA"/>
    <w:rsid w:val="005F35EF"/>
    <w:rsid w:val="005F3EA7"/>
    <w:rsid w:val="0060142D"/>
    <w:rsid w:val="00605F92"/>
    <w:rsid w:val="0061551F"/>
    <w:rsid w:val="006170C1"/>
    <w:rsid w:val="00617299"/>
    <w:rsid w:val="00624260"/>
    <w:rsid w:val="006329E3"/>
    <w:rsid w:val="006356C1"/>
    <w:rsid w:val="00643A85"/>
    <w:rsid w:val="00644B21"/>
    <w:rsid w:val="00644C92"/>
    <w:rsid w:val="006532BB"/>
    <w:rsid w:val="00656141"/>
    <w:rsid w:val="00663515"/>
    <w:rsid w:val="00670082"/>
    <w:rsid w:val="006761D9"/>
    <w:rsid w:val="0068464F"/>
    <w:rsid w:val="00686F53"/>
    <w:rsid w:val="006946C9"/>
    <w:rsid w:val="006A09F3"/>
    <w:rsid w:val="006A4356"/>
    <w:rsid w:val="006A6C83"/>
    <w:rsid w:val="006A7343"/>
    <w:rsid w:val="006A798B"/>
    <w:rsid w:val="006B4CF4"/>
    <w:rsid w:val="006B5CF5"/>
    <w:rsid w:val="006C23F3"/>
    <w:rsid w:val="006C50ED"/>
    <w:rsid w:val="006C562D"/>
    <w:rsid w:val="006D0F4D"/>
    <w:rsid w:val="006D6ED0"/>
    <w:rsid w:val="006E1613"/>
    <w:rsid w:val="006F01D0"/>
    <w:rsid w:val="006F097E"/>
    <w:rsid w:val="006F4440"/>
    <w:rsid w:val="006F4CD5"/>
    <w:rsid w:val="006F509C"/>
    <w:rsid w:val="006F72DA"/>
    <w:rsid w:val="0070734D"/>
    <w:rsid w:val="007077C8"/>
    <w:rsid w:val="00712108"/>
    <w:rsid w:val="00713B43"/>
    <w:rsid w:val="00713DBB"/>
    <w:rsid w:val="00713F83"/>
    <w:rsid w:val="007148C6"/>
    <w:rsid w:val="007225EB"/>
    <w:rsid w:val="0072263B"/>
    <w:rsid w:val="0072451A"/>
    <w:rsid w:val="007319BB"/>
    <w:rsid w:val="00732867"/>
    <w:rsid w:val="0073417C"/>
    <w:rsid w:val="00735248"/>
    <w:rsid w:val="007403E0"/>
    <w:rsid w:val="007419E9"/>
    <w:rsid w:val="00742F5B"/>
    <w:rsid w:val="00745031"/>
    <w:rsid w:val="0075051F"/>
    <w:rsid w:val="00750D17"/>
    <w:rsid w:val="00751F8C"/>
    <w:rsid w:val="00753530"/>
    <w:rsid w:val="007545C2"/>
    <w:rsid w:val="00754E23"/>
    <w:rsid w:val="007571D7"/>
    <w:rsid w:val="007621E4"/>
    <w:rsid w:val="00762536"/>
    <w:rsid w:val="00762E81"/>
    <w:rsid w:val="00770591"/>
    <w:rsid w:val="00783636"/>
    <w:rsid w:val="00790F8E"/>
    <w:rsid w:val="00792C13"/>
    <w:rsid w:val="007A07AA"/>
    <w:rsid w:val="007B06CF"/>
    <w:rsid w:val="007B381C"/>
    <w:rsid w:val="007B5AA1"/>
    <w:rsid w:val="007C7CA7"/>
    <w:rsid w:val="007D1050"/>
    <w:rsid w:val="007D3ABD"/>
    <w:rsid w:val="007E0266"/>
    <w:rsid w:val="007E6A07"/>
    <w:rsid w:val="007F3917"/>
    <w:rsid w:val="00806004"/>
    <w:rsid w:val="00810234"/>
    <w:rsid w:val="0081253A"/>
    <w:rsid w:val="00817007"/>
    <w:rsid w:val="0082009A"/>
    <w:rsid w:val="008221D4"/>
    <w:rsid w:val="00822F7E"/>
    <w:rsid w:val="008271B4"/>
    <w:rsid w:val="00833DAB"/>
    <w:rsid w:val="00863C53"/>
    <w:rsid w:val="0086617E"/>
    <w:rsid w:val="00874483"/>
    <w:rsid w:val="008759BD"/>
    <w:rsid w:val="00885583"/>
    <w:rsid w:val="00887E84"/>
    <w:rsid w:val="00890993"/>
    <w:rsid w:val="00892ABB"/>
    <w:rsid w:val="008960A5"/>
    <w:rsid w:val="00897411"/>
    <w:rsid w:val="00897B1D"/>
    <w:rsid w:val="00897E6D"/>
    <w:rsid w:val="008A0139"/>
    <w:rsid w:val="008A6C1E"/>
    <w:rsid w:val="008A746D"/>
    <w:rsid w:val="008A76DD"/>
    <w:rsid w:val="008C0277"/>
    <w:rsid w:val="008C3BC0"/>
    <w:rsid w:val="008C3FFE"/>
    <w:rsid w:val="008D35FA"/>
    <w:rsid w:val="008D477D"/>
    <w:rsid w:val="008D4EC7"/>
    <w:rsid w:val="008D6CAB"/>
    <w:rsid w:val="008E2BF6"/>
    <w:rsid w:val="008E524B"/>
    <w:rsid w:val="008F2DC0"/>
    <w:rsid w:val="008F34FA"/>
    <w:rsid w:val="00901068"/>
    <w:rsid w:val="009043E0"/>
    <w:rsid w:val="0090596A"/>
    <w:rsid w:val="00910742"/>
    <w:rsid w:val="00911AD5"/>
    <w:rsid w:val="0091290A"/>
    <w:rsid w:val="00913A87"/>
    <w:rsid w:val="009142F5"/>
    <w:rsid w:val="00922AFE"/>
    <w:rsid w:val="0092395C"/>
    <w:rsid w:val="009369D4"/>
    <w:rsid w:val="00937B42"/>
    <w:rsid w:val="00937F92"/>
    <w:rsid w:val="00940795"/>
    <w:rsid w:val="00955650"/>
    <w:rsid w:val="00955F61"/>
    <w:rsid w:val="00956050"/>
    <w:rsid w:val="00960EE1"/>
    <w:rsid w:val="00963F01"/>
    <w:rsid w:val="00967CB8"/>
    <w:rsid w:val="00980516"/>
    <w:rsid w:val="00985E16"/>
    <w:rsid w:val="00990035"/>
    <w:rsid w:val="00991232"/>
    <w:rsid w:val="00993258"/>
    <w:rsid w:val="009946C7"/>
    <w:rsid w:val="00994794"/>
    <w:rsid w:val="0099670B"/>
    <w:rsid w:val="009A2331"/>
    <w:rsid w:val="009A77AB"/>
    <w:rsid w:val="009B28B7"/>
    <w:rsid w:val="009C237E"/>
    <w:rsid w:val="009C3637"/>
    <w:rsid w:val="009C4D5F"/>
    <w:rsid w:val="009C52E2"/>
    <w:rsid w:val="009C54CB"/>
    <w:rsid w:val="009D1A1A"/>
    <w:rsid w:val="009D49CB"/>
    <w:rsid w:val="009D6733"/>
    <w:rsid w:val="009D7C25"/>
    <w:rsid w:val="009E1E35"/>
    <w:rsid w:val="009E2CC5"/>
    <w:rsid w:val="009E3103"/>
    <w:rsid w:val="009E56CA"/>
    <w:rsid w:val="009F040E"/>
    <w:rsid w:val="00A00CB0"/>
    <w:rsid w:val="00A018F0"/>
    <w:rsid w:val="00A07D1D"/>
    <w:rsid w:val="00A13E9D"/>
    <w:rsid w:val="00A1499F"/>
    <w:rsid w:val="00A14AF2"/>
    <w:rsid w:val="00A16F3F"/>
    <w:rsid w:val="00A23967"/>
    <w:rsid w:val="00A270D2"/>
    <w:rsid w:val="00A312D9"/>
    <w:rsid w:val="00A33707"/>
    <w:rsid w:val="00A35FCC"/>
    <w:rsid w:val="00A40CF4"/>
    <w:rsid w:val="00A4259F"/>
    <w:rsid w:val="00A5286F"/>
    <w:rsid w:val="00A54F09"/>
    <w:rsid w:val="00A5620B"/>
    <w:rsid w:val="00A56DA6"/>
    <w:rsid w:val="00A57081"/>
    <w:rsid w:val="00A60BE4"/>
    <w:rsid w:val="00A614C2"/>
    <w:rsid w:val="00A64249"/>
    <w:rsid w:val="00A64348"/>
    <w:rsid w:val="00A75A11"/>
    <w:rsid w:val="00A81FD3"/>
    <w:rsid w:val="00A85BC0"/>
    <w:rsid w:val="00A87486"/>
    <w:rsid w:val="00A92902"/>
    <w:rsid w:val="00A9388C"/>
    <w:rsid w:val="00A97FF6"/>
    <w:rsid w:val="00AA5573"/>
    <w:rsid w:val="00AB1830"/>
    <w:rsid w:val="00AB3D05"/>
    <w:rsid w:val="00AB404A"/>
    <w:rsid w:val="00AB532E"/>
    <w:rsid w:val="00AB7D6D"/>
    <w:rsid w:val="00AC3129"/>
    <w:rsid w:val="00AC4B62"/>
    <w:rsid w:val="00AD3729"/>
    <w:rsid w:val="00AD3989"/>
    <w:rsid w:val="00AD6605"/>
    <w:rsid w:val="00AD7F4B"/>
    <w:rsid w:val="00AE1D1D"/>
    <w:rsid w:val="00AE35D0"/>
    <w:rsid w:val="00AF0D37"/>
    <w:rsid w:val="00AF20AC"/>
    <w:rsid w:val="00AF2D24"/>
    <w:rsid w:val="00AF5441"/>
    <w:rsid w:val="00AF615C"/>
    <w:rsid w:val="00AF6279"/>
    <w:rsid w:val="00B02129"/>
    <w:rsid w:val="00B13BD1"/>
    <w:rsid w:val="00B20949"/>
    <w:rsid w:val="00B20BD2"/>
    <w:rsid w:val="00B24E1E"/>
    <w:rsid w:val="00B2624E"/>
    <w:rsid w:val="00B26D13"/>
    <w:rsid w:val="00B27A7C"/>
    <w:rsid w:val="00B31EF3"/>
    <w:rsid w:val="00B3645C"/>
    <w:rsid w:val="00B36688"/>
    <w:rsid w:val="00B37193"/>
    <w:rsid w:val="00B52950"/>
    <w:rsid w:val="00B52BD7"/>
    <w:rsid w:val="00B545DF"/>
    <w:rsid w:val="00B55390"/>
    <w:rsid w:val="00B620E0"/>
    <w:rsid w:val="00B66379"/>
    <w:rsid w:val="00B72BBA"/>
    <w:rsid w:val="00B775B8"/>
    <w:rsid w:val="00BA1502"/>
    <w:rsid w:val="00BA75D7"/>
    <w:rsid w:val="00BB1082"/>
    <w:rsid w:val="00BB340F"/>
    <w:rsid w:val="00BB484D"/>
    <w:rsid w:val="00BB7332"/>
    <w:rsid w:val="00BC0B68"/>
    <w:rsid w:val="00BC6629"/>
    <w:rsid w:val="00BD01FB"/>
    <w:rsid w:val="00BD04A9"/>
    <w:rsid w:val="00BE02CE"/>
    <w:rsid w:val="00BE13A0"/>
    <w:rsid w:val="00BE59DE"/>
    <w:rsid w:val="00BE6558"/>
    <w:rsid w:val="00BE7B9B"/>
    <w:rsid w:val="00BE7C26"/>
    <w:rsid w:val="00BF1611"/>
    <w:rsid w:val="00BF1840"/>
    <w:rsid w:val="00BF2652"/>
    <w:rsid w:val="00BF4051"/>
    <w:rsid w:val="00BF75E6"/>
    <w:rsid w:val="00C02B4D"/>
    <w:rsid w:val="00C0517A"/>
    <w:rsid w:val="00C06FDA"/>
    <w:rsid w:val="00C079EF"/>
    <w:rsid w:val="00C13819"/>
    <w:rsid w:val="00C14DC0"/>
    <w:rsid w:val="00C15DEB"/>
    <w:rsid w:val="00C21FF7"/>
    <w:rsid w:val="00C22572"/>
    <w:rsid w:val="00C30030"/>
    <w:rsid w:val="00C32568"/>
    <w:rsid w:val="00C33532"/>
    <w:rsid w:val="00C42245"/>
    <w:rsid w:val="00C4242F"/>
    <w:rsid w:val="00C43BD2"/>
    <w:rsid w:val="00C43EAE"/>
    <w:rsid w:val="00C51043"/>
    <w:rsid w:val="00C538D2"/>
    <w:rsid w:val="00C55346"/>
    <w:rsid w:val="00C62554"/>
    <w:rsid w:val="00C64235"/>
    <w:rsid w:val="00C72CC1"/>
    <w:rsid w:val="00C73587"/>
    <w:rsid w:val="00C7492F"/>
    <w:rsid w:val="00C74CD1"/>
    <w:rsid w:val="00C75A47"/>
    <w:rsid w:val="00C762B2"/>
    <w:rsid w:val="00C852AB"/>
    <w:rsid w:val="00C85A33"/>
    <w:rsid w:val="00CA22F8"/>
    <w:rsid w:val="00CB64E9"/>
    <w:rsid w:val="00CB678F"/>
    <w:rsid w:val="00CB7542"/>
    <w:rsid w:val="00CC7DAD"/>
    <w:rsid w:val="00CD39EE"/>
    <w:rsid w:val="00CD452F"/>
    <w:rsid w:val="00CD462F"/>
    <w:rsid w:val="00CE16A4"/>
    <w:rsid w:val="00CE509C"/>
    <w:rsid w:val="00CF0A53"/>
    <w:rsid w:val="00CF416E"/>
    <w:rsid w:val="00CF5827"/>
    <w:rsid w:val="00CF5B4A"/>
    <w:rsid w:val="00CF5D4A"/>
    <w:rsid w:val="00D00873"/>
    <w:rsid w:val="00D07CCE"/>
    <w:rsid w:val="00D13D63"/>
    <w:rsid w:val="00D150E5"/>
    <w:rsid w:val="00D15287"/>
    <w:rsid w:val="00D152A6"/>
    <w:rsid w:val="00D16659"/>
    <w:rsid w:val="00D2158F"/>
    <w:rsid w:val="00D34758"/>
    <w:rsid w:val="00D4055F"/>
    <w:rsid w:val="00D43070"/>
    <w:rsid w:val="00D5273D"/>
    <w:rsid w:val="00D57231"/>
    <w:rsid w:val="00D65C35"/>
    <w:rsid w:val="00D704CF"/>
    <w:rsid w:val="00D7351E"/>
    <w:rsid w:val="00D8416D"/>
    <w:rsid w:val="00D91EEA"/>
    <w:rsid w:val="00D936A1"/>
    <w:rsid w:val="00D9439F"/>
    <w:rsid w:val="00D95B06"/>
    <w:rsid w:val="00D96B96"/>
    <w:rsid w:val="00D97B14"/>
    <w:rsid w:val="00DA18AE"/>
    <w:rsid w:val="00DA34AB"/>
    <w:rsid w:val="00DA4666"/>
    <w:rsid w:val="00DA710C"/>
    <w:rsid w:val="00DB3A50"/>
    <w:rsid w:val="00DC2BBE"/>
    <w:rsid w:val="00DC2C04"/>
    <w:rsid w:val="00DC362B"/>
    <w:rsid w:val="00DC3CA5"/>
    <w:rsid w:val="00DC467F"/>
    <w:rsid w:val="00DC55DA"/>
    <w:rsid w:val="00DD1CD7"/>
    <w:rsid w:val="00DD1D3D"/>
    <w:rsid w:val="00DD21B2"/>
    <w:rsid w:val="00DE7473"/>
    <w:rsid w:val="00DE78D7"/>
    <w:rsid w:val="00DF608C"/>
    <w:rsid w:val="00DF6B35"/>
    <w:rsid w:val="00DF76F1"/>
    <w:rsid w:val="00DF7862"/>
    <w:rsid w:val="00DF7997"/>
    <w:rsid w:val="00E0012A"/>
    <w:rsid w:val="00E02D9D"/>
    <w:rsid w:val="00E03891"/>
    <w:rsid w:val="00E047B8"/>
    <w:rsid w:val="00E06B04"/>
    <w:rsid w:val="00E078B6"/>
    <w:rsid w:val="00E1039A"/>
    <w:rsid w:val="00E1182B"/>
    <w:rsid w:val="00E12854"/>
    <w:rsid w:val="00E20AE4"/>
    <w:rsid w:val="00E279F2"/>
    <w:rsid w:val="00E30F70"/>
    <w:rsid w:val="00E345BC"/>
    <w:rsid w:val="00E349A1"/>
    <w:rsid w:val="00E35762"/>
    <w:rsid w:val="00E37DAA"/>
    <w:rsid w:val="00E40E12"/>
    <w:rsid w:val="00E416EC"/>
    <w:rsid w:val="00E42BD1"/>
    <w:rsid w:val="00E42E2C"/>
    <w:rsid w:val="00E44FF3"/>
    <w:rsid w:val="00E453A6"/>
    <w:rsid w:val="00E5070F"/>
    <w:rsid w:val="00E52E14"/>
    <w:rsid w:val="00E5384B"/>
    <w:rsid w:val="00E55A36"/>
    <w:rsid w:val="00E60E76"/>
    <w:rsid w:val="00E63E6A"/>
    <w:rsid w:val="00E6491D"/>
    <w:rsid w:val="00E65525"/>
    <w:rsid w:val="00E66262"/>
    <w:rsid w:val="00E704CD"/>
    <w:rsid w:val="00E716EF"/>
    <w:rsid w:val="00E8233F"/>
    <w:rsid w:val="00E8292B"/>
    <w:rsid w:val="00E843F7"/>
    <w:rsid w:val="00E8691E"/>
    <w:rsid w:val="00EA0D22"/>
    <w:rsid w:val="00EA3BFB"/>
    <w:rsid w:val="00EA3EED"/>
    <w:rsid w:val="00EA435E"/>
    <w:rsid w:val="00EA53CA"/>
    <w:rsid w:val="00EA6C83"/>
    <w:rsid w:val="00EB2010"/>
    <w:rsid w:val="00EB598C"/>
    <w:rsid w:val="00EB695E"/>
    <w:rsid w:val="00EB7E0F"/>
    <w:rsid w:val="00ED1221"/>
    <w:rsid w:val="00ED19DD"/>
    <w:rsid w:val="00ED5EA3"/>
    <w:rsid w:val="00ED7561"/>
    <w:rsid w:val="00EE1026"/>
    <w:rsid w:val="00EE1369"/>
    <w:rsid w:val="00EE31AB"/>
    <w:rsid w:val="00EE4334"/>
    <w:rsid w:val="00F01546"/>
    <w:rsid w:val="00F01C83"/>
    <w:rsid w:val="00F0252B"/>
    <w:rsid w:val="00F0272F"/>
    <w:rsid w:val="00F06CA1"/>
    <w:rsid w:val="00F10C64"/>
    <w:rsid w:val="00F21C80"/>
    <w:rsid w:val="00F26B68"/>
    <w:rsid w:val="00F300DB"/>
    <w:rsid w:val="00F30DE3"/>
    <w:rsid w:val="00F3218D"/>
    <w:rsid w:val="00F35FC6"/>
    <w:rsid w:val="00F37D59"/>
    <w:rsid w:val="00F447B6"/>
    <w:rsid w:val="00F46163"/>
    <w:rsid w:val="00F50C85"/>
    <w:rsid w:val="00F51437"/>
    <w:rsid w:val="00F54AF2"/>
    <w:rsid w:val="00F6234D"/>
    <w:rsid w:val="00F630B9"/>
    <w:rsid w:val="00F65A33"/>
    <w:rsid w:val="00F66271"/>
    <w:rsid w:val="00F66D6D"/>
    <w:rsid w:val="00F678B6"/>
    <w:rsid w:val="00F70C50"/>
    <w:rsid w:val="00F74C1B"/>
    <w:rsid w:val="00F775E4"/>
    <w:rsid w:val="00F77D65"/>
    <w:rsid w:val="00F80F12"/>
    <w:rsid w:val="00F816A7"/>
    <w:rsid w:val="00F819BC"/>
    <w:rsid w:val="00F81C79"/>
    <w:rsid w:val="00F81DC1"/>
    <w:rsid w:val="00F84976"/>
    <w:rsid w:val="00F92916"/>
    <w:rsid w:val="00FA54F2"/>
    <w:rsid w:val="00FA58BF"/>
    <w:rsid w:val="00FB07D9"/>
    <w:rsid w:val="00FB6202"/>
    <w:rsid w:val="00FB73B8"/>
    <w:rsid w:val="00FB790D"/>
    <w:rsid w:val="00FC0383"/>
    <w:rsid w:val="00FC15BE"/>
    <w:rsid w:val="00FC2A4E"/>
    <w:rsid w:val="00FC61FB"/>
    <w:rsid w:val="00FC63F0"/>
    <w:rsid w:val="00FD1D97"/>
    <w:rsid w:val="00FD56B3"/>
    <w:rsid w:val="00FD7A04"/>
    <w:rsid w:val="00FE1B97"/>
    <w:rsid w:val="00FF1073"/>
    <w:rsid w:val="00FF3E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52"/>
    <w:pPr>
      <w:spacing w:after="0"/>
      <w:jc w:val="both"/>
    </w:pPr>
    <w:rPr>
      <w:rFonts w:ascii="Arial" w:hAnsi="Arial"/>
      <w:color w:val="000000" w:themeColor="text1"/>
    </w:rPr>
  </w:style>
  <w:style w:type="paragraph" w:styleId="10">
    <w:name w:val="heading 1"/>
    <w:basedOn w:val="a"/>
    <w:next w:val="a"/>
    <w:link w:val="11"/>
    <w:uiPriority w:val="9"/>
    <w:qFormat/>
    <w:rsid w:val="00D16659"/>
    <w:pPr>
      <w:keepNext/>
      <w:keepLines/>
      <w:spacing w:before="240"/>
      <w:outlineLvl w:val="0"/>
    </w:pPr>
    <w:rPr>
      <w:rFonts w:eastAsiaTheme="majorEastAsia" w:cstheme="majorBidi"/>
      <w:color w:val="auto"/>
      <w:sz w:val="32"/>
      <w:szCs w:val="32"/>
    </w:rPr>
  </w:style>
  <w:style w:type="paragraph" w:styleId="20">
    <w:name w:val="heading 2"/>
    <w:basedOn w:val="a"/>
    <w:next w:val="a"/>
    <w:link w:val="21"/>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unhideWhenUsed/>
    <w:rsid w:val="00445A22"/>
    <w:pPr>
      <w:spacing w:line="240" w:lineRule="auto"/>
    </w:pPr>
    <w:rPr>
      <w:sz w:val="20"/>
      <w:szCs w:val="20"/>
    </w:rPr>
  </w:style>
  <w:style w:type="character" w:customStyle="1" w:styleId="aa">
    <w:name w:val="註解文字 字元"/>
    <w:basedOn w:val="a0"/>
    <w:link w:val="a9"/>
    <w:uiPriority w:val="99"/>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1">
    <w:name w:val="標題 1 字元"/>
    <w:basedOn w:val="a0"/>
    <w:link w:val="10"/>
    <w:uiPriority w:val="9"/>
    <w:rsid w:val="00D16659"/>
    <w:rPr>
      <w:rFonts w:ascii="Arial" w:eastAsiaTheme="majorEastAsia" w:hAnsi="Arial" w:cstheme="majorBidi"/>
      <w:sz w:val="32"/>
      <w:szCs w:val="32"/>
    </w:rPr>
  </w:style>
  <w:style w:type="paragraph" w:styleId="af6">
    <w:name w:val="TOC Heading"/>
    <w:basedOn w:val="10"/>
    <w:next w:val="a"/>
    <w:uiPriority w:val="39"/>
    <w:unhideWhenUsed/>
    <w:qFormat/>
    <w:rsid w:val="00D16659"/>
    <w:pPr>
      <w:spacing w:line="259" w:lineRule="auto"/>
      <w:jc w:val="left"/>
      <w:outlineLvl w:val="9"/>
    </w:pPr>
    <w:rPr>
      <w:lang w:val="en-US"/>
    </w:rPr>
  </w:style>
  <w:style w:type="character" w:customStyle="1" w:styleId="21">
    <w:name w:val="標題 2 字元"/>
    <w:basedOn w:val="a0"/>
    <w:link w:val="20"/>
    <w:uiPriority w:val="9"/>
    <w:rsid w:val="00D16659"/>
    <w:rPr>
      <w:rFonts w:ascii="Arial" w:eastAsiaTheme="majorEastAsia" w:hAnsi="Arial" w:cstheme="majorBidi"/>
      <w:sz w:val="28"/>
      <w:szCs w:val="26"/>
    </w:rPr>
  </w:style>
  <w:style w:type="paragraph" w:styleId="12">
    <w:name w:val="toc 1"/>
    <w:basedOn w:val="a"/>
    <w:next w:val="a"/>
    <w:autoRedefine/>
    <w:uiPriority w:val="39"/>
    <w:unhideWhenUsed/>
    <w:rsid w:val="00D16659"/>
    <w:pPr>
      <w:spacing w:after="100"/>
    </w:pPr>
  </w:style>
  <w:style w:type="paragraph" w:styleId="22">
    <w:name w:val="toc 2"/>
    <w:basedOn w:val="a"/>
    <w:next w:val="a"/>
    <w:autoRedefine/>
    <w:uiPriority w:val="39"/>
    <w:unhideWhenUsed/>
    <w:rsid w:val="00D16659"/>
    <w:pPr>
      <w:spacing w:after="100"/>
      <w:ind w:left="220"/>
    </w:pPr>
  </w:style>
  <w:style w:type="character" w:customStyle="1" w:styleId="13">
    <w:name w:val="標頭1內文 字元"/>
    <w:basedOn w:val="a0"/>
    <w:link w:val="14"/>
    <w:locked/>
    <w:rsid w:val="00897E6D"/>
    <w:rPr>
      <w:rFonts w:ascii="Times New Roman" w:eastAsia="標楷體" w:hAnsi="Times New Roman" w:cs="Times New Roman"/>
      <w:kern w:val="2"/>
      <w:sz w:val="32"/>
      <w:szCs w:val="32"/>
    </w:rPr>
  </w:style>
  <w:style w:type="paragraph" w:customStyle="1" w:styleId="14">
    <w:name w:val="標頭1內文"/>
    <w:link w:val="13"/>
    <w:qFormat/>
    <w:rsid w:val="00897E6D"/>
    <w:pPr>
      <w:spacing w:after="0" w:line="500" w:lineRule="exact"/>
      <w:ind w:firstLineChars="200" w:firstLine="640"/>
      <w:jc w:val="both"/>
    </w:pPr>
    <w:rPr>
      <w:rFonts w:ascii="Times New Roman" w:eastAsia="標楷體" w:hAnsi="Times New Roman" w:cs="Times New Roman"/>
      <w:kern w:val="2"/>
      <w:sz w:val="32"/>
      <w:szCs w:val="32"/>
    </w:rPr>
  </w:style>
  <w:style w:type="paragraph" w:customStyle="1" w:styleId="1">
    <w:name w:val="標頭1"/>
    <w:next w:val="a"/>
    <w:qFormat/>
    <w:rsid w:val="00897E6D"/>
    <w:pPr>
      <w:numPr>
        <w:numId w:val="29"/>
      </w:numPr>
      <w:spacing w:before="360" w:after="0" w:line="240" w:lineRule="auto"/>
      <w:outlineLvl w:val="0"/>
    </w:pPr>
    <w:rPr>
      <w:rFonts w:ascii="標楷體" w:eastAsia="標楷體" w:hAnsi="標楷體" w:cs="Times New Roman"/>
      <w:b/>
      <w:sz w:val="36"/>
      <w:szCs w:val="32"/>
      <w:lang w:val="en-US" w:eastAsia="zh-TW"/>
    </w:rPr>
  </w:style>
  <w:style w:type="character" w:customStyle="1" w:styleId="23">
    <w:name w:val="標頭2 字元"/>
    <w:basedOn w:val="a0"/>
    <w:link w:val="2"/>
    <w:qFormat/>
    <w:locked/>
    <w:rsid w:val="00897E6D"/>
    <w:rPr>
      <w:rFonts w:ascii="Times New Roman" w:eastAsia="標楷體" w:hAnsi="Times New Roman" w:cs="Times New Roman"/>
      <w:b/>
      <w:bCs/>
      <w:kern w:val="2"/>
      <w:sz w:val="36"/>
      <w:szCs w:val="28"/>
    </w:rPr>
  </w:style>
  <w:style w:type="paragraph" w:customStyle="1" w:styleId="2">
    <w:name w:val="標頭2"/>
    <w:next w:val="a"/>
    <w:link w:val="23"/>
    <w:qFormat/>
    <w:rsid w:val="00897E6D"/>
    <w:pPr>
      <w:numPr>
        <w:ilvl w:val="1"/>
        <w:numId w:val="29"/>
      </w:numPr>
      <w:snapToGrid w:val="0"/>
      <w:spacing w:beforeLines="50" w:after="0" w:line="500" w:lineRule="atLeast"/>
      <w:ind w:left="2298"/>
      <w:outlineLvl w:val="1"/>
    </w:pPr>
    <w:rPr>
      <w:rFonts w:ascii="Times New Roman" w:eastAsia="標楷體" w:hAnsi="Times New Roman" w:cs="Times New Roman"/>
      <w:b/>
      <w:bCs/>
      <w:kern w:val="2"/>
      <w:sz w:val="36"/>
      <w:szCs w:val="28"/>
    </w:rPr>
  </w:style>
  <w:style w:type="paragraph" w:customStyle="1" w:styleId="3">
    <w:name w:val="標頭3"/>
    <w:next w:val="a"/>
    <w:qFormat/>
    <w:rsid w:val="00897E6D"/>
    <w:pPr>
      <w:numPr>
        <w:ilvl w:val="2"/>
        <w:numId w:val="29"/>
      </w:numPr>
      <w:spacing w:after="0" w:line="500" w:lineRule="exact"/>
      <w:ind w:left="1050"/>
      <w:outlineLvl w:val="2"/>
    </w:pPr>
    <w:rPr>
      <w:rFonts w:ascii="Times New Roman" w:eastAsia="標楷體" w:hAnsi="Times New Roman" w:cs="Times New Roman"/>
      <w:b/>
      <w:color w:val="000000" w:themeColor="text1"/>
      <w:kern w:val="2"/>
      <w:sz w:val="32"/>
      <w:szCs w:val="24"/>
      <w:lang w:val="en-US" w:eastAsia="zh-TW"/>
    </w:rPr>
  </w:style>
  <w:style w:type="paragraph" w:customStyle="1" w:styleId="4">
    <w:name w:val="標頭4"/>
    <w:next w:val="a"/>
    <w:qFormat/>
    <w:rsid w:val="00897E6D"/>
    <w:pPr>
      <w:numPr>
        <w:ilvl w:val="3"/>
        <w:numId w:val="29"/>
      </w:numPr>
      <w:snapToGrid w:val="0"/>
      <w:spacing w:after="0" w:line="500" w:lineRule="atLeast"/>
      <w:outlineLvl w:val="3"/>
    </w:pPr>
    <w:rPr>
      <w:rFonts w:ascii="Times New Roman" w:eastAsia="標楷體" w:hAnsi="Times New Roman" w:cs="Times New Roman"/>
      <w:b/>
      <w:kern w:val="2"/>
      <w:sz w:val="32"/>
      <w:szCs w:val="32"/>
      <w:lang w:val="en-US" w:eastAsia="zh-TW"/>
    </w:rPr>
  </w:style>
  <w:style w:type="paragraph" w:customStyle="1" w:styleId="5">
    <w:name w:val="標頭5"/>
    <w:basedOn w:val="4"/>
    <w:next w:val="a"/>
    <w:qFormat/>
    <w:rsid w:val="00897E6D"/>
    <w:pPr>
      <w:numPr>
        <w:ilvl w:val="4"/>
      </w:numPr>
    </w:pPr>
  </w:style>
  <w:style w:type="paragraph" w:customStyle="1" w:styleId="6">
    <w:name w:val="標頭6"/>
    <w:next w:val="a"/>
    <w:qFormat/>
    <w:rsid w:val="00897E6D"/>
    <w:pPr>
      <w:numPr>
        <w:ilvl w:val="5"/>
        <w:numId w:val="29"/>
      </w:numPr>
      <w:spacing w:after="0" w:line="500" w:lineRule="exact"/>
      <w:outlineLvl w:val="5"/>
    </w:pPr>
    <w:rPr>
      <w:rFonts w:ascii="Times New Roman" w:eastAsia="標楷體" w:hAnsi="Times New Roman" w:cs="Times New Roman"/>
      <w:bCs/>
      <w:kern w:val="2"/>
      <w:sz w:val="32"/>
      <w:szCs w:val="28"/>
      <w:lang w:val="en-US" w:eastAsia="zh-TW"/>
    </w:rPr>
  </w:style>
  <w:style w:type="paragraph" w:customStyle="1" w:styleId="7">
    <w:name w:val="標頭7"/>
    <w:next w:val="a"/>
    <w:qFormat/>
    <w:rsid w:val="00897E6D"/>
    <w:pPr>
      <w:numPr>
        <w:ilvl w:val="6"/>
        <w:numId w:val="29"/>
      </w:numPr>
      <w:spacing w:after="0" w:line="500" w:lineRule="exact"/>
      <w:outlineLvl w:val="6"/>
    </w:pPr>
    <w:rPr>
      <w:rFonts w:ascii="Times New Roman" w:eastAsia="標楷體" w:hAnsi="Times New Roman" w:cs="Times New Roman"/>
      <w:kern w:val="2"/>
      <w:sz w:val="32"/>
      <w:szCs w:val="28"/>
      <w:lang w:val="en-US" w:eastAsia="zh-TW"/>
    </w:rPr>
  </w:style>
  <w:style w:type="paragraph" w:customStyle="1" w:styleId="24">
    <w:name w:val="2"/>
    <w:basedOn w:val="a"/>
    <w:rsid w:val="00B26D1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a0"/>
    <w:uiPriority w:val="99"/>
    <w:semiHidden/>
    <w:unhideWhenUsed/>
    <w:rsid w:val="00F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194001969">
      <w:bodyDiv w:val="1"/>
      <w:marLeft w:val="0"/>
      <w:marRight w:val="0"/>
      <w:marTop w:val="0"/>
      <w:marBottom w:val="0"/>
      <w:divBdr>
        <w:top w:val="none" w:sz="0" w:space="0" w:color="auto"/>
        <w:left w:val="none" w:sz="0" w:space="0" w:color="auto"/>
        <w:bottom w:val="none" w:sz="0" w:space="0" w:color="auto"/>
        <w:right w:val="none" w:sz="0" w:space="0" w:color="auto"/>
      </w:divBdr>
    </w:div>
    <w:div w:id="271672995">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512379495">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880442404">
      <w:bodyDiv w:val="1"/>
      <w:marLeft w:val="0"/>
      <w:marRight w:val="0"/>
      <w:marTop w:val="0"/>
      <w:marBottom w:val="0"/>
      <w:divBdr>
        <w:top w:val="none" w:sz="0" w:space="0" w:color="auto"/>
        <w:left w:val="none" w:sz="0" w:space="0" w:color="auto"/>
        <w:bottom w:val="none" w:sz="0" w:space="0" w:color="auto"/>
        <w:right w:val="none" w:sz="0" w:space="0" w:color="auto"/>
      </w:divBdr>
    </w:div>
    <w:div w:id="898176176">
      <w:bodyDiv w:val="1"/>
      <w:marLeft w:val="0"/>
      <w:marRight w:val="0"/>
      <w:marTop w:val="0"/>
      <w:marBottom w:val="0"/>
      <w:divBdr>
        <w:top w:val="none" w:sz="0" w:space="0" w:color="auto"/>
        <w:left w:val="none" w:sz="0" w:space="0" w:color="auto"/>
        <w:bottom w:val="none" w:sz="0" w:space="0" w:color="auto"/>
        <w:right w:val="none" w:sz="0" w:space="0" w:color="auto"/>
      </w:divBdr>
    </w:div>
    <w:div w:id="988630873">
      <w:bodyDiv w:val="1"/>
      <w:marLeft w:val="0"/>
      <w:marRight w:val="0"/>
      <w:marTop w:val="0"/>
      <w:marBottom w:val="0"/>
      <w:divBdr>
        <w:top w:val="none" w:sz="0" w:space="0" w:color="auto"/>
        <w:left w:val="none" w:sz="0" w:space="0" w:color="auto"/>
        <w:bottom w:val="none" w:sz="0" w:space="0" w:color="auto"/>
        <w:right w:val="none" w:sz="0" w:space="0" w:color="auto"/>
      </w:divBdr>
    </w:div>
    <w:div w:id="1148672862">
      <w:bodyDiv w:val="1"/>
      <w:marLeft w:val="0"/>
      <w:marRight w:val="0"/>
      <w:marTop w:val="0"/>
      <w:marBottom w:val="0"/>
      <w:divBdr>
        <w:top w:val="none" w:sz="0" w:space="0" w:color="auto"/>
        <w:left w:val="none" w:sz="0" w:space="0" w:color="auto"/>
        <w:bottom w:val="none" w:sz="0" w:space="0" w:color="auto"/>
        <w:right w:val="none" w:sz="0" w:space="0" w:color="auto"/>
      </w:divBdr>
    </w:div>
    <w:div w:id="1189679144">
      <w:bodyDiv w:val="1"/>
      <w:marLeft w:val="0"/>
      <w:marRight w:val="0"/>
      <w:marTop w:val="0"/>
      <w:marBottom w:val="0"/>
      <w:divBdr>
        <w:top w:val="none" w:sz="0" w:space="0" w:color="auto"/>
        <w:left w:val="none" w:sz="0" w:space="0" w:color="auto"/>
        <w:bottom w:val="none" w:sz="0" w:space="0" w:color="auto"/>
        <w:right w:val="none" w:sz="0" w:space="0" w:color="auto"/>
      </w:divBdr>
    </w:div>
    <w:div w:id="1420103279">
      <w:bodyDiv w:val="1"/>
      <w:marLeft w:val="0"/>
      <w:marRight w:val="0"/>
      <w:marTop w:val="0"/>
      <w:marBottom w:val="0"/>
      <w:divBdr>
        <w:top w:val="none" w:sz="0" w:space="0" w:color="auto"/>
        <w:left w:val="none" w:sz="0" w:space="0" w:color="auto"/>
        <w:bottom w:val="none" w:sz="0" w:space="0" w:color="auto"/>
        <w:right w:val="none" w:sz="0" w:space="0" w:color="auto"/>
      </w:divBdr>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565020965">
      <w:bodyDiv w:val="1"/>
      <w:marLeft w:val="0"/>
      <w:marRight w:val="0"/>
      <w:marTop w:val="0"/>
      <w:marBottom w:val="0"/>
      <w:divBdr>
        <w:top w:val="none" w:sz="0" w:space="0" w:color="auto"/>
        <w:left w:val="none" w:sz="0" w:space="0" w:color="auto"/>
        <w:bottom w:val="none" w:sz="0" w:space="0" w:color="auto"/>
        <w:right w:val="none" w:sz="0" w:space="0" w:color="auto"/>
      </w:divBdr>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ojects@ecctis.co.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2.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F5CA4-1DE1-4FC6-B164-54CC8920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莊祐瑄</cp:lastModifiedBy>
  <cp:revision>2</cp:revision>
  <cp:lastPrinted>2023-04-12T07:49:00Z</cp:lastPrinted>
  <dcterms:created xsi:type="dcterms:W3CDTF">2023-04-21T05:40:00Z</dcterms:created>
  <dcterms:modified xsi:type="dcterms:W3CDTF">2023-04-21T05:40:00Z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